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CB7B68" w14:textId="77777777" w:rsidR="00B065FD" w:rsidRPr="00486260" w:rsidRDefault="00B065FD" w:rsidP="00B065FD">
      <w:pPr>
        <w:widowControl w:val="0"/>
        <w:autoSpaceDE w:val="0"/>
        <w:autoSpaceDN w:val="0"/>
        <w:adjustRightInd w:val="0"/>
        <w:jc w:val="center"/>
        <w:rPr>
          <w:rFonts w:ascii="Trebuchet MS" w:hAnsi="Trebuchet MS" w:cs="Times New Roman"/>
          <w:sz w:val="50"/>
          <w:szCs w:val="50"/>
          <w:lang w:val="en-GB"/>
        </w:rPr>
      </w:pPr>
      <w:r w:rsidRPr="00486260">
        <w:rPr>
          <w:rFonts w:ascii="Trebuchet MS" w:hAnsi="Trebuchet MS" w:cs="Times New Roman"/>
          <w:sz w:val="50"/>
          <w:szCs w:val="50"/>
          <w:lang w:val="en-GB"/>
        </w:rPr>
        <w:t>Improving the Human Rights Dimension of the Fight against Corruption</w:t>
      </w:r>
    </w:p>
    <w:p w14:paraId="4E4A0E96" w14:textId="77777777" w:rsidR="00B065FD" w:rsidRPr="00486260" w:rsidRDefault="00B065FD" w:rsidP="00801D76">
      <w:pPr>
        <w:pStyle w:val="NoSpacing"/>
        <w:rPr>
          <w:lang w:val="en-GB"/>
        </w:rPr>
      </w:pPr>
      <w:bookmarkStart w:id="0" w:name="_GoBack"/>
      <w:bookmarkEnd w:id="0"/>
    </w:p>
    <w:p w14:paraId="0A1E671D" w14:textId="77777777" w:rsidR="00B065FD" w:rsidRPr="00486260" w:rsidRDefault="00B065FD" w:rsidP="00B065FD">
      <w:pPr>
        <w:widowControl w:val="0"/>
        <w:autoSpaceDE w:val="0"/>
        <w:autoSpaceDN w:val="0"/>
        <w:adjustRightInd w:val="0"/>
        <w:jc w:val="center"/>
        <w:rPr>
          <w:rFonts w:ascii="Trebuchet MS" w:hAnsi="Trebuchet MS" w:cs="Times New Roman"/>
          <w:sz w:val="20"/>
          <w:szCs w:val="20"/>
          <w:lang w:val="en-GB"/>
        </w:rPr>
      </w:pPr>
      <w:r w:rsidRPr="00486260">
        <w:rPr>
          <w:rFonts w:ascii="Trebuchet MS" w:hAnsi="Trebuchet MS" w:cs="Times New Roman"/>
          <w:sz w:val="50"/>
          <w:szCs w:val="50"/>
          <w:lang w:val="en-GB"/>
        </w:rPr>
        <w:t xml:space="preserve">The </w:t>
      </w:r>
      <w:r w:rsidR="005B5652">
        <w:rPr>
          <w:rFonts w:ascii="Trebuchet MS" w:hAnsi="Trebuchet MS" w:cs="Times New Roman"/>
          <w:sz w:val="50"/>
          <w:szCs w:val="50"/>
          <w:lang w:val="en-GB"/>
        </w:rPr>
        <w:t>UN Treaty Bodies</w:t>
      </w:r>
      <w:r w:rsidRPr="00486260">
        <w:rPr>
          <w:rFonts w:ascii="Trebuchet MS" w:hAnsi="Trebuchet MS" w:cs="Times New Roman"/>
          <w:sz w:val="50"/>
          <w:szCs w:val="50"/>
          <w:lang w:val="en-GB"/>
        </w:rPr>
        <w:t xml:space="preserve"> and </w:t>
      </w:r>
      <w:r w:rsidR="005B5652">
        <w:rPr>
          <w:rFonts w:ascii="Trebuchet MS" w:hAnsi="Trebuchet MS" w:cs="Times New Roman"/>
          <w:sz w:val="50"/>
          <w:szCs w:val="50"/>
          <w:lang w:val="en-GB"/>
        </w:rPr>
        <w:t>their</w:t>
      </w:r>
      <w:r w:rsidRPr="00486260">
        <w:rPr>
          <w:rFonts w:ascii="Trebuchet MS" w:hAnsi="Trebuchet MS" w:cs="Times New Roman"/>
          <w:sz w:val="50"/>
          <w:szCs w:val="50"/>
          <w:lang w:val="en-GB"/>
        </w:rPr>
        <w:t xml:space="preserve"> approach to corruption</w:t>
      </w:r>
    </w:p>
    <w:p w14:paraId="4B66761D" w14:textId="77777777" w:rsidR="00B065FD" w:rsidRDefault="00B065FD" w:rsidP="00B065FD">
      <w:pPr>
        <w:widowControl w:val="0"/>
        <w:autoSpaceDE w:val="0"/>
        <w:autoSpaceDN w:val="0"/>
        <w:adjustRightInd w:val="0"/>
        <w:jc w:val="right"/>
        <w:rPr>
          <w:rFonts w:ascii="Trebuchet MS" w:hAnsi="Trebuchet MS" w:cs="Times New Roman"/>
          <w:sz w:val="20"/>
          <w:szCs w:val="20"/>
          <w:lang w:val="en-GB"/>
        </w:rPr>
      </w:pPr>
      <w:r w:rsidRPr="00486260">
        <w:rPr>
          <w:rFonts w:ascii="Trebuchet MS" w:hAnsi="Trebuchet MS" w:cs="Times New Roman"/>
          <w:sz w:val="20"/>
          <w:szCs w:val="20"/>
          <w:lang w:val="en-GB"/>
        </w:rPr>
        <w:t>Làzarie Eeckeloo</w:t>
      </w:r>
    </w:p>
    <w:p w14:paraId="34CE0151" w14:textId="77777777" w:rsidR="003F2A40" w:rsidRDefault="003F2A40">
      <w:pPr>
        <w:rPr>
          <w:rFonts w:ascii="Trebuchet MS" w:hAnsi="Trebuchet MS" w:cs="Times New Roman"/>
          <w:sz w:val="20"/>
          <w:szCs w:val="20"/>
          <w:lang w:val="en-GB"/>
        </w:rPr>
      </w:pPr>
    </w:p>
    <w:sdt>
      <w:sdtPr>
        <w:rPr>
          <w:rFonts w:ascii="Trebuchet MS" w:eastAsiaTheme="minorHAnsi" w:hAnsi="Trebuchet MS" w:cstheme="minorBidi"/>
          <w:color w:val="auto"/>
          <w:sz w:val="20"/>
          <w:szCs w:val="20"/>
          <w:lang w:val="nl-NL" w:eastAsia="en-US"/>
        </w:rPr>
        <w:id w:val="358707722"/>
        <w:docPartObj>
          <w:docPartGallery w:val="Table of Contents"/>
          <w:docPartUnique/>
        </w:docPartObj>
      </w:sdtPr>
      <w:sdtEndPr>
        <w:rPr>
          <w:rFonts w:asciiTheme="minorHAnsi" w:hAnsiTheme="minorHAnsi"/>
          <w:b/>
          <w:bCs/>
          <w:sz w:val="22"/>
          <w:szCs w:val="22"/>
        </w:rPr>
      </w:sdtEndPr>
      <w:sdtContent>
        <w:p w14:paraId="5E153E8A" w14:textId="77777777" w:rsidR="003F2A40" w:rsidRPr="00801D76" w:rsidRDefault="00801D76">
          <w:pPr>
            <w:pStyle w:val="TOCHeading"/>
            <w:rPr>
              <w:rFonts w:ascii="Trebuchet MS" w:hAnsi="Trebuchet MS"/>
              <w:b/>
              <w:color w:val="auto"/>
              <w:sz w:val="20"/>
              <w:szCs w:val="20"/>
              <w:lang w:val="en-US"/>
            </w:rPr>
          </w:pPr>
          <w:r w:rsidRPr="00801D76">
            <w:rPr>
              <w:rFonts w:ascii="Trebuchet MS" w:hAnsi="Trebuchet MS"/>
              <w:b/>
              <w:color w:val="auto"/>
              <w:sz w:val="20"/>
              <w:szCs w:val="20"/>
              <w:lang w:val="en-US"/>
            </w:rPr>
            <w:t>Table of Content</w:t>
          </w:r>
        </w:p>
        <w:p w14:paraId="700D2439" w14:textId="77777777" w:rsidR="00801D76" w:rsidRPr="00713E85" w:rsidRDefault="003F2A40">
          <w:pPr>
            <w:pStyle w:val="TOC1"/>
            <w:tabs>
              <w:tab w:val="right" w:leader="dot" w:pos="9062"/>
            </w:tabs>
            <w:rPr>
              <w:rFonts w:ascii="Trebuchet MS" w:eastAsiaTheme="minorEastAsia" w:hAnsi="Trebuchet MS"/>
              <w:noProof/>
              <w:sz w:val="20"/>
              <w:szCs w:val="20"/>
              <w:lang w:eastAsia="nl-BE"/>
            </w:rPr>
          </w:pPr>
          <w:r w:rsidRPr="00801D76">
            <w:rPr>
              <w:rFonts w:ascii="Trebuchet MS" w:hAnsi="Trebuchet MS"/>
              <w:b/>
              <w:bCs/>
              <w:sz w:val="20"/>
              <w:szCs w:val="20"/>
              <w:lang w:val="nl-NL"/>
            </w:rPr>
            <w:fldChar w:fldCharType="begin"/>
          </w:r>
          <w:r w:rsidRPr="00801D76">
            <w:rPr>
              <w:rFonts w:ascii="Trebuchet MS" w:hAnsi="Trebuchet MS"/>
              <w:b/>
              <w:bCs/>
              <w:sz w:val="20"/>
              <w:szCs w:val="20"/>
              <w:lang w:val="nl-NL"/>
            </w:rPr>
            <w:instrText xml:space="preserve"> TOC \o "1-3" \h \z \u </w:instrText>
          </w:r>
          <w:r w:rsidRPr="00801D76">
            <w:rPr>
              <w:rFonts w:ascii="Trebuchet MS" w:hAnsi="Trebuchet MS"/>
              <w:b/>
              <w:bCs/>
              <w:sz w:val="20"/>
              <w:szCs w:val="20"/>
              <w:lang w:val="nl-NL"/>
            </w:rPr>
            <w:fldChar w:fldCharType="separate"/>
          </w:r>
          <w:hyperlink w:anchor="_Toc516081279" w:history="1">
            <w:r w:rsidR="00801D76" w:rsidRPr="00713E85">
              <w:rPr>
                <w:rStyle w:val="Hyperlink"/>
                <w:rFonts w:ascii="Trebuchet MS" w:hAnsi="Trebuchet MS"/>
                <w:noProof/>
                <w:sz w:val="20"/>
                <w:szCs w:val="20"/>
              </w:rPr>
              <w:t>List of abbreviations</w:t>
            </w:r>
            <w:r w:rsidR="00801D76" w:rsidRPr="00713E85">
              <w:rPr>
                <w:rFonts w:ascii="Trebuchet MS" w:hAnsi="Trebuchet MS"/>
                <w:noProof/>
                <w:webHidden/>
                <w:sz w:val="20"/>
                <w:szCs w:val="20"/>
              </w:rPr>
              <w:tab/>
            </w:r>
            <w:r w:rsidR="00801D76" w:rsidRPr="00713E85">
              <w:rPr>
                <w:rFonts w:ascii="Trebuchet MS" w:hAnsi="Trebuchet MS"/>
                <w:noProof/>
                <w:webHidden/>
                <w:sz w:val="20"/>
                <w:szCs w:val="20"/>
              </w:rPr>
              <w:fldChar w:fldCharType="begin"/>
            </w:r>
            <w:r w:rsidR="00801D76" w:rsidRPr="00713E85">
              <w:rPr>
                <w:rFonts w:ascii="Trebuchet MS" w:hAnsi="Trebuchet MS"/>
                <w:noProof/>
                <w:webHidden/>
                <w:sz w:val="20"/>
                <w:szCs w:val="20"/>
              </w:rPr>
              <w:instrText xml:space="preserve"> PAGEREF _Toc516081279 \h </w:instrText>
            </w:r>
            <w:r w:rsidR="00801D76" w:rsidRPr="00713E85">
              <w:rPr>
                <w:rFonts w:ascii="Trebuchet MS" w:hAnsi="Trebuchet MS"/>
                <w:noProof/>
                <w:webHidden/>
                <w:sz w:val="20"/>
                <w:szCs w:val="20"/>
              </w:rPr>
            </w:r>
            <w:r w:rsidR="00801D76" w:rsidRPr="00713E85">
              <w:rPr>
                <w:rFonts w:ascii="Trebuchet MS" w:hAnsi="Trebuchet MS"/>
                <w:noProof/>
                <w:webHidden/>
                <w:sz w:val="20"/>
                <w:szCs w:val="20"/>
              </w:rPr>
              <w:fldChar w:fldCharType="separate"/>
            </w:r>
            <w:r w:rsidR="00801D76" w:rsidRPr="00713E85">
              <w:rPr>
                <w:rFonts w:ascii="Trebuchet MS" w:hAnsi="Trebuchet MS"/>
                <w:noProof/>
                <w:webHidden/>
                <w:sz w:val="20"/>
                <w:szCs w:val="20"/>
              </w:rPr>
              <w:t>2</w:t>
            </w:r>
            <w:r w:rsidR="00801D76" w:rsidRPr="00713E85">
              <w:rPr>
                <w:rFonts w:ascii="Trebuchet MS" w:hAnsi="Trebuchet MS"/>
                <w:noProof/>
                <w:webHidden/>
                <w:sz w:val="20"/>
                <w:szCs w:val="20"/>
              </w:rPr>
              <w:fldChar w:fldCharType="end"/>
            </w:r>
          </w:hyperlink>
        </w:p>
        <w:p w14:paraId="433394B8" w14:textId="77777777" w:rsidR="00801D76" w:rsidRPr="00713E85" w:rsidRDefault="001A19AE">
          <w:pPr>
            <w:pStyle w:val="TOC1"/>
            <w:tabs>
              <w:tab w:val="left" w:pos="440"/>
              <w:tab w:val="right" w:leader="dot" w:pos="9062"/>
            </w:tabs>
            <w:rPr>
              <w:rFonts w:ascii="Trebuchet MS" w:eastAsiaTheme="minorEastAsia" w:hAnsi="Trebuchet MS"/>
              <w:noProof/>
              <w:sz w:val="20"/>
              <w:szCs w:val="20"/>
              <w:lang w:eastAsia="nl-BE"/>
            </w:rPr>
          </w:pPr>
          <w:hyperlink w:anchor="_Toc516081280" w:history="1">
            <w:r w:rsidR="00801D76" w:rsidRPr="00713E85">
              <w:rPr>
                <w:rStyle w:val="Hyperlink"/>
                <w:rFonts w:ascii="Trebuchet MS" w:hAnsi="Trebuchet MS"/>
                <w:noProof/>
                <w:sz w:val="20"/>
                <w:szCs w:val="20"/>
              </w:rPr>
              <w:t>1.</w:t>
            </w:r>
            <w:r w:rsidR="00801D76" w:rsidRPr="00713E85">
              <w:rPr>
                <w:rFonts w:ascii="Trebuchet MS" w:eastAsiaTheme="minorEastAsia" w:hAnsi="Trebuchet MS"/>
                <w:noProof/>
                <w:sz w:val="20"/>
                <w:szCs w:val="20"/>
                <w:lang w:eastAsia="nl-BE"/>
              </w:rPr>
              <w:tab/>
            </w:r>
            <w:r w:rsidR="00801D76" w:rsidRPr="00713E85">
              <w:rPr>
                <w:rStyle w:val="Hyperlink"/>
                <w:rFonts w:ascii="Trebuchet MS" w:hAnsi="Trebuchet MS"/>
                <w:noProof/>
                <w:sz w:val="20"/>
                <w:szCs w:val="20"/>
              </w:rPr>
              <w:t>Human Rights Committee</w:t>
            </w:r>
            <w:r w:rsidR="00801D76" w:rsidRPr="00713E85">
              <w:rPr>
                <w:rFonts w:ascii="Trebuchet MS" w:hAnsi="Trebuchet MS"/>
                <w:noProof/>
                <w:webHidden/>
                <w:sz w:val="20"/>
                <w:szCs w:val="20"/>
              </w:rPr>
              <w:tab/>
            </w:r>
            <w:r w:rsidR="00801D76" w:rsidRPr="00713E85">
              <w:rPr>
                <w:rFonts w:ascii="Trebuchet MS" w:hAnsi="Trebuchet MS"/>
                <w:noProof/>
                <w:webHidden/>
                <w:sz w:val="20"/>
                <w:szCs w:val="20"/>
              </w:rPr>
              <w:fldChar w:fldCharType="begin"/>
            </w:r>
            <w:r w:rsidR="00801D76" w:rsidRPr="00713E85">
              <w:rPr>
                <w:rFonts w:ascii="Trebuchet MS" w:hAnsi="Trebuchet MS"/>
                <w:noProof/>
                <w:webHidden/>
                <w:sz w:val="20"/>
                <w:szCs w:val="20"/>
              </w:rPr>
              <w:instrText xml:space="preserve"> PAGEREF _Toc516081280 \h </w:instrText>
            </w:r>
            <w:r w:rsidR="00801D76" w:rsidRPr="00713E85">
              <w:rPr>
                <w:rFonts w:ascii="Trebuchet MS" w:hAnsi="Trebuchet MS"/>
                <w:noProof/>
                <w:webHidden/>
                <w:sz w:val="20"/>
                <w:szCs w:val="20"/>
              </w:rPr>
            </w:r>
            <w:r w:rsidR="00801D76" w:rsidRPr="00713E85">
              <w:rPr>
                <w:rFonts w:ascii="Trebuchet MS" w:hAnsi="Trebuchet MS"/>
                <w:noProof/>
                <w:webHidden/>
                <w:sz w:val="20"/>
                <w:szCs w:val="20"/>
              </w:rPr>
              <w:fldChar w:fldCharType="separate"/>
            </w:r>
            <w:r w:rsidR="00801D76" w:rsidRPr="00713E85">
              <w:rPr>
                <w:rFonts w:ascii="Trebuchet MS" w:hAnsi="Trebuchet MS"/>
                <w:noProof/>
                <w:webHidden/>
                <w:sz w:val="20"/>
                <w:szCs w:val="20"/>
              </w:rPr>
              <w:t>3</w:t>
            </w:r>
            <w:r w:rsidR="00801D76" w:rsidRPr="00713E85">
              <w:rPr>
                <w:rFonts w:ascii="Trebuchet MS" w:hAnsi="Trebuchet MS"/>
                <w:noProof/>
                <w:webHidden/>
                <w:sz w:val="20"/>
                <w:szCs w:val="20"/>
              </w:rPr>
              <w:fldChar w:fldCharType="end"/>
            </w:r>
          </w:hyperlink>
        </w:p>
        <w:p w14:paraId="2CDD33FB" w14:textId="77777777" w:rsidR="00801D76" w:rsidRPr="00713E85" w:rsidRDefault="001A19AE">
          <w:pPr>
            <w:pStyle w:val="TOC2"/>
            <w:tabs>
              <w:tab w:val="right" w:leader="dot" w:pos="9062"/>
            </w:tabs>
            <w:rPr>
              <w:rFonts w:ascii="Trebuchet MS" w:eastAsiaTheme="minorEastAsia" w:hAnsi="Trebuchet MS"/>
              <w:noProof/>
              <w:sz w:val="20"/>
              <w:szCs w:val="20"/>
              <w:lang w:eastAsia="nl-BE"/>
            </w:rPr>
          </w:pPr>
          <w:hyperlink w:anchor="_Toc516081281" w:history="1">
            <w:r w:rsidR="00801D76" w:rsidRPr="00713E85">
              <w:rPr>
                <w:rStyle w:val="Hyperlink"/>
                <w:rFonts w:ascii="Trebuchet MS" w:hAnsi="Trebuchet MS"/>
                <w:noProof/>
                <w:sz w:val="20"/>
                <w:szCs w:val="20"/>
              </w:rPr>
              <w:t>1.1 General statistics (see Annex)</w:t>
            </w:r>
            <w:r w:rsidR="00801D76" w:rsidRPr="00713E85">
              <w:rPr>
                <w:rFonts w:ascii="Trebuchet MS" w:hAnsi="Trebuchet MS"/>
                <w:noProof/>
                <w:webHidden/>
                <w:sz w:val="20"/>
                <w:szCs w:val="20"/>
              </w:rPr>
              <w:tab/>
            </w:r>
            <w:r w:rsidR="00801D76" w:rsidRPr="00713E85">
              <w:rPr>
                <w:rFonts w:ascii="Trebuchet MS" w:hAnsi="Trebuchet MS"/>
                <w:noProof/>
                <w:webHidden/>
                <w:sz w:val="20"/>
                <w:szCs w:val="20"/>
              </w:rPr>
              <w:fldChar w:fldCharType="begin"/>
            </w:r>
            <w:r w:rsidR="00801D76" w:rsidRPr="00713E85">
              <w:rPr>
                <w:rFonts w:ascii="Trebuchet MS" w:hAnsi="Trebuchet MS"/>
                <w:noProof/>
                <w:webHidden/>
                <w:sz w:val="20"/>
                <w:szCs w:val="20"/>
              </w:rPr>
              <w:instrText xml:space="preserve"> PAGEREF _Toc516081281 \h </w:instrText>
            </w:r>
            <w:r w:rsidR="00801D76" w:rsidRPr="00713E85">
              <w:rPr>
                <w:rFonts w:ascii="Trebuchet MS" w:hAnsi="Trebuchet MS"/>
                <w:noProof/>
                <w:webHidden/>
                <w:sz w:val="20"/>
                <w:szCs w:val="20"/>
              </w:rPr>
            </w:r>
            <w:r w:rsidR="00801D76" w:rsidRPr="00713E85">
              <w:rPr>
                <w:rFonts w:ascii="Trebuchet MS" w:hAnsi="Trebuchet MS"/>
                <w:noProof/>
                <w:webHidden/>
                <w:sz w:val="20"/>
                <w:szCs w:val="20"/>
              </w:rPr>
              <w:fldChar w:fldCharType="separate"/>
            </w:r>
            <w:r w:rsidR="00801D76" w:rsidRPr="00713E85">
              <w:rPr>
                <w:rFonts w:ascii="Trebuchet MS" w:hAnsi="Trebuchet MS"/>
                <w:noProof/>
                <w:webHidden/>
                <w:sz w:val="20"/>
                <w:szCs w:val="20"/>
              </w:rPr>
              <w:t>3</w:t>
            </w:r>
            <w:r w:rsidR="00801D76" w:rsidRPr="00713E85">
              <w:rPr>
                <w:rFonts w:ascii="Trebuchet MS" w:hAnsi="Trebuchet MS"/>
                <w:noProof/>
                <w:webHidden/>
                <w:sz w:val="20"/>
                <w:szCs w:val="20"/>
              </w:rPr>
              <w:fldChar w:fldCharType="end"/>
            </w:r>
          </w:hyperlink>
        </w:p>
        <w:p w14:paraId="3D1FF58E" w14:textId="77777777" w:rsidR="00801D76" w:rsidRPr="00713E85" w:rsidRDefault="001A19AE">
          <w:pPr>
            <w:pStyle w:val="TOC2"/>
            <w:tabs>
              <w:tab w:val="left" w:pos="880"/>
              <w:tab w:val="right" w:leader="dot" w:pos="9062"/>
            </w:tabs>
            <w:rPr>
              <w:rFonts w:ascii="Trebuchet MS" w:eastAsiaTheme="minorEastAsia" w:hAnsi="Trebuchet MS"/>
              <w:noProof/>
              <w:sz w:val="20"/>
              <w:szCs w:val="20"/>
              <w:lang w:eastAsia="nl-BE"/>
            </w:rPr>
          </w:pPr>
          <w:hyperlink w:anchor="_Toc516081282" w:history="1">
            <w:r w:rsidR="00801D76" w:rsidRPr="00713E85">
              <w:rPr>
                <w:rStyle w:val="Hyperlink"/>
                <w:rFonts w:ascii="Trebuchet MS" w:hAnsi="Trebuchet MS"/>
                <w:noProof/>
                <w:sz w:val="20"/>
                <w:szCs w:val="20"/>
              </w:rPr>
              <w:t>1.2</w:t>
            </w:r>
            <w:r w:rsidR="00801D76" w:rsidRPr="00713E85">
              <w:rPr>
                <w:rFonts w:ascii="Trebuchet MS" w:eastAsiaTheme="minorEastAsia" w:hAnsi="Trebuchet MS"/>
                <w:noProof/>
                <w:sz w:val="20"/>
                <w:szCs w:val="20"/>
                <w:lang w:eastAsia="nl-BE"/>
              </w:rPr>
              <w:tab/>
            </w:r>
            <w:r w:rsidR="00801D76" w:rsidRPr="00713E85">
              <w:rPr>
                <w:rStyle w:val="Hyperlink"/>
                <w:rFonts w:ascii="Trebuchet MS" w:hAnsi="Trebuchet MS"/>
                <w:noProof/>
                <w:sz w:val="20"/>
                <w:szCs w:val="20"/>
              </w:rPr>
              <w:t>Articles under which corruption issues are mentioned (see Annex)</w:t>
            </w:r>
            <w:r w:rsidR="00801D76" w:rsidRPr="00713E85">
              <w:rPr>
                <w:rFonts w:ascii="Trebuchet MS" w:hAnsi="Trebuchet MS"/>
                <w:noProof/>
                <w:webHidden/>
                <w:sz w:val="20"/>
                <w:szCs w:val="20"/>
              </w:rPr>
              <w:tab/>
            </w:r>
            <w:r w:rsidR="00801D76" w:rsidRPr="00713E85">
              <w:rPr>
                <w:rFonts w:ascii="Trebuchet MS" w:hAnsi="Trebuchet MS"/>
                <w:noProof/>
                <w:webHidden/>
                <w:sz w:val="20"/>
                <w:szCs w:val="20"/>
              </w:rPr>
              <w:fldChar w:fldCharType="begin"/>
            </w:r>
            <w:r w:rsidR="00801D76" w:rsidRPr="00713E85">
              <w:rPr>
                <w:rFonts w:ascii="Trebuchet MS" w:hAnsi="Trebuchet MS"/>
                <w:noProof/>
                <w:webHidden/>
                <w:sz w:val="20"/>
                <w:szCs w:val="20"/>
              </w:rPr>
              <w:instrText xml:space="preserve"> PAGEREF _Toc516081282 \h </w:instrText>
            </w:r>
            <w:r w:rsidR="00801D76" w:rsidRPr="00713E85">
              <w:rPr>
                <w:rFonts w:ascii="Trebuchet MS" w:hAnsi="Trebuchet MS"/>
                <w:noProof/>
                <w:webHidden/>
                <w:sz w:val="20"/>
                <w:szCs w:val="20"/>
              </w:rPr>
            </w:r>
            <w:r w:rsidR="00801D76" w:rsidRPr="00713E85">
              <w:rPr>
                <w:rFonts w:ascii="Trebuchet MS" w:hAnsi="Trebuchet MS"/>
                <w:noProof/>
                <w:webHidden/>
                <w:sz w:val="20"/>
                <w:szCs w:val="20"/>
              </w:rPr>
              <w:fldChar w:fldCharType="separate"/>
            </w:r>
            <w:r w:rsidR="00801D76" w:rsidRPr="00713E85">
              <w:rPr>
                <w:rFonts w:ascii="Trebuchet MS" w:hAnsi="Trebuchet MS"/>
                <w:noProof/>
                <w:webHidden/>
                <w:sz w:val="20"/>
                <w:szCs w:val="20"/>
              </w:rPr>
              <w:t>3</w:t>
            </w:r>
            <w:r w:rsidR="00801D76" w:rsidRPr="00713E85">
              <w:rPr>
                <w:rFonts w:ascii="Trebuchet MS" w:hAnsi="Trebuchet MS"/>
                <w:noProof/>
                <w:webHidden/>
                <w:sz w:val="20"/>
                <w:szCs w:val="20"/>
              </w:rPr>
              <w:fldChar w:fldCharType="end"/>
            </w:r>
          </w:hyperlink>
        </w:p>
        <w:p w14:paraId="0E1C2C78" w14:textId="77777777" w:rsidR="00801D76" w:rsidRPr="00713E85" w:rsidRDefault="001A19AE">
          <w:pPr>
            <w:pStyle w:val="TOC2"/>
            <w:tabs>
              <w:tab w:val="left" w:pos="880"/>
              <w:tab w:val="right" w:leader="dot" w:pos="9062"/>
            </w:tabs>
            <w:rPr>
              <w:rFonts w:ascii="Trebuchet MS" w:eastAsiaTheme="minorEastAsia" w:hAnsi="Trebuchet MS"/>
              <w:noProof/>
              <w:sz w:val="20"/>
              <w:szCs w:val="20"/>
              <w:lang w:eastAsia="nl-BE"/>
            </w:rPr>
          </w:pPr>
          <w:hyperlink w:anchor="_Toc516081283" w:history="1">
            <w:r w:rsidR="00801D76" w:rsidRPr="00713E85">
              <w:rPr>
                <w:rStyle w:val="Hyperlink"/>
                <w:rFonts w:ascii="Trebuchet MS" w:hAnsi="Trebuchet MS"/>
                <w:noProof/>
                <w:sz w:val="20"/>
                <w:szCs w:val="20"/>
              </w:rPr>
              <w:t>1.3</w:t>
            </w:r>
            <w:r w:rsidR="00801D76" w:rsidRPr="00713E85">
              <w:rPr>
                <w:rFonts w:ascii="Trebuchet MS" w:eastAsiaTheme="minorEastAsia" w:hAnsi="Trebuchet MS"/>
                <w:noProof/>
                <w:sz w:val="20"/>
                <w:szCs w:val="20"/>
                <w:lang w:eastAsia="nl-BE"/>
              </w:rPr>
              <w:tab/>
            </w:r>
            <w:r w:rsidR="00801D76" w:rsidRPr="00713E85">
              <w:rPr>
                <w:rStyle w:val="Hyperlink"/>
                <w:rFonts w:ascii="Trebuchet MS" w:hAnsi="Trebuchet MS"/>
                <w:noProof/>
                <w:sz w:val="20"/>
                <w:szCs w:val="20"/>
              </w:rPr>
              <w:t>Wording and formulation of the recommendations on corruption (see Annex)</w:t>
            </w:r>
            <w:r w:rsidR="00801D76" w:rsidRPr="00713E85">
              <w:rPr>
                <w:rFonts w:ascii="Trebuchet MS" w:hAnsi="Trebuchet MS"/>
                <w:noProof/>
                <w:webHidden/>
                <w:sz w:val="20"/>
                <w:szCs w:val="20"/>
              </w:rPr>
              <w:tab/>
            </w:r>
            <w:r w:rsidR="00801D76" w:rsidRPr="00713E85">
              <w:rPr>
                <w:rFonts w:ascii="Trebuchet MS" w:hAnsi="Trebuchet MS"/>
                <w:noProof/>
                <w:webHidden/>
                <w:sz w:val="20"/>
                <w:szCs w:val="20"/>
              </w:rPr>
              <w:fldChar w:fldCharType="begin"/>
            </w:r>
            <w:r w:rsidR="00801D76" w:rsidRPr="00713E85">
              <w:rPr>
                <w:rFonts w:ascii="Trebuchet MS" w:hAnsi="Trebuchet MS"/>
                <w:noProof/>
                <w:webHidden/>
                <w:sz w:val="20"/>
                <w:szCs w:val="20"/>
              </w:rPr>
              <w:instrText xml:space="preserve"> PAGEREF _Toc516081283 \h </w:instrText>
            </w:r>
            <w:r w:rsidR="00801D76" w:rsidRPr="00713E85">
              <w:rPr>
                <w:rFonts w:ascii="Trebuchet MS" w:hAnsi="Trebuchet MS"/>
                <w:noProof/>
                <w:webHidden/>
                <w:sz w:val="20"/>
                <w:szCs w:val="20"/>
              </w:rPr>
            </w:r>
            <w:r w:rsidR="00801D76" w:rsidRPr="00713E85">
              <w:rPr>
                <w:rFonts w:ascii="Trebuchet MS" w:hAnsi="Trebuchet MS"/>
                <w:noProof/>
                <w:webHidden/>
                <w:sz w:val="20"/>
                <w:szCs w:val="20"/>
              </w:rPr>
              <w:fldChar w:fldCharType="separate"/>
            </w:r>
            <w:r w:rsidR="00801D76" w:rsidRPr="00713E85">
              <w:rPr>
                <w:rFonts w:ascii="Trebuchet MS" w:hAnsi="Trebuchet MS"/>
                <w:noProof/>
                <w:webHidden/>
                <w:sz w:val="20"/>
                <w:szCs w:val="20"/>
              </w:rPr>
              <w:t>5</w:t>
            </w:r>
            <w:r w:rsidR="00801D76" w:rsidRPr="00713E85">
              <w:rPr>
                <w:rFonts w:ascii="Trebuchet MS" w:hAnsi="Trebuchet MS"/>
                <w:noProof/>
                <w:webHidden/>
                <w:sz w:val="20"/>
                <w:szCs w:val="20"/>
              </w:rPr>
              <w:fldChar w:fldCharType="end"/>
            </w:r>
          </w:hyperlink>
        </w:p>
        <w:p w14:paraId="69E2AFF0" w14:textId="77777777" w:rsidR="00801D76" w:rsidRPr="00713E85" w:rsidRDefault="001A19AE">
          <w:pPr>
            <w:pStyle w:val="TOC2"/>
            <w:tabs>
              <w:tab w:val="left" w:pos="880"/>
              <w:tab w:val="right" w:leader="dot" w:pos="9062"/>
            </w:tabs>
            <w:rPr>
              <w:rFonts w:ascii="Trebuchet MS" w:eastAsiaTheme="minorEastAsia" w:hAnsi="Trebuchet MS"/>
              <w:noProof/>
              <w:sz w:val="20"/>
              <w:szCs w:val="20"/>
              <w:lang w:eastAsia="nl-BE"/>
            </w:rPr>
          </w:pPr>
          <w:hyperlink w:anchor="_Toc516081284" w:history="1">
            <w:r w:rsidR="00801D76" w:rsidRPr="00713E85">
              <w:rPr>
                <w:rStyle w:val="Hyperlink"/>
                <w:rFonts w:ascii="Trebuchet MS" w:hAnsi="Trebuchet MS"/>
                <w:noProof/>
                <w:sz w:val="20"/>
                <w:szCs w:val="20"/>
              </w:rPr>
              <w:t>1.4</w:t>
            </w:r>
            <w:r w:rsidR="00801D76" w:rsidRPr="00713E85">
              <w:rPr>
                <w:rFonts w:ascii="Trebuchet MS" w:eastAsiaTheme="minorEastAsia" w:hAnsi="Trebuchet MS"/>
                <w:noProof/>
                <w:sz w:val="20"/>
                <w:szCs w:val="20"/>
                <w:lang w:eastAsia="nl-BE"/>
              </w:rPr>
              <w:tab/>
            </w:r>
            <w:r w:rsidR="00801D76" w:rsidRPr="00713E85">
              <w:rPr>
                <w:rStyle w:val="Hyperlink"/>
                <w:rFonts w:ascii="Trebuchet MS" w:hAnsi="Trebuchet MS"/>
                <w:noProof/>
                <w:sz w:val="20"/>
                <w:szCs w:val="20"/>
              </w:rPr>
              <w:t>Examples of recommendations of the Human Rights Committee on corruption</w:t>
            </w:r>
            <w:r w:rsidR="00801D76" w:rsidRPr="00713E85">
              <w:rPr>
                <w:rFonts w:ascii="Trebuchet MS" w:hAnsi="Trebuchet MS"/>
                <w:noProof/>
                <w:webHidden/>
                <w:sz w:val="20"/>
                <w:szCs w:val="20"/>
              </w:rPr>
              <w:tab/>
            </w:r>
            <w:r w:rsidR="00801D76" w:rsidRPr="00713E85">
              <w:rPr>
                <w:rFonts w:ascii="Trebuchet MS" w:hAnsi="Trebuchet MS"/>
                <w:noProof/>
                <w:webHidden/>
                <w:sz w:val="20"/>
                <w:szCs w:val="20"/>
              </w:rPr>
              <w:fldChar w:fldCharType="begin"/>
            </w:r>
            <w:r w:rsidR="00801D76" w:rsidRPr="00713E85">
              <w:rPr>
                <w:rFonts w:ascii="Trebuchet MS" w:hAnsi="Trebuchet MS"/>
                <w:noProof/>
                <w:webHidden/>
                <w:sz w:val="20"/>
                <w:szCs w:val="20"/>
              </w:rPr>
              <w:instrText xml:space="preserve"> PAGEREF _Toc516081284 \h </w:instrText>
            </w:r>
            <w:r w:rsidR="00801D76" w:rsidRPr="00713E85">
              <w:rPr>
                <w:rFonts w:ascii="Trebuchet MS" w:hAnsi="Trebuchet MS"/>
                <w:noProof/>
                <w:webHidden/>
                <w:sz w:val="20"/>
                <w:szCs w:val="20"/>
              </w:rPr>
            </w:r>
            <w:r w:rsidR="00801D76" w:rsidRPr="00713E85">
              <w:rPr>
                <w:rFonts w:ascii="Trebuchet MS" w:hAnsi="Trebuchet MS"/>
                <w:noProof/>
                <w:webHidden/>
                <w:sz w:val="20"/>
                <w:szCs w:val="20"/>
              </w:rPr>
              <w:fldChar w:fldCharType="separate"/>
            </w:r>
            <w:r w:rsidR="00801D76" w:rsidRPr="00713E85">
              <w:rPr>
                <w:rFonts w:ascii="Trebuchet MS" w:hAnsi="Trebuchet MS"/>
                <w:noProof/>
                <w:webHidden/>
                <w:sz w:val="20"/>
                <w:szCs w:val="20"/>
              </w:rPr>
              <w:t>6</w:t>
            </w:r>
            <w:r w:rsidR="00801D76" w:rsidRPr="00713E85">
              <w:rPr>
                <w:rFonts w:ascii="Trebuchet MS" w:hAnsi="Trebuchet MS"/>
                <w:noProof/>
                <w:webHidden/>
                <w:sz w:val="20"/>
                <w:szCs w:val="20"/>
              </w:rPr>
              <w:fldChar w:fldCharType="end"/>
            </w:r>
          </w:hyperlink>
        </w:p>
        <w:p w14:paraId="38847ACE" w14:textId="77777777" w:rsidR="00801D76" w:rsidRPr="00713E85" w:rsidRDefault="001A19AE">
          <w:pPr>
            <w:pStyle w:val="TOC2"/>
            <w:tabs>
              <w:tab w:val="left" w:pos="880"/>
              <w:tab w:val="right" w:leader="dot" w:pos="9062"/>
            </w:tabs>
            <w:rPr>
              <w:rFonts w:ascii="Trebuchet MS" w:eastAsiaTheme="minorEastAsia" w:hAnsi="Trebuchet MS"/>
              <w:noProof/>
              <w:sz w:val="20"/>
              <w:szCs w:val="20"/>
              <w:lang w:eastAsia="nl-BE"/>
            </w:rPr>
          </w:pPr>
          <w:hyperlink w:anchor="_Toc516081285" w:history="1">
            <w:r w:rsidR="00801D76" w:rsidRPr="00713E85">
              <w:rPr>
                <w:rStyle w:val="Hyperlink"/>
                <w:rFonts w:ascii="Trebuchet MS" w:hAnsi="Trebuchet MS"/>
                <w:noProof/>
                <w:sz w:val="20"/>
                <w:szCs w:val="20"/>
              </w:rPr>
              <w:t>1.5</w:t>
            </w:r>
            <w:r w:rsidR="00801D76" w:rsidRPr="00713E85">
              <w:rPr>
                <w:rFonts w:ascii="Trebuchet MS" w:eastAsiaTheme="minorEastAsia" w:hAnsi="Trebuchet MS"/>
                <w:noProof/>
                <w:sz w:val="20"/>
                <w:szCs w:val="20"/>
                <w:lang w:eastAsia="nl-BE"/>
              </w:rPr>
              <w:tab/>
            </w:r>
            <w:r w:rsidR="00801D76" w:rsidRPr="00713E85">
              <w:rPr>
                <w:rStyle w:val="Hyperlink"/>
                <w:rFonts w:ascii="Trebuchet MS" w:hAnsi="Trebuchet MS"/>
                <w:noProof/>
                <w:sz w:val="20"/>
                <w:szCs w:val="20"/>
              </w:rPr>
              <w:t>Conclusion</w:t>
            </w:r>
            <w:r w:rsidR="00801D76" w:rsidRPr="00713E85">
              <w:rPr>
                <w:rFonts w:ascii="Trebuchet MS" w:hAnsi="Trebuchet MS"/>
                <w:noProof/>
                <w:webHidden/>
                <w:sz w:val="20"/>
                <w:szCs w:val="20"/>
              </w:rPr>
              <w:tab/>
            </w:r>
            <w:r w:rsidR="00801D76" w:rsidRPr="00713E85">
              <w:rPr>
                <w:rFonts w:ascii="Trebuchet MS" w:hAnsi="Trebuchet MS"/>
                <w:noProof/>
                <w:webHidden/>
                <w:sz w:val="20"/>
                <w:szCs w:val="20"/>
              </w:rPr>
              <w:fldChar w:fldCharType="begin"/>
            </w:r>
            <w:r w:rsidR="00801D76" w:rsidRPr="00713E85">
              <w:rPr>
                <w:rFonts w:ascii="Trebuchet MS" w:hAnsi="Trebuchet MS"/>
                <w:noProof/>
                <w:webHidden/>
                <w:sz w:val="20"/>
                <w:szCs w:val="20"/>
              </w:rPr>
              <w:instrText xml:space="preserve"> PAGEREF _Toc516081285 \h </w:instrText>
            </w:r>
            <w:r w:rsidR="00801D76" w:rsidRPr="00713E85">
              <w:rPr>
                <w:rFonts w:ascii="Trebuchet MS" w:hAnsi="Trebuchet MS"/>
                <w:noProof/>
                <w:webHidden/>
                <w:sz w:val="20"/>
                <w:szCs w:val="20"/>
              </w:rPr>
            </w:r>
            <w:r w:rsidR="00801D76" w:rsidRPr="00713E85">
              <w:rPr>
                <w:rFonts w:ascii="Trebuchet MS" w:hAnsi="Trebuchet MS"/>
                <w:noProof/>
                <w:webHidden/>
                <w:sz w:val="20"/>
                <w:szCs w:val="20"/>
              </w:rPr>
              <w:fldChar w:fldCharType="separate"/>
            </w:r>
            <w:r w:rsidR="00801D76" w:rsidRPr="00713E85">
              <w:rPr>
                <w:rFonts w:ascii="Trebuchet MS" w:hAnsi="Trebuchet MS"/>
                <w:noProof/>
                <w:webHidden/>
                <w:sz w:val="20"/>
                <w:szCs w:val="20"/>
              </w:rPr>
              <w:t>8</w:t>
            </w:r>
            <w:r w:rsidR="00801D76" w:rsidRPr="00713E85">
              <w:rPr>
                <w:rFonts w:ascii="Trebuchet MS" w:hAnsi="Trebuchet MS"/>
                <w:noProof/>
                <w:webHidden/>
                <w:sz w:val="20"/>
                <w:szCs w:val="20"/>
              </w:rPr>
              <w:fldChar w:fldCharType="end"/>
            </w:r>
          </w:hyperlink>
        </w:p>
        <w:p w14:paraId="4D680AE6" w14:textId="77777777" w:rsidR="00801D76" w:rsidRPr="00713E85" w:rsidRDefault="001A19AE">
          <w:pPr>
            <w:pStyle w:val="TOC2"/>
            <w:tabs>
              <w:tab w:val="left" w:pos="880"/>
              <w:tab w:val="right" w:leader="dot" w:pos="9062"/>
            </w:tabs>
            <w:rPr>
              <w:rFonts w:ascii="Trebuchet MS" w:eastAsiaTheme="minorEastAsia" w:hAnsi="Trebuchet MS"/>
              <w:noProof/>
              <w:sz w:val="20"/>
              <w:szCs w:val="20"/>
              <w:lang w:eastAsia="nl-BE"/>
            </w:rPr>
          </w:pPr>
          <w:hyperlink w:anchor="_Toc516081286" w:history="1">
            <w:r w:rsidR="00801D76" w:rsidRPr="00713E85">
              <w:rPr>
                <w:rStyle w:val="Hyperlink"/>
                <w:rFonts w:ascii="Trebuchet MS" w:hAnsi="Trebuchet MS"/>
                <w:noProof/>
                <w:sz w:val="20"/>
                <w:szCs w:val="20"/>
              </w:rPr>
              <w:t>1.6</w:t>
            </w:r>
            <w:r w:rsidR="00801D76" w:rsidRPr="00713E85">
              <w:rPr>
                <w:rFonts w:ascii="Trebuchet MS" w:eastAsiaTheme="minorEastAsia" w:hAnsi="Trebuchet MS"/>
                <w:noProof/>
                <w:sz w:val="20"/>
                <w:szCs w:val="20"/>
                <w:lang w:eastAsia="nl-BE"/>
              </w:rPr>
              <w:tab/>
            </w:r>
            <w:r w:rsidR="00801D76" w:rsidRPr="00713E85">
              <w:rPr>
                <w:rStyle w:val="Hyperlink"/>
                <w:rFonts w:ascii="Trebuchet MS" w:hAnsi="Trebuchet MS"/>
                <w:noProof/>
                <w:sz w:val="20"/>
                <w:szCs w:val="20"/>
              </w:rPr>
              <w:t>Update</w:t>
            </w:r>
            <w:r w:rsidR="00801D76" w:rsidRPr="00713E85">
              <w:rPr>
                <w:rFonts w:ascii="Trebuchet MS" w:hAnsi="Trebuchet MS"/>
                <w:noProof/>
                <w:webHidden/>
                <w:sz w:val="20"/>
                <w:szCs w:val="20"/>
              </w:rPr>
              <w:tab/>
            </w:r>
            <w:r w:rsidR="00801D76" w:rsidRPr="00713E85">
              <w:rPr>
                <w:rFonts w:ascii="Trebuchet MS" w:hAnsi="Trebuchet MS"/>
                <w:noProof/>
                <w:webHidden/>
                <w:sz w:val="20"/>
                <w:szCs w:val="20"/>
              </w:rPr>
              <w:fldChar w:fldCharType="begin"/>
            </w:r>
            <w:r w:rsidR="00801D76" w:rsidRPr="00713E85">
              <w:rPr>
                <w:rFonts w:ascii="Trebuchet MS" w:hAnsi="Trebuchet MS"/>
                <w:noProof/>
                <w:webHidden/>
                <w:sz w:val="20"/>
                <w:szCs w:val="20"/>
              </w:rPr>
              <w:instrText xml:space="preserve"> PAGEREF _Toc516081286 \h </w:instrText>
            </w:r>
            <w:r w:rsidR="00801D76" w:rsidRPr="00713E85">
              <w:rPr>
                <w:rFonts w:ascii="Trebuchet MS" w:hAnsi="Trebuchet MS"/>
                <w:noProof/>
                <w:webHidden/>
                <w:sz w:val="20"/>
                <w:szCs w:val="20"/>
              </w:rPr>
            </w:r>
            <w:r w:rsidR="00801D76" w:rsidRPr="00713E85">
              <w:rPr>
                <w:rFonts w:ascii="Trebuchet MS" w:hAnsi="Trebuchet MS"/>
                <w:noProof/>
                <w:webHidden/>
                <w:sz w:val="20"/>
                <w:szCs w:val="20"/>
              </w:rPr>
              <w:fldChar w:fldCharType="separate"/>
            </w:r>
            <w:r w:rsidR="00801D76" w:rsidRPr="00713E85">
              <w:rPr>
                <w:rFonts w:ascii="Trebuchet MS" w:hAnsi="Trebuchet MS"/>
                <w:noProof/>
                <w:webHidden/>
                <w:sz w:val="20"/>
                <w:szCs w:val="20"/>
              </w:rPr>
              <w:t>8</w:t>
            </w:r>
            <w:r w:rsidR="00801D76" w:rsidRPr="00713E85">
              <w:rPr>
                <w:rFonts w:ascii="Trebuchet MS" w:hAnsi="Trebuchet MS"/>
                <w:noProof/>
                <w:webHidden/>
                <w:sz w:val="20"/>
                <w:szCs w:val="20"/>
              </w:rPr>
              <w:fldChar w:fldCharType="end"/>
            </w:r>
          </w:hyperlink>
        </w:p>
        <w:p w14:paraId="2B770022" w14:textId="77777777" w:rsidR="00801D76" w:rsidRPr="00713E85" w:rsidRDefault="001A19AE">
          <w:pPr>
            <w:pStyle w:val="TOC1"/>
            <w:tabs>
              <w:tab w:val="left" w:pos="440"/>
              <w:tab w:val="right" w:leader="dot" w:pos="9062"/>
            </w:tabs>
            <w:rPr>
              <w:rFonts w:ascii="Trebuchet MS" w:eastAsiaTheme="minorEastAsia" w:hAnsi="Trebuchet MS"/>
              <w:noProof/>
              <w:sz w:val="20"/>
              <w:szCs w:val="20"/>
              <w:lang w:eastAsia="nl-BE"/>
            </w:rPr>
          </w:pPr>
          <w:hyperlink w:anchor="_Toc516081287" w:history="1">
            <w:r w:rsidR="00801D76" w:rsidRPr="00713E85">
              <w:rPr>
                <w:rStyle w:val="Hyperlink"/>
                <w:rFonts w:ascii="Trebuchet MS" w:hAnsi="Trebuchet MS"/>
                <w:noProof/>
                <w:sz w:val="20"/>
                <w:szCs w:val="20"/>
              </w:rPr>
              <w:t>2.</w:t>
            </w:r>
            <w:r w:rsidR="00801D76" w:rsidRPr="00713E85">
              <w:rPr>
                <w:rFonts w:ascii="Trebuchet MS" w:eastAsiaTheme="minorEastAsia" w:hAnsi="Trebuchet MS"/>
                <w:noProof/>
                <w:sz w:val="20"/>
                <w:szCs w:val="20"/>
                <w:lang w:eastAsia="nl-BE"/>
              </w:rPr>
              <w:tab/>
            </w:r>
            <w:r w:rsidR="00801D76" w:rsidRPr="00713E85">
              <w:rPr>
                <w:rStyle w:val="Hyperlink"/>
                <w:rFonts w:ascii="Trebuchet MS" w:hAnsi="Trebuchet MS"/>
                <w:noProof/>
                <w:sz w:val="20"/>
                <w:szCs w:val="20"/>
              </w:rPr>
              <w:t>Committee on Economic, Social and Cultural Rights</w:t>
            </w:r>
            <w:r w:rsidR="00801D76" w:rsidRPr="00713E85">
              <w:rPr>
                <w:rFonts w:ascii="Trebuchet MS" w:hAnsi="Trebuchet MS"/>
                <w:noProof/>
                <w:webHidden/>
                <w:sz w:val="20"/>
                <w:szCs w:val="20"/>
              </w:rPr>
              <w:tab/>
            </w:r>
            <w:r w:rsidR="00801D76" w:rsidRPr="00713E85">
              <w:rPr>
                <w:rFonts w:ascii="Trebuchet MS" w:hAnsi="Trebuchet MS"/>
                <w:noProof/>
                <w:webHidden/>
                <w:sz w:val="20"/>
                <w:szCs w:val="20"/>
              </w:rPr>
              <w:fldChar w:fldCharType="begin"/>
            </w:r>
            <w:r w:rsidR="00801D76" w:rsidRPr="00713E85">
              <w:rPr>
                <w:rFonts w:ascii="Trebuchet MS" w:hAnsi="Trebuchet MS"/>
                <w:noProof/>
                <w:webHidden/>
                <w:sz w:val="20"/>
                <w:szCs w:val="20"/>
              </w:rPr>
              <w:instrText xml:space="preserve"> PAGEREF _Toc516081287 \h </w:instrText>
            </w:r>
            <w:r w:rsidR="00801D76" w:rsidRPr="00713E85">
              <w:rPr>
                <w:rFonts w:ascii="Trebuchet MS" w:hAnsi="Trebuchet MS"/>
                <w:noProof/>
                <w:webHidden/>
                <w:sz w:val="20"/>
                <w:szCs w:val="20"/>
              </w:rPr>
            </w:r>
            <w:r w:rsidR="00801D76" w:rsidRPr="00713E85">
              <w:rPr>
                <w:rFonts w:ascii="Trebuchet MS" w:hAnsi="Trebuchet MS"/>
                <w:noProof/>
                <w:webHidden/>
                <w:sz w:val="20"/>
                <w:szCs w:val="20"/>
              </w:rPr>
              <w:fldChar w:fldCharType="separate"/>
            </w:r>
            <w:r w:rsidR="00801D76" w:rsidRPr="00713E85">
              <w:rPr>
                <w:rFonts w:ascii="Trebuchet MS" w:hAnsi="Trebuchet MS"/>
                <w:noProof/>
                <w:webHidden/>
                <w:sz w:val="20"/>
                <w:szCs w:val="20"/>
              </w:rPr>
              <w:t>9</w:t>
            </w:r>
            <w:r w:rsidR="00801D76" w:rsidRPr="00713E85">
              <w:rPr>
                <w:rFonts w:ascii="Trebuchet MS" w:hAnsi="Trebuchet MS"/>
                <w:noProof/>
                <w:webHidden/>
                <w:sz w:val="20"/>
                <w:szCs w:val="20"/>
              </w:rPr>
              <w:fldChar w:fldCharType="end"/>
            </w:r>
          </w:hyperlink>
        </w:p>
        <w:p w14:paraId="0F4CE562" w14:textId="77777777" w:rsidR="00801D76" w:rsidRPr="00713E85" w:rsidRDefault="001A19AE">
          <w:pPr>
            <w:pStyle w:val="TOC1"/>
            <w:tabs>
              <w:tab w:val="left" w:pos="440"/>
              <w:tab w:val="right" w:leader="dot" w:pos="9062"/>
            </w:tabs>
            <w:rPr>
              <w:rFonts w:ascii="Trebuchet MS" w:eastAsiaTheme="minorEastAsia" w:hAnsi="Trebuchet MS"/>
              <w:noProof/>
              <w:sz w:val="20"/>
              <w:szCs w:val="20"/>
              <w:lang w:eastAsia="nl-BE"/>
            </w:rPr>
          </w:pPr>
          <w:hyperlink w:anchor="_Toc516081288" w:history="1">
            <w:r w:rsidR="00801D76" w:rsidRPr="00713E85">
              <w:rPr>
                <w:rStyle w:val="Hyperlink"/>
                <w:rFonts w:ascii="Trebuchet MS" w:hAnsi="Trebuchet MS"/>
                <w:noProof/>
                <w:sz w:val="20"/>
                <w:szCs w:val="20"/>
              </w:rPr>
              <w:t>3.</w:t>
            </w:r>
            <w:r w:rsidR="00801D76" w:rsidRPr="00713E85">
              <w:rPr>
                <w:rFonts w:ascii="Trebuchet MS" w:eastAsiaTheme="minorEastAsia" w:hAnsi="Trebuchet MS"/>
                <w:noProof/>
                <w:sz w:val="20"/>
                <w:szCs w:val="20"/>
                <w:lang w:eastAsia="nl-BE"/>
              </w:rPr>
              <w:tab/>
            </w:r>
            <w:r w:rsidR="00801D76" w:rsidRPr="00713E85">
              <w:rPr>
                <w:rStyle w:val="Hyperlink"/>
                <w:rFonts w:ascii="Trebuchet MS" w:hAnsi="Trebuchet MS"/>
                <w:noProof/>
                <w:sz w:val="20"/>
                <w:szCs w:val="20"/>
              </w:rPr>
              <w:t>Committee Against Torture</w:t>
            </w:r>
            <w:r w:rsidR="00801D76" w:rsidRPr="00713E85">
              <w:rPr>
                <w:rFonts w:ascii="Trebuchet MS" w:hAnsi="Trebuchet MS"/>
                <w:noProof/>
                <w:webHidden/>
                <w:sz w:val="20"/>
                <w:szCs w:val="20"/>
              </w:rPr>
              <w:tab/>
            </w:r>
            <w:r w:rsidR="00801D76" w:rsidRPr="00713E85">
              <w:rPr>
                <w:rFonts w:ascii="Trebuchet MS" w:hAnsi="Trebuchet MS"/>
                <w:noProof/>
                <w:webHidden/>
                <w:sz w:val="20"/>
                <w:szCs w:val="20"/>
              </w:rPr>
              <w:fldChar w:fldCharType="begin"/>
            </w:r>
            <w:r w:rsidR="00801D76" w:rsidRPr="00713E85">
              <w:rPr>
                <w:rFonts w:ascii="Trebuchet MS" w:hAnsi="Trebuchet MS"/>
                <w:noProof/>
                <w:webHidden/>
                <w:sz w:val="20"/>
                <w:szCs w:val="20"/>
              </w:rPr>
              <w:instrText xml:space="preserve"> PAGEREF _Toc516081288 \h </w:instrText>
            </w:r>
            <w:r w:rsidR="00801D76" w:rsidRPr="00713E85">
              <w:rPr>
                <w:rFonts w:ascii="Trebuchet MS" w:hAnsi="Trebuchet MS"/>
                <w:noProof/>
                <w:webHidden/>
                <w:sz w:val="20"/>
                <w:szCs w:val="20"/>
              </w:rPr>
            </w:r>
            <w:r w:rsidR="00801D76" w:rsidRPr="00713E85">
              <w:rPr>
                <w:rFonts w:ascii="Trebuchet MS" w:hAnsi="Trebuchet MS"/>
                <w:noProof/>
                <w:webHidden/>
                <w:sz w:val="20"/>
                <w:szCs w:val="20"/>
              </w:rPr>
              <w:fldChar w:fldCharType="separate"/>
            </w:r>
            <w:r w:rsidR="00801D76" w:rsidRPr="00713E85">
              <w:rPr>
                <w:rFonts w:ascii="Trebuchet MS" w:hAnsi="Trebuchet MS"/>
                <w:noProof/>
                <w:webHidden/>
                <w:sz w:val="20"/>
                <w:szCs w:val="20"/>
              </w:rPr>
              <w:t>12</w:t>
            </w:r>
            <w:r w:rsidR="00801D76" w:rsidRPr="00713E85">
              <w:rPr>
                <w:rFonts w:ascii="Trebuchet MS" w:hAnsi="Trebuchet MS"/>
                <w:noProof/>
                <w:webHidden/>
                <w:sz w:val="20"/>
                <w:szCs w:val="20"/>
              </w:rPr>
              <w:fldChar w:fldCharType="end"/>
            </w:r>
          </w:hyperlink>
        </w:p>
        <w:p w14:paraId="14088997" w14:textId="77777777" w:rsidR="00801D76" w:rsidRPr="00713E85" w:rsidRDefault="001A19AE">
          <w:pPr>
            <w:pStyle w:val="TOC1"/>
            <w:tabs>
              <w:tab w:val="left" w:pos="440"/>
              <w:tab w:val="right" w:leader="dot" w:pos="9062"/>
            </w:tabs>
            <w:rPr>
              <w:rFonts w:ascii="Trebuchet MS" w:eastAsiaTheme="minorEastAsia" w:hAnsi="Trebuchet MS"/>
              <w:noProof/>
              <w:sz w:val="20"/>
              <w:szCs w:val="20"/>
              <w:lang w:eastAsia="nl-BE"/>
            </w:rPr>
          </w:pPr>
          <w:hyperlink w:anchor="_Toc516081289" w:history="1">
            <w:r w:rsidR="00801D76" w:rsidRPr="00713E85">
              <w:rPr>
                <w:rStyle w:val="Hyperlink"/>
                <w:rFonts w:ascii="Trebuchet MS" w:hAnsi="Trebuchet MS"/>
                <w:noProof/>
                <w:sz w:val="20"/>
                <w:szCs w:val="20"/>
              </w:rPr>
              <w:t>4.</w:t>
            </w:r>
            <w:r w:rsidR="00801D76" w:rsidRPr="00713E85">
              <w:rPr>
                <w:rFonts w:ascii="Trebuchet MS" w:eastAsiaTheme="minorEastAsia" w:hAnsi="Trebuchet MS"/>
                <w:noProof/>
                <w:sz w:val="20"/>
                <w:szCs w:val="20"/>
                <w:lang w:eastAsia="nl-BE"/>
              </w:rPr>
              <w:tab/>
            </w:r>
            <w:r w:rsidR="00801D76" w:rsidRPr="00713E85">
              <w:rPr>
                <w:rStyle w:val="Hyperlink"/>
                <w:rFonts w:ascii="Trebuchet MS" w:hAnsi="Trebuchet MS"/>
                <w:noProof/>
                <w:sz w:val="20"/>
                <w:szCs w:val="20"/>
              </w:rPr>
              <w:t>Committee on the Elimination of Racial Discrimination</w:t>
            </w:r>
            <w:r w:rsidR="00801D76" w:rsidRPr="00713E85">
              <w:rPr>
                <w:rFonts w:ascii="Trebuchet MS" w:hAnsi="Trebuchet MS"/>
                <w:noProof/>
                <w:webHidden/>
                <w:sz w:val="20"/>
                <w:szCs w:val="20"/>
              </w:rPr>
              <w:tab/>
            </w:r>
            <w:r w:rsidR="00801D76" w:rsidRPr="00713E85">
              <w:rPr>
                <w:rFonts w:ascii="Trebuchet MS" w:hAnsi="Trebuchet MS"/>
                <w:noProof/>
                <w:webHidden/>
                <w:sz w:val="20"/>
                <w:szCs w:val="20"/>
              </w:rPr>
              <w:fldChar w:fldCharType="begin"/>
            </w:r>
            <w:r w:rsidR="00801D76" w:rsidRPr="00713E85">
              <w:rPr>
                <w:rFonts w:ascii="Trebuchet MS" w:hAnsi="Trebuchet MS"/>
                <w:noProof/>
                <w:webHidden/>
                <w:sz w:val="20"/>
                <w:szCs w:val="20"/>
              </w:rPr>
              <w:instrText xml:space="preserve"> PAGEREF _Toc516081289 \h </w:instrText>
            </w:r>
            <w:r w:rsidR="00801D76" w:rsidRPr="00713E85">
              <w:rPr>
                <w:rFonts w:ascii="Trebuchet MS" w:hAnsi="Trebuchet MS"/>
                <w:noProof/>
                <w:webHidden/>
                <w:sz w:val="20"/>
                <w:szCs w:val="20"/>
              </w:rPr>
            </w:r>
            <w:r w:rsidR="00801D76" w:rsidRPr="00713E85">
              <w:rPr>
                <w:rFonts w:ascii="Trebuchet MS" w:hAnsi="Trebuchet MS"/>
                <w:noProof/>
                <w:webHidden/>
                <w:sz w:val="20"/>
                <w:szCs w:val="20"/>
              </w:rPr>
              <w:fldChar w:fldCharType="separate"/>
            </w:r>
            <w:r w:rsidR="00801D76" w:rsidRPr="00713E85">
              <w:rPr>
                <w:rFonts w:ascii="Trebuchet MS" w:hAnsi="Trebuchet MS"/>
                <w:noProof/>
                <w:webHidden/>
                <w:sz w:val="20"/>
                <w:szCs w:val="20"/>
              </w:rPr>
              <w:t>14</w:t>
            </w:r>
            <w:r w:rsidR="00801D76" w:rsidRPr="00713E85">
              <w:rPr>
                <w:rFonts w:ascii="Trebuchet MS" w:hAnsi="Trebuchet MS"/>
                <w:noProof/>
                <w:webHidden/>
                <w:sz w:val="20"/>
                <w:szCs w:val="20"/>
              </w:rPr>
              <w:fldChar w:fldCharType="end"/>
            </w:r>
          </w:hyperlink>
        </w:p>
        <w:p w14:paraId="2693270C" w14:textId="77777777" w:rsidR="00801D76" w:rsidRPr="00713E85" w:rsidRDefault="001A19AE">
          <w:pPr>
            <w:pStyle w:val="TOC1"/>
            <w:tabs>
              <w:tab w:val="left" w:pos="440"/>
              <w:tab w:val="right" w:leader="dot" w:pos="9062"/>
            </w:tabs>
            <w:rPr>
              <w:rFonts w:ascii="Trebuchet MS" w:eastAsiaTheme="minorEastAsia" w:hAnsi="Trebuchet MS"/>
              <w:noProof/>
              <w:sz w:val="20"/>
              <w:szCs w:val="20"/>
              <w:lang w:eastAsia="nl-BE"/>
            </w:rPr>
          </w:pPr>
          <w:hyperlink w:anchor="_Toc516081290" w:history="1">
            <w:r w:rsidR="00801D76" w:rsidRPr="00713E85">
              <w:rPr>
                <w:rStyle w:val="Hyperlink"/>
                <w:rFonts w:ascii="Trebuchet MS" w:hAnsi="Trebuchet MS"/>
                <w:noProof/>
                <w:sz w:val="20"/>
                <w:szCs w:val="20"/>
              </w:rPr>
              <w:t>5.</w:t>
            </w:r>
            <w:r w:rsidR="00801D76" w:rsidRPr="00713E85">
              <w:rPr>
                <w:rFonts w:ascii="Trebuchet MS" w:eastAsiaTheme="minorEastAsia" w:hAnsi="Trebuchet MS"/>
                <w:noProof/>
                <w:sz w:val="20"/>
                <w:szCs w:val="20"/>
                <w:lang w:eastAsia="nl-BE"/>
              </w:rPr>
              <w:tab/>
            </w:r>
            <w:r w:rsidR="00801D76" w:rsidRPr="00713E85">
              <w:rPr>
                <w:rStyle w:val="Hyperlink"/>
                <w:rFonts w:ascii="Trebuchet MS" w:hAnsi="Trebuchet MS"/>
                <w:noProof/>
                <w:sz w:val="20"/>
                <w:szCs w:val="20"/>
              </w:rPr>
              <w:t>Committee on the Elimination of Discrimination Against Women</w:t>
            </w:r>
            <w:r w:rsidR="00801D76" w:rsidRPr="00713E85">
              <w:rPr>
                <w:rFonts w:ascii="Trebuchet MS" w:hAnsi="Trebuchet MS"/>
                <w:noProof/>
                <w:webHidden/>
                <w:sz w:val="20"/>
                <w:szCs w:val="20"/>
              </w:rPr>
              <w:tab/>
            </w:r>
            <w:r w:rsidR="00801D76" w:rsidRPr="00713E85">
              <w:rPr>
                <w:rFonts w:ascii="Trebuchet MS" w:hAnsi="Trebuchet MS"/>
                <w:noProof/>
                <w:webHidden/>
                <w:sz w:val="20"/>
                <w:szCs w:val="20"/>
              </w:rPr>
              <w:fldChar w:fldCharType="begin"/>
            </w:r>
            <w:r w:rsidR="00801D76" w:rsidRPr="00713E85">
              <w:rPr>
                <w:rFonts w:ascii="Trebuchet MS" w:hAnsi="Trebuchet MS"/>
                <w:noProof/>
                <w:webHidden/>
                <w:sz w:val="20"/>
                <w:szCs w:val="20"/>
              </w:rPr>
              <w:instrText xml:space="preserve"> PAGEREF _Toc516081290 \h </w:instrText>
            </w:r>
            <w:r w:rsidR="00801D76" w:rsidRPr="00713E85">
              <w:rPr>
                <w:rFonts w:ascii="Trebuchet MS" w:hAnsi="Trebuchet MS"/>
                <w:noProof/>
                <w:webHidden/>
                <w:sz w:val="20"/>
                <w:szCs w:val="20"/>
              </w:rPr>
            </w:r>
            <w:r w:rsidR="00801D76" w:rsidRPr="00713E85">
              <w:rPr>
                <w:rFonts w:ascii="Trebuchet MS" w:hAnsi="Trebuchet MS"/>
                <w:noProof/>
                <w:webHidden/>
                <w:sz w:val="20"/>
                <w:szCs w:val="20"/>
              </w:rPr>
              <w:fldChar w:fldCharType="separate"/>
            </w:r>
            <w:r w:rsidR="00801D76" w:rsidRPr="00713E85">
              <w:rPr>
                <w:rFonts w:ascii="Trebuchet MS" w:hAnsi="Trebuchet MS"/>
                <w:noProof/>
                <w:webHidden/>
                <w:sz w:val="20"/>
                <w:szCs w:val="20"/>
              </w:rPr>
              <w:t>14</w:t>
            </w:r>
            <w:r w:rsidR="00801D76" w:rsidRPr="00713E85">
              <w:rPr>
                <w:rFonts w:ascii="Trebuchet MS" w:hAnsi="Trebuchet MS"/>
                <w:noProof/>
                <w:webHidden/>
                <w:sz w:val="20"/>
                <w:szCs w:val="20"/>
              </w:rPr>
              <w:fldChar w:fldCharType="end"/>
            </w:r>
          </w:hyperlink>
        </w:p>
        <w:p w14:paraId="764DABE2" w14:textId="77777777" w:rsidR="00801D76" w:rsidRPr="00713E85" w:rsidRDefault="001A19AE">
          <w:pPr>
            <w:pStyle w:val="TOC1"/>
            <w:tabs>
              <w:tab w:val="left" w:pos="440"/>
              <w:tab w:val="right" w:leader="dot" w:pos="9062"/>
            </w:tabs>
            <w:rPr>
              <w:rFonts w:ascii="Trebuchet MS" w:eastAsiaTheme="minorEastAsia" w:hAnsi="Trebuchet MS"/>
              <w:noProof/>
              <w:sz w:val="20"/>
              <w:szCs w:val="20"/>
              <w:lang w:eastAsia="nl-BE"/>
            </w:rPr>
          </w:pPr>
          <w:hyperlink w:anchor="_Toc516081291" w:history="1">
            <w:r w:rsidR="00801D76" w:rsidRPr="00713E85">
              <w:rPr>
                <w:rStyle w:val="Hyperlink"/>
                <w:rFonts w:ascii="Trebuchet MS" w:hAnsi="Trebuchet MS"/>
                <w:noProof/>
                <w:sz w:val="20"/>
                <w:szCs w:val="20"/>
              </w:rPr>
              <w:t>6.</w:t>
            </w:r>
            <w:r w:rsidR="00801D76" w:rsidRPr="00713E85">
              <w:rPr>
                <w:rFonts w:ascii="Trebuchet MS" w:eastAsiaTheme="minorEastAsia" w:hAnsi="Trebuchet MS"/>
                <w:noProof/>
                <w:sz w:val="20"/>
                <w:szCs w:val="20"/>
                <w:lang w:eastAsia="nl-BE"/>
              </w:rPr>
              <w:tab/>
            </w:r>
            <w:r w:rsidR="00801D76" w:rsidRPr="00713E85">
              <w:rPr>
                <w:rStyle w:val="Hyperlink"/>
                <w:rFonts w:ascii="Trebuchet MS" w:hAnsi="Trebuchet MS"/>
                <w:noProof/>
                <w:sz w:val="20"/>
                <w:szCs w:val="20"/>
              </w:rPr>
              <w:t>Committee on the Rights of the Child</w:t>
            </w:r>
            <w:r w:rsidR="00801D76" w:rsidRPr="00713E85">
              <w:rPr>
                <w:rFonts w:ascii="Trebuchet MS" w:hAnsi="Trebuchet MS"/>
                <w:noProof/>
                <w:webHidden/>
                <w:sz w:val="20"/>
                <w:szCs w:val="20"/>
              </w:rPr>
              <w:tab/>
            </w:r>
            <w:r w:rsidR="00801D76" w:rsidRPr="00713E85">
              <w:rPr>
                <w:rFonts w:ascii="Trebuchet MS" w:hAnsi="Trebuchet MS"/>
                <w:noProof/>
                <w:webHidden/>
                <w:sz w:val="20"/>
                <w:szCs w:val="20"/>
              </w:rPr>
              <w:fldChar w:fldCharType="begin"/>
            </w:r>
            <w:r w:rsidR="00801D76" w:rsidRPr="00713E85">
              <w:rPr>
                <w:rFonts w:ascii="Trebuchet MS" w:hAnsi="Trebuchet MS"/>
                <w:noProof/>
                <w:webHidden/>
                <w:sz w:val="20"/>
                <w:szCs w:val="20"/>
              </w:rPr>
              <w:instrText xml:space="preserve"> PAGEREF _Toc516081291 \h </w:instrText>
            </w:r>
            <w:r w:rsidR="00801D76" w:rsidRPr="00713E85">
              <w:rPr>
                <w:rFonts w:ascii="Trebuchet MS" w:hAnsi="Trebuchet MS"/>
                <w:noProof/>
                <w:webHidden/>
                <w:sz w:val="20"/>
                <w:szCs w:val="20"/>
              </w:rPr>
            </w:r>
            <w:r w:rsidR="00801D76" w:rsidRPr="00713E85">
              <w:rPr>
                <w:rFonts w:ascii="Trebuchet MS" w:hAnsi="Trebuchet MS"/>
                <w:noProof/>
                <w:webHidden/>
                <w:sz w:val="20"/>
                <w:szCs w:val="20"/>
              </w:rPr>
              <w:fldChar w:fldCharType="separate"/>
            </w:r>
            <w:r w:rsidR="00801D76" w:rsidRPr="00713E85">
              <w:rPr>
                <w:rFonts w:ascii="Trebuchet MS" w:hAnsi="Trebuchet MS"/>
                <w:noProof/>
                <w:webHidden/>
                <w:sz w:val="20"/>
                <w:szCs w:val="20"/>
              </w:rPr>
              <w:t>15</w:t>
            </w:r>
            <w:r w:rsidR="00801D76" w:rsidRPr="00713E85">
              <w:rPr>
                <w:rFonts w:ascii="Trebuchet MS" w:hAnsi="Trebuchet MS"/>
                <w:noProof/>
                <w:webHidden/>
                <w:sz w:val="20"/>
                <w:szCs w:val="20"/>
              </w:rPr>
              <w:fldChar w:fldCharType="end"/>
            </w:r>
          </w:hyperlink>
        </w:p>
        <w:p w14:paraId="1CC7E39B" w14:textId="77777777" w:rsidR="00801D76" w:rsidRPr="00713E85" w:rsidRDefault="001A19AE">
          <w:pPr>
            <w:pStyle w:val="TOC1"/>
            <w:tabs>
              <w:tab w:val="left" w:pos="440"/>
              <w:tab w:val="right" w:leader="dot" w:pos="9062"/>
            </w:tabs>
            <w:rPr>
              <w:rFonts w:ascii="Trebuchet MS" w:eastAsiaTheme="minorEastAsia" w:hAnsi="Trebuchet MS"/>
              <w:noProof/>
              <w:sz w:val="20"/>
              <w:szCs w:val="20"/>
              <w:lang w:eastAsia="nl-BE"/>
            </w:rPr>
          </w:pPr>
          <w:hyperlink w:anchor="_Toc516081292" w:history="1">
            <w:r w:rsidR="00801D76" w:rsidRPr="00713E85">
              <w:rPr>
                <w:rStyle w:val="Hyperlink"/>
                <w:rFonts w:ascii="Trebuchet MS" w:hAnsi="Trebuchet MS"/>
                <w:noProof/>
                <w:sz w:val="20"/>
                <w:szCs w:val="20"/>
              </w:rPr>
              <w:t>7.</w:t>
            </w:r>
            <w:r w:rsidR="00801D76" w:rsidRPr="00713E85">
              <w:rPr>
                <w:rFonts w:ascii="Trebuchet MS" w:eastAsiaTheme="minorEastAsia" w:hAnsi="Trebuchet MS"/>
                <w:noProof/>
                <w:sz w:val="20"/>
                <w:szCs w:val="20"/>
                <w:lang w:eastAsia="nl-BE"/>
              </w:rPr>
              <w:tab/>
            </w:r>
            <w:r w:rsidR="00801D76" w:rsidRPr="00713E85">
              <w:rPr>
                <w:rStyle w:val="Hyperlink"/>
                <w:rFonts w:ascii="Trebuchet MS" w:hAnsi="Trebuchet MS"/>
                <w:noProof/>
                <w:sz w:val="20"/>
                <w:szCs w:val="20"/>
              </w:rPr>
              <w:t>Committee on the Rights of People with Disabilities</w:t>
            </w:r>
            <w:r w:rsidR="00801D76" w:rsidRPr="00713E85">
              <w:rPr>
                <w:rFonts w:ascii="Trebuchet MS" w:hAnsi="Trebuchet MS"/>
                <w:noProof/>
                <w:webHidden/>
                <w:sz w:val="20"/>
                <w:szCs w:val="20"/>
              </w:rPr>
              <w:tab/>
            </w:r>
            <w:r w:rsidR="00801D76" w:rsidRPr="00713E85">
              <w:rPr>
                <w:rFonts w:ascii="Trebuchet MS" w:hAnsi="Trebuchet MS"/>
                <w:noProof/>
                <w:webHidden/>
                <w:sz w:val="20"/>
                <w:szCs w:val="20"/>
              </w:rPr>
              <w:fldChar w:fldCharType="begin"/>
            </w:r>
            <w:r w:rsidR="00801D76" w:rsidRPr="00713E85">
              <w:rPr>
                <w:rFonts w:ascii="Trebuchet MS" w:hAnsi="Trebuchet MS"/>
                <w:noProof/>
                <w:webHidden/>
                <w:sz w:val="20"/>
                <w:szCs w:val="20"/>
              </w:rPr>
              <w:instrText xml:space="preserve"> PAGEREF _Toc516081292 \h </w:instrText>
            </w:r>
            <w:r w:rsidR="00801D76" w:rsidRPr="00713E85">
              <w:rPr>
                <w:rFonts w:ascii="Trebuchet MS" w:hAnsi="Trebuchet MS"/>
                <w:noProof/>
                <w:webHidden/>
                <w:sz w:val="20"/>
                <w:szCs w:val="20"/>
              </w:rPr>
            </w:r>
            <w:r w:rsidR="00801D76" w:rsidRPr="00713E85">
              <w:rPr>
                <w:rFonts w:ascii="Trebuchet MS" w:hAnsi="Trebuchet MS"/>
                <w:noProof/>
                <w:webHidden/>
                <w:sz w:val="20"/>
                <w:szCs w:val="20"/>
              </w:rPr>
              <w:fldChar w:fldCharType="separate"/>
            </w:r>
            <w:r w:rsidR="00801D76" w:rsidRPr="00713E85">
              <w:rPr>
                <w:rFonts w:ascii="Trebuchet MS" w:hAnsi="Trebuchet MS"/>
                <w:noProof/>
                <w:webHidden/>
                <w:sz w:val="20"/>
                <w:szCs w:val="20"/>
              </w:rPr>
              <w:t>16</w:t>
            </w:r>
            <w:r w:rsidR="00801D76" w:rsidRPr="00713E85">
              <w:rPr>
                <w:rFonts w:ascii="Trebuchet MS" w:hAnsi="Trebuchet MS"/>
                <w:noProof/>
                <w:webHidden/>
                <w:sz w:val="20"/>
                <w:szCs w:val="20"/>
              </w:rPr>
              <w:fldChar w:fldCharType="end"/>
            </w:r>
          </w:hyperlink>
        </w:p>
        <w:p w14:paraId="3B73775E" w14:textId="77777777" w:rsidR="00801D76" w:rsidRPr="00713E85" w:rsidRDefault="001A19AE">
          <w:pPr>
            <w:pStyle w:val="TOC1"/>
            <w:tabs>
              <w:tab w:val="left" w:pos="440"/>
              <w:tab w:val="right" w:leader="dot" w:pos="9062"/>
            </w:tabs>
            <w:rPr>
              <w:rFonts w:ascii="Trebuchet MS" w:eastAsiaTheme="minorEastAsia" w:hAnsi="Trebuchet MS"/>
              <w:noProof/>
              <w:sz w:val="20"/>
              <w:szCs w:val="20"/>
              <w:lang w:eastAsia="nl-BE"/>
            </w:rPr>
          </w:pPr>
          <w:hyperlink w:anchor="_Toc516081293" w:history="1">
            <w:r w:rsidR="00801D76" w:rsidRPr="00713E85">
              <w:rPr>
                <w:rStyle w:val="Hyperlink"/>
                <w:rFonts w:ascii="Trebuchet MS" w:hAnsi="Trebuchet MS"/>
                <w:noProof/>
                <w:sz w:val="20"/>
                <w:szCs w:val="20"/>
              </w:rPr>
              <w:t>8.</w:t>
            </w:r>
            <w:r w:rsidR="00801D76" w:rsidRPr="00713E85">
              <w:rPr>
                <w:rFonts w:ascii="Trebuchet MS" w:eastAsiaTheme="minorEastAsia" w:hAnsi="Trebuchet MS"/>
                <w:noProof/>
                <w:sz w:val="20"/>
                <w:szCs w:val="20"/>
                <w:lang w:eastAsia="nl-BE"/>
              </w:rPr>
              <w:tab/>
            </w:r>
            <w:r w:rsidR="00801D76" w:rsidRPr="00713E85">
              <w:rPr>
                <w:rStyle w:val="Hyperlink"/>
                <w:rFonts w:ascii="Trebuchet MS" w:hAnsi="Trebuchet MS"/>
                <w:noProof/>
                <w:sz w:val="20"/>
                <w:szCs w:val="20"/>
              </w:rPr>
              <w:t>Committee on Migrant Workers</w:t>
            </w:r>
            <w:r w:rsidR="00801D76" w:rsidRPr="00713E85">
              <w:rPr>
                <w:rFonts w:ascii="Trebuchet MS" w:hAnsi="Trebuchet MS"/>
                <w:noProof/>
                <w:webHidden/>
                <w:sz w:val="20"/>
                <w:szCs w:val="20"/>
              </w:rPr>
              <w:tab/>
            </w:r>
            <w:r w:rsidR="00801D76" w:rsidRPr="00713E85">
              <w:rPr>
                <w:rFonts w:ascii="Trebuchet MS" w:hAnsi="Trebuchet MS"/>
                <w:noProof/>
                <w:webHidden/>
                <w:sz w:val="20"/>
                <w:szCs w:val="20"/>
              </w:rPr>
              <w:fldChar w:fldCharType="begin"/>
            </w:r>
            <w:r w:rsidR="00801D76" w:rsidRPr="00713E85">
              <w:rPr>
                <w:rFonts w:ascii="Trebuchet MS" w:hAnsi="Trebuchet MS"/>
                <w:noProof/>
                <w:webHidden/>
                <w:sz w:val="20"/>
                <w:szCs w:val="20"/>
              </w:rPr>
              <w:instrText xml:space="preserve"> PAGEREF _Toc516081293 \h </w:instrText>
            </w:r>
            <w:r w:rsidR="00801D76" w:rsidRPr="00713E85">
              <w:rPr>
                <w:rFonts w:ascii="Trebuchet MS" w:hAnsi="Trebuchet MS"/>
                <w:noProof/>
                <w:webHidden/>
                <w:sz w:val="20"/>
                <w:szCs w:val="20"/>
              </w:rPr>
            </w:r>
            <w:r w:rsidR="00801D76" w:rsidRPr="00713E85">
              <w:rPr>
                <w:rFonts w:ascii="Trebuchet MS" w:hAnsi="Trebuchet MS"/>
                <w:noProof/>
                <w:webHidden/>
                <w:sz w:val="20"/>
                <w:szCs w:val="20"/>
              </w:rPr>
              <w:fldChar w:fldCharType="separate"/>
            </w:r>
            <w:r w:rsidR="00801D76" w:rsidRPr="00713E85">
              <w:rPr>
                <w:rFonts w:ascii="Trebuchet MS" w:hAnsi="Trebuchet MS"/>
                <w:noProof/>
                <w:webHidden/>
                <w:sz w:val="20"/>
                <w:szCs w:val="20"/>
              </w:rPr>
              <w:t>16</w:t>
            </w:r>
            <w:r w:rsidR="00801D76" w:rsidRPr="00713E85">
              <w:rPr>
                <w:rFonts w:ascii="Trebuchet MS" w:hAnsi="Trebuchet MS"/>
                <w:noProof/>
                <w:webHidden/>
                <w:sz w:val="20"/>
                <w:szCs w:val="20"/>
              </w:rPr>
              <w:fldChar w:fldCharType="end"/>
            </w:r>
          </w:hyperlink>
        </w:p>
        <w:p w14:paraId="57B7249E" w14:textId="77777777" w:rsidR="00801D76" w:rsidRPr="00713E85" w:rsidRDefault="001A19AE">
          <w:pPr>
            <w:pStyle w:val="TOC1"/>
            <w:tabs>
              <w:tab w:val="left" w:pos="440"/>
              <w:tab w:val="right" w:leader="dot" w:pos="9062"/>
            </w:tabs>
            <w:rPr>
              <w:rFonts w:ascii="Trebuchet MS" w:eastAsiaTheme="minorEastAsia" w:hAnsi="Trebuchet MS"/>
              <w:noProof/>
              <w:sz w:val="20"/>
              <w:szCs w:val="20"/>
              <w:lang w:eastAsia="nl-BE"/>
            </w:rPr>
          </w:pPr>
          <w:hyperlink w:anchor="_Toc516081294" w:history="1">
            <w:r w:rsidR="00801D76" w:rsidRPr="00713E85">
              <w:rPr>
                <w:rStyle w:val="Hyperlink"/>
                <w:rFonts w:ascii="Trebuchet MS" w:hAnsi="Trebuchet MS"/>
                <w:noProof/>
                <w:sz w:val="20"/>
                <w:szCs w:val="20"/>
              </w:rPr>
              <w:t>9.</w:t>
            </w:r>
            <w:r w:rsidR="00801D76" w:rsidRPr="00713E85">
              <w:rPr>
                <w:rFonts w:ascii="Trebuchet MS" w:eastAsiaTheme="minorEastAsia" w:hAnsi="Trebuchet MS"/>
                <w:noProof/>
                <w:sz w:val="20"/>
                <w:szCs w:val="20"/>
                <w:lang w:eastAsia="nl-BE"/>
              </w:rPr>
              <w:tab/>
            </w:r>
            <w:r w:rsidR="00801D76" w:rsidRPr="00713E85">
              <w:rPr>
                <w:rStyle w:val="Hyperlink"/>
                <w:rFonts w:ascii="Trebuchet MS" w:hAnsi="Trebuchet MS"/>
                <w:noProof/>
                <w:sz w:val="20"/>
                <w:szCs w:val="20"/>
              </w:rPr>
              <w:t>Committee on Enforced Disappearances</w:t>
            </w:r>
            <w:r w:rsidR="00801D76" w:rsidRPr="00713E85">
              <w:rPr>
                <w:rFonts w:ascii="Trebuchet MS" w:hAnsi="Trebuchet MS"/>
                <w:noProof/>
                <w:webHidden/>
                <w:sz w:val="20"/>
                <w:szCs w:val="20"/>
              </w:rPr>
              <w:tab/>
            </w:r>
            <w:r w:rsidR="00801D76" w:rsidRPr="00713E85">
              <w:rPr>
                <w:rFonts w:ascii="Trebuchet MS" w:hAnsi="Trebuchet MS"/>
                <w:noProof/>
                <w:webHidden/>
                <w:sz w:val="20"/>
                <w:szCs w:val="20"/>
              </w:rPr>
              <w:fldChar w:fldCharType="begin"/>
            </w:r>
            <w:r w:rsidR="00801D76" w:rsidRPr="00713E85">
              <w:rPr>
                <w:rFonts w:ascii="Trebuchet MS" w:hAnsi="Trebuchet MS"/>
                <w:noProof/>
                <w:webHidden/>
                <w:sz w:val="20"/>
                <w:szCs w:val="20"/>
              </w:rPr>
              <w:instrText xml:space="preserve"> PAGEREF _Toc516081294 \h </w:instrText>
            </w:r>
            <w:r w:rsidR="00801D76" w:rsidRPr="00713E85">
              <w:rPr>
                <w:rFonts w:ascii="Trebuchet MS" w:hAnsi="Trebuchet MS"/>
                <w:noProof/>
                <w:webHidden/>
                <w:sz w:val="20"/>
                <w:szCs w:val="20"/>
              </w:rPr>
            </w:r>
            <w:r w:rsidR="00801D76" w:rsidRPr="00713E85">
              <w:rPr>
                <w:rFonts w:ascii="Trebuchet MS" w:hAnsi="Trebuchet MS"/>
                <w:noProof/>
                <w:webHidden/>
                <w:sz w:val="20"/>
                <w:szCs w:val="20"/>
              </w:rPr>
              <w:fldChar w:fldCharType="separate"/>
            </w:r>
            <w:r w:rsidR="00801D76" w:rsidRPr="00713E85">
              <w:rPr>
                <w:rFonts w:ascii="Trebuchet MS" w:hAnsi="Trebuchet MS"/>
                <w:noProof/>
                <w:webHidden/>
                <w:sz w:val="20"/>
                <w:szCs w:val="20"/>
              </w:rPr>
              <w:t>17</w:t>
            </w:r>
            <w:r w:rsidR="00801D76" w:rsidRPr="00713E85">
              <w:rPr>
                <w:rFonts w:ascii="Trebuchet MS" w:hAnsi="Trebuchet MS"/>
                <w:noProof/>
                <w:webHidden/>
                <w:sz w:val="20"/>
                <w:szCs w:val="20"/>
              </w:rPr>
              <w:fldChar w:fldCharType="end"/>
            </w:r>
          </w:hyperlink>
        </w:p>
        <w:p w14:paraId="2804A894" w14:textId="77777777" w:rsidR="00801D76" w:rsidRPr="00713E85" w:rsidRDefault="001A19AE">
          <w:pPr>
            <w:pStyle w:val="TOC1"/>
            <w:tabs>
              <w:tab w:val="left" w:pos="660"/>
              <w:tab w:val="right" w:leader="dot" w:pos="9062"/>
            </w:tabs>
            <w:rPr>
              <w:rFonts w:ascii="Trebuchet MS" w:eastAsiaTheme="minorEastAsia" w:hAnsi="Trebuchet MS"/>
              <w:noProof/>
              <w:sz w:val="20"/>
              <w:szCs w:val="20"/>
              <w:lang w:eastAsia="nl-BE"/>
            </w:rPr>
          </w:pPr>
          <w:hyperlink w:anchor="_Toc516081295" w:history="1">
            <w:r w:rsidR="00801D76" w:rsidRPr="00713E85">
              <w:rPr>
                <w:rStyle w:val="Hyperlink"/>
                <w:rFonts w:ascii="Trebuchet MS" w:hAnsi="Trebuchet MS"/>
                <w:noProof/>
                <w:sz w:val="20"/>
                <w:szCs w:val="20"/>
              </w:rPr>
              <w:t>10.</w:t>
            </w:r>
            <w:r w:rsidR="00801D76" w:rsidRPr="00713E85">
              <w:rPr>
                <w:rFonts w:ascii="Trebuchet MS" w:eastAsiaTheme="minorEastAsia" w:hAnsi="Trebuchet MS"/>
                <w:noProof/>
                <w:sz w:val="20"/>
                <w:szCs w:val="20"/>
                <w:lang w:eastAsia="nl-BE"/>
              </w:rPr>
              <w:tab/>
            </w:r>
            <w:r w:rsidR="00801D76" w:rsidRPr="00713E85">
              <w:rPr>
                <w:rStyle w:val="Hyperlink"/>
                <w:rFonts w:ascii="Trebuchet MS" w:hAnsi="Trebuchet MS"/>
                <w:noProof/>
                <w:sz w:val="20"/>
                <w:szCs w:val="20"/>
              </w:rPr>
              <w:t>Subcommittee on the Prevention of Torture</w:t>
            </w:r>
            <w:r w:rsidR="00801D76" w:rsidRPr="00713E85">
              <w:rPr>
                <w:rFonts w:ascii="Trebuchet MS" w:hAnsi="Trebuchet MS"/>
                <w:noProof/>
                <w:webHidden/>
                <w:sz w:val="20"/>
                <w:szCs w:val="20"/>
              </w:rPr>
              <w:tab/>
            </w:r>
            <w:r w:rsidR="00801D76" w:rsidRPr="00713E85">
              <w:rPr>
                <w:rFonts w:ascii="Trebuchet MS" w:hAnsi="Trebuchet MS"/>
                <w:noProof/>
                <w:webHidden/>
                <w:sz w:val="20"/>
                <w:szCs w:val="20"/>
              </w:rPr>
              <w:fldChar w:fldCharType="begin"/>
            </w:r>
            <w:r w:rsidR="00801D76" w:rsidRPr="00713E85">
              <w:rPr>
                <w:rFonts w:ascii="Trebuchet MS" w:hAnsi="Trebuchet MS"/>
                <w:noProof/>
                <w:webHidden/>
                <w:sz w:val="20"/>
                <w:szCs w:val="20"/>
              </w:rPr>
              <w:instrText xml:space="preserve"> PAGEREF _Toc516081295 \h </w:instrText>
            </w:r>
            <w:r w:rsidR="00801D76" w:rsidRPr="00713E85">
              <w:rPr>
                <w:rFonts w:ascii="Trebuchet MS" w:hAnsi="Trebuchet MS"/>
                <w:noProof/>
                <w:webHidden/>
                <w:sz w:val="20"/>
                <w:szCs w:val="20"/>
              </w:rPr>
            </w:r>
            <w:r w:rsidR="00801D76" w:rsidRPr="00713E85">
              <w:rPr>
                <w:rFonts w:ascii="Trebuchet MS" w:hAnsi="Trebuchet MS"/>
                <w:noProof/>
                <w:webHidden/>
                <w:sz w:val="20"/>
                <w:szCs w:val="20"/>
              </w:rPr>
              <w:fldChar w:fldCharType="separate"/>
            </w:r>
            <w:r w:rsidR="00801D76" w:rsidRPr="00713E85">
              <w:rPr>
                <w:rFonts w:ascii="Trebuchet MS" w:hAnsi="Trebuchet MS"/>
                <w:noProof/>
                <w:webHidden/>
                <w:sz w:val="20"/>
                <w:szCs w:val="20"/>
              </w:rPr>
              <w:t>17</w:t>
            </w:r>
            <w:r w:rsidR="00801D76" w:rsidRPr="00713E85">
              <w:rPr>
                <w:rFonts w:ascii="Trebuchet MS" w:hAnsi="Trebuchet MS"/>
                <w:noProof/>
                <w:webHidden/>
                <w:sz w:val="20"/>
                <w:szCs w:val="20"/>
              </w:rPr>
              <w:fldChar w:fldCharType="end"/>
            </w:r>
          </w:hyperlink>
        </w:p>
        <w:p w14:paraId="55C3EDD0" w14:textId="77777777" w:rsidR="00801D76" w:rsidRPr="00713E85" w:rsidRDefault="001A19AE">
          <w:pPr>
            <w:pStyle w:val="TOC1"/>
            <w:tabs>
              <w:tab w:val="left" w:pos="660"/>
              <w:tab w:val="right" w:leader="dot" w:pos="9062"/>
            </w:tabs>
            <w:rPr>
              <w:rFonts w:ascii="Trebuchet MS" w:eastAsiaTheme="minorEastAsia" w:hAnsi="Trebuchet MS"/>
              <w:noProof/>
              <w:sz w:val="20"/>
              <w:szCs w:val="20"/>
              <w:lang w:eastAsia="nl-BE"/>
            </w:rPr>
          </w:pPr>
          <w:hyperlink w:anchor="_Toc516081296" w:history="1">
            <w:r w:rsidR="00801D76" w:rsidRPr="00713E85">
              <w:rPr>
                <w:rStyle w:val="Hyperlink"/>
                <w:rFonts w:ascii="Trebuchet MS" w:hAnsi="Trebuchet MS"/>
                <w:noProof/>
                <w:sz w:val="20"/>
                <w:szCs w:val="20"/>
              </w:rPr>
              <w:t>11.</w:t>
            </w:r>
            <w:r w:rsidR="00801D76" w:rsidRPr="00713E85">
              <w:rPr>
                <w:rFonts w:ascii="Trebuchet MS" w:eastAsiaTheme="minorEastAsia" w:hAnsi="Trebuchet MS"/>
                <w:noProof/>
                <w:sz w:val="20"/>
                <w:szCs w:val="20"/>
                <w:lang w:eastAsia="nl-BE"/>
              </w:rPr>
              <w:tab/>
            </w:r>
            <w:r w:rsidR="00801D76" w:rsidRPr="00713E85">
              <w:rPr>
                <w:rStyle w:val="Hyperlink"/>
                <w:rFonts w:ascii="Trebuchet MS" w:hAnsi="Trebuchet MS"/>
                <w:noProof/>
                <w:sz w:val="20"/>
                <w:szCs w:val="20"/>
              </w:rPr>
              <w:t>Overall conclusion</w:t>
            </w:r>
            <w:r w:rsidR="00801D76" w:rsidRPr="00713E85">
              <w:rPr>
                <w:rFonts w:ascii="Trebuchet MS" w:hAnsi="Trebuchet MS"/>
                <w:noProof/>
                <w:webHidden/>
                <w:sz w:val="20"/>
                <w:szCs w:val="20"/>
              </w:rPr>
              <w:tab/>
            </w:r>
            <w:r w:rsidR="00801D76" w:rsidRPr="00713E85">
              <w:rPr>
                <w:rFonts w:ascii="Trebuchet MS" w:hAnsi="Trebuchet MS"/>
                <w:noProof/>
                <w:webHidden/>
                <w:sz w:val="20"/>
                <w:szCs w:val="20"/>
              </w:rPr>
              <w:fldChar w:fldCharType="begin"/>
            </w:r>
            <w:r w:rsidR="00801D76" w:rsidRPr="00713E85">
              <w:rPr>
                <w:rFonts w:ascii="Trebuchet MS" w:hAnsi="Trebuchet MS"/>
                <w:noProof/>
                <w:webHidden/>
                <w:sz w:val="20"/>
                <w:szCs w:val="20"/>
              </w:rPr>
              <w:instrText xml:space="preserve"> PAGEREF _Toc516081296 \h </w:instrText>
            </w:r>
            <w:r w:rsidR="00801D76" w:rsidRPr="00713E85">
              <w:rPr>
                <w:rFonts w:ascii="Trebuchet MS" w:hAnsi="Trebuchet MS"/>
                <w:noProof/>
                <w:webHidden/>
                <w:sz w:val="20"/>
                <w:szCs w:val="20"/>
              </w:rPr>
            </w:r>
            <w:r w:rsidR="00801D76" w:rsidRPr="00713E85">
              <w:rPr>
                <w:rFonts w:ascii="Trebuchet MS" w:hAnsi="Trebuchet MS"/>
                <w:noProof/>
                <w:webHidden/>
                <w:sz w:val="20"/>
                <w:szCs w:val="20"/>
              </w:rPr>
              <w:fldChar w:fldCharType="separate"/>
            </w:r>
            <w:r w:rsidR="00801D76" w:rsidRPr="00713E85">
              <w:rPr>
                <w:rFonts w:ascii="Trebuchet MS" w:hAnsi="Trebuchet MS"/>
                <w:noProof/>
                <w:webHidden/>
                <w:sz w:val="20"/>
                <w:szCs w:val="20"/>
              </w:rPr>
              <w:t>18</w:t>
            </w:r>
            <w:r w:rsidR="00801D76" w:rsidRPr="00713E85">
              <w:rPr>
                <w:rFonts w:ascii="Trebuchet MS" w:hAnsi="Trebuchet MS"/>
                <w:noProof/>
                <w:webHidden/>
                <w:sz w:val="20"/>
                <w:szCs w:val="20"/>
              </w:rPr>
              <w:fldChar w:fldCharType="end"/>
            </w:r>
          </w:hyperlink>
        </w:p>
        <w:p w14:paraId="5887194E" w14:textId="77777777" w:rsidR="00801D76" w:rsidRPr="00713E85" w:rsidRDefault="001A19AE">
          <w:pPr>
            <w:pStyle w:val="TOC1"/>
            <w:tabs>
              <w:tab w:val="left" w:pos="660"/>
              <w:tab w:val="right" w:leader="dot" w:pos="9062"/>
            </w:tabs>
            <w:rPr>
              <w:rFonts w:ascii="Trebuchet MS" w:eastAsiaTheme="minorEastAsia" w:hAnsi="Trebuchet MS"/>
              <w:noProof/>
              <w:sz w:val="20"/>
              <w:szCs w:val="20"/>
              <w:lang w:eastAsia="nl-BE"/>
            </w:rPr>
          </w:pPr>
          <w:hyperlink w:anchor="_Toc516081297" w:history="1">
            <w:r w:rsidR="00801D76" w:rsidRPr="00713E85">
              <w:rPr>
                <w:rStyle w:val="Hyperlink"/>
                <w:rFonts w:ascii="Trebuchet MS" w:hAnsi="Trebuchet MS"/>
                <w:noProof/>
                <w:sz w:val="20"/>
                <w:szCs w:val="20"/>
              </w:rPr>
              <w:t>12.</w:t>
            </w:r>
            <w:r w:rsidR="00801D76" w:rsidRPr="00713E85">
              <w:rPr>
                <w:rFonts w:ascii="Trebuchet MS" w:eastAsiaTheme="minorEastAsia" w:hAnsi="Trebuchet MS"/>
                <w:noProof/>
                <w:sz w:val="20"/>
                <w:szCs w:val="20"/>
                <w:lang w:eastAsia="nl-BE"/>
              </w:rPr>
              <w:tab/>
            </w:r>
            <w:r w:rsidR="00801D76" w:rsidRPr="00713E85">
              <w:rPr>
                <w:rStyle w:val="Hyperlink"/>
                <w:rFonts w:ascii="Trebuchet MS" w:hAnsi="Trebuchet MS"/>
                <w:noProof/>
                <w:sz w:val="20"/>
                <w:szCs w:val="20"/>
              </w:rPr>
              <w:t>Annexes</w:t>
            </w:r>
            <w:r w:rsidR="00801D76" w:rsidRPr="00713E85">
              <w:rPr>
                <w:rFonts w:ascii="Trebuchet MS" w:hAnsi="Trebuchet MS"/>
                <w:noProof/>
                <w:webHidden/>
                <w:sz w:val="20"/>
                <w:szCs w:val="20"/>
              </w:rPr>
              <w:tab/>
            </w:r>
            <w:r w:rsidR="00801D76" w:rsidRPr="00713E85">
              <w:rPr>
                <w:rFonts w:ascii="Trebuchet MS" w:hAnsi="Trebuchet MS"/>
                <w:noProof/>
                <w:webHidden/>
                <w:sz w:val="20"/>
                <w:szCs w:val="20"/>
              </w:rPr>
              <w:fldChar w:fldCharType="begin"/>
            </w:r>
            <w:r w:rsidR="00801D76" w:rsidRPr="00713E85">
              <w:rPr>
                <w:rFonts w:ascii="Trebuchet MS" w:hAnsi="Trebuchet MS"/>
                <w:noProof/>
                <w:webHidden/>
                <w:sz w:val="20"/>
                <w:szCs w:val="20"/>
              </w:rPr>
              <w:instrText xml:space="preserve"> PAGEREF _Toc516081297 \h </w:instrText>
            </w:r>
            <w:r w:rsidR="00801D76" w:rsidRPr="00713E85">
              <w:rPr>
                <w:rFonts w:ascii="Trebuchet MS" w:hAnsi="Trebuchet MS"/>
                <w:noProof/>
                <w:webHidden/>
                <w:sz w:val="20"/>
                <w:szCs w:val="20"/>
              </w:rPr>
            </w:r>
            <w:r w:rsidR="00801D76" w:rsidRPr="00713E85">
              <w:rPr>
                <w:rFonts w:ascii="Trebuchet MS" w:hAnsi="Trebuchet MS"/>
                <w:noProof/>
                <w:webHidden/>
                <w:sz w:val="20"/>
                <w:szCs w:val="20"/>
              </w:rPr>
              <w:fldChar w:fldCharType="separate"/>
            </w:r>
            <w:r w:rsidR="00801D76" w:rsidRPr="00713E85">
              <w:rPr>
                <w:rFonts w:ascii="Trebuchet MS" w:hAnsi="Trebuchet MS"/>
                <w:noProof/>
                <w:webHidden/>
                <w:sz w:val="20"/>
                <w:szCs w:val="20"/>
              </w:rPr>
              <w:t>21</w:t>
            </w:r>
            <w:r w:rsidR="00801D76" w:rsidRPr="00713E85">
              <w:rPr>
                <w:rFonts w:ascii="Trebuchet MS" w:hAnsi="Trebuchet MS"/>
                <w:noProof/>
                <w:webHidden/>
                <w:sz w:val="20"/>
                <w:szCs w:val="20"/>
              </w:rPr>
              <w:fldChar w:fldCharType="end"/>
            </w:r>
          </w:hyperlink>
        </w:p>
        <w:p w14:paraId="51E2AFE2" w14:textId="77777777" w:rsidR="00801D76" w:rsidRPr="00713E85" w:rsidRDefault="001A19AE">
          <w:pPr>
            <w:pStyle w:val="TOC2"/>
            <w:tabs>
              <w:tab w:val="left" w:pos="660"/>
              <w:tab w:val="right" w:leader="dot" w:pos="9062"/>
            </w:tabs>
            <w:rPr>
              <w:rFonts w:ascii="Trebuchet MS" w:eastAsiaTheme="minorEastAsia" w:hAnsi="Trebuchet MS"/>
              <w:noProof/>
              <w:sz w:val="20"/>
              <w:szCs w:val="20"/>
              <w:lang w:eastAsia="nl-BE"/>
            </w:rPr>
          </w:pPr>
          <w:hyperlink w:anchor="_Toc516081298" w:history="1">
            <w:r w:rsidR="00801D76" w:rsidRPr="00713E85">
              <w:rPr>
                <w:rStyle w:val="Hyperlink"/>
                <w:rFonts w:ascii="Trebuchet MS" w:hAnsi="Trebuchet MS"/>
                <w:noProof/>
                <w:sz w:val="20"/>
                <w:szCs w:val="20"/>
              </w:rPr>
              <w:t>1.</w:t>
            </w:r>
            <w:r w:rsidR="00801D76" w:rsidRPr="00713E85">
              <w:rPr>
                <w:rFonts w:ascii="Trebuchet MS" w:eastAsiaTheme="minorEastAsia" w:hAnsi="Trebuchet MS"/>
                <w:noProof/>
                <w:sz w:val="20"/>
                <w:szCs w:val="20"/>
                <w:lang w:eastAsia="nl-BE"/>
              </w:rPr>
              <w:tab/>
            </w:r>
            <w:r w:rsidR="00801D76" w:rsidRPr="00713E85">
              <w:rPr>
                <w:rStyle w:val="Hyperlink"/>
                <w:rFonts w:ascii="Trebuchet MS" w:hAnsi="Trebuchet MS"/>
                <w:noProof/>
                <w:sz w:val="20"/>
                <w:szCs w:val="20"/>
              </w:rPr>
              <w:t>HRCtte</w:t>
            </w:r>
            <w:r w:rsidR="00801D76" w:rsidRPr="00713E85">
              <w:rPr>
                <w:rFonts w:ascii="Trebuchet MS" w:hAnsi="Trebuchet MS"/>
                <w:noProof/>
                <w:webHidden/>
                <w:sz w:val="20"/>
                <w:szCs w:val="20"/>
              </w:rPr>
              <w:tab/>
            </w:r>
            <w:r w:rsidR="00801D76" w:rsidRPr="00713E85">
              <w:rPr>
                <w:rFonts w:ascii="Trebuchet MS" w:hAnsi="Trebuchet MS"/>
                <w:noProof/>
                <w:webHidden/>
                <w:sz w:val="20"/>
                <w:szCs w:val="20"/>
              </w:rPr>
              <w:fldChar w:fldCharType="begin"/>
            </w:r>
            <w:r w:rsidR="00801D76" w:rsidRPr="00713E85">
              <w:rPr>
                <w:rFonts w:ascii="Trebuchet MS" w:hAnsi="Trebuchet MS"/>
                <w:noProof/>
                <w:webHidden/>
                <w:sz w:val="20"/>
                <w:szCs w:val="20"/>
              </w:rPr>
              <w:instrText xml:space="preserve"> PAGEREF _Toc516081298 \h </w:instrText>
            </w:r>
            <w:r w:rsidR="00801D76" w:rsidRPr="00713E85">
              <w:rPr>
                <w:rFonts w:ascii="Trebuchet MS" w:hAnsi="Trebuchet MS"/>
                <w:noProof/>
                <w:webHidden/>
                <w:sz w:val="20"/>
                <w:szCs w:val="20"/>
              </w:rPr>
            </w:r>
            <w:r w:rsidR="00801D76" w:rsidRPr="00713E85">
              <w:rPr>
                <w:rFonts w:ascii="Trebuchet MS" w:hAnsi="Trebuchet MS"/>
                <w:noProof/>
                <w:webHidden/>
                <w:sz w:val="20"/>
                <w:szCs w:val="20"/>
              </w:rPr>
              <w:fldChar w:fldCharType="separate"/>
            </w:r>
            <w:r w:rsidR="00801D76" w:rsidRPr="00713E85">
              <w:rPr>
                <w:rFonts w:ascii="Trebuchet MS" w:hAnsi="Trebuchet MS"/>
                <w:noProof/>
                <w:webHidden/>
                <w:sz w:val="20"/>
                <w:szCs w:val="20"/>
              </w:rPr>
              <w:t>21</w:t>
            </w:r>
            <w:r w:rsidR="00801D76" w:rsidRPr="00713E85">
              <w:rPr>
                <w:rFonts w:ascii="Trebuchet MS" w:hAnsi="Trebuchet MS"/>
                <w:noProof/>
                <w:webHidden/>
                <w:sz w:val="20"/>
                <w:szCs w:val="20"/>
              </w:rPr>
              <w:fldChar w:fldCharType="end"/>
            </w:r>
          </w:hyperlink>
        </w:p>
        <w:p w14:paraId="0082562F" w14:textId="77777777" w:rsidR="00801D76" w:rsidRPr="00713E85" w:rsidRDefault="001A19AE">
          <w:pPr>
            <w:pStyle w:val="TOC2"/>
            <w:tabs>
              <w:tab w:val="left" w:pos="660"/>
              <w:tab w:val="right" w:leader="dot" w:pos="9062"/>
            </w:tabs>
            <w:rPr>
              <w:rFonts w:ascii="Trebuchet MS" w:eastAsiaTheme="minorEastAsia" w:hAnsi="Trebuchet MS"/>
              <w:noProof/>
              <w:sz w:val="20"/>
              <w:szCs w:val="20"/>
              <w:lang w:eastAsia="nl-BE"/>
            </w:rPr>
          </w:pPr>
          <w:hyperlink w:anchor="_Toc516081299" w:history="1">
            <w:r w:rsidR="00801D76" w:rsidRPr="00713E85">
              <w:rPr>
                <w:rStyle w:val="Hyperlink"/>
                <w:rFonts w:ascii="Trebuchet MS" w:hAnsi="Trebuchet MS"/>
                <w:noProof/>
                <w:sz w:val="20"/>
                <w:szCs w:val="20"/>
              </w:rPr>
              <w:t>2.</w:t>
            </w:r>
            <w:r w:rsidR="00801D76" w:rsidRPr="00713E85">
              <w:rPr>
                <w:rFonts w:ascii="Trebuchet MS" w:eastAsiaTheme="minorEastAsia" w:hAnsi="Trebuchet MS"/>
                <w:noProof/>
                <w:sz w:val="20"/>
                <w:szCs w:val="20"/>
                <w:lang w:eastAsia="nl-BE"/>
              </w:rPr>
              <w:tab/>
            </w:r>
            <w:r w:rsidR="00801D76" w:rsidRPr="00713E85">
              <w:rPr>
                <w:rStyle w:val="Hyperlink"/>
                <w:rFonts w:ascii="Trebuchet MS" w:hAnsi="Trebuchet MS"/>
                <w:noProof/>
                <w:sz w:val="20"/>
                <w:szCs w:val="20"/>
              </w:rPr>
              <w:t>CERD</w:t>
            </w:r>
            <w:r w:rsidR="00801D76" w:rsidRPr="00713E85">
              <w:rPr>
                <w:rFonts w:ascii="Trebuchet MS" w:hAnsi="Trebuchet MS"/>
                <w:noProof/>
                <w:webHidden/>
                <w:sz w:val="20"/>
                <w:szCs w:val="20"/>
              </w:rPr>
              <w:tab/>
            </w:r>
            <w:r w:rsidR="00801D76" w:rsidRPr="00713E85">
              <w:rPr>
                <w:rFonts w:ascii="Trebuchet MS" w:hAnsi="Trebuchet MS"/>
                <w:noProof/>
                <w:webHidden/>
                <w:sz w:val="20"/>
                <w:szCs w:val="20"/>
              </w:rPr>
              <w:fldChar w:fldCharType="begin"/>
            </w:r>
            <w:r w:rsidR="00801D76" w:rsidRPr="00713E85">
              <w:rPr>
                <w:rFonts w:ascii="Trebuchet MS" w:hAnsi="Trebuchet MS"/>
                <w:noProof/>
                <w:webHidden/>
                <w:sz w:val="20"/>
                <w:szCs w:val="20"/>
              </w:rPr>
              <w:instrText xml:space="preserve"> PAGEREF _Toc516081299 \h </w:instrText>
            </w:r>
            <w:r w:rsidR="00801D76" w:rsidRPr="00713E85">
              <w:rPr>
                <w:rFonts w:ascii="Trebuchet MS" w:hAnsi="Trebuchet MS"/>
                <w:noProof/>
                <w:webHidden/>
                <w:sz w:val="20"/>
                <w:szCs w:val="20"/>
              </w:rPr>
            </w:r>
            <w:r w:rsidR="00801D76" w:rsidRPr="00713E85">
              <w:rPr>
                <w:rFonts w:ascii="Trebuchet MS" w:hAnsi="Trebuchet MS"/>
                <w:noProof/>
                <w:webHidden/>
                <w:sz w:val="20"/>
                <w:szCs w:val="20"/>
              </w:rPr>
              <w:fldChar w:fldCharType="separate"/>
            </w:r>
            <w:r w:rsidR="00801D76" w:rsidRPr="00713E85">
              <w:rPr>
                <w:rFonts w:ascii="Trebuchet MS" w:hAnsi="Trebuchet MS"/>
                <w:noProof/>
                <w:webHidden/>
                <w:sz w:val="20"/>
                <w:szCs w:val="20"/>
              </w:rPr>
              <w:t>29</w:t>
            </w:r>
            <w:r w:rsidR="00801D76" w:rsidRPr="00713E85">
              <w:rPr>
                <w:rFonts w:ascii="Trebuchet MS" w:hAnsi="Trebuchet MS"/>
                <w:noProof/>
                <w:webHidden/>
                <w:sz w:val="20"/>
                <w:szCs w:val="20"/>
              </w:rPr>
              <w:fldChar w:fldCharType="end"/>
            </w:r>
          </w:hyperlink>
        </w:p>
        <w:p w14:paraId="2330FDD3" w14:textId="77777777" w:rsidR="00801D76" w:rsidRPr="00713E85" w:rsidRDefault="001A19AE">
          <w:pPr>
            <w:pStyle w:val="TOC2"/>
            <w:tabs>
              <w:tab w:val="left" w:pos="660"/>
              <w:tab w:val="right" w:leader="dot" w:pos="9062"/>
            </w:tabs>
            <w:rPr>
              <w:rFonts w:ascii="Trebuchet MS" w:eastAsiaTheme="minorEastAsia" w:hAnsi="Trebuchet MS"/>
              <w:noProof/>
              <w:sz w:val="20"/>
              <w:szCs w:val="20"/>
              <w:lang w:eastAsia="nl-BE"/>
            </w:rPr>
          </w:pPr>
          <w:hyperlink w:anchor="_Toc516081300" w:history="1">
            <w:r w:rsidR="00801D76" w:rsidRPr="00713E85">
              <w:rPr>
                <w:rStyle w:val="Hyperlink"/>
                <w:rFonts w:ascii="Trebuchet MS" w:hAnsi="Trebuchet MS"/>
                <w:noProof/>
                <w:sz w:val="20"/>
                <w:szCs w:val="20"/>
              </w:rPr>
              <w:t>3.</w:t>
            </w:r>
            <w:r w:rsidR="00801D76" w:rsidRPr="00713E85">
              <w:rPr>
                <w:rFonts w:ascii="Trebuchet MS" w:eastAsiaTheme="minorEastAsia" w:hAnsi="Trebuchet MS"/>
                <w:noProof/>
                <w:sz w:val="20"/>
                <w:szCs w:val="20"/>
                <w:lang w:eastAsia="nl-BE"/>
              </w:rPr>
              <w:tab/>
            </w:r>
            <w:r w:rsidR="00801D76" w:rsidRPr="00713E85">
              <w:rPr>
                <w:rStyle w:val="Hyperlink"/>
                <w:rFonts w:ascii="Trebuchet MS" w:hAnsi="Trebuchet MS"/>
                <w:noProof/>
                <w:sz w:val="20"/>
                <w:szCs w:val="20"/>
              </w:rPr>
              <w:t>SPT</w:t>
            </w:r>
            <w:r w:rsidR="00801D76" w:rsidRPr="00713E85">
              <w:rPr>
                <w:rFonts w:ascii="Trebuchet MS" w:hAnsi="Trebuchet MS"/>
                <w:noProof/>
                <w:webHidden/>
                <w:sz w:val="20"/>
                <w:szCs w:val="20"/>
              </w:rPr>
              <w:tab/>
            </w:r>
            <w:r w:rsidR="00801D76" w:rsidRPr="00713E85">
              <w:rPr>
                <w:rFonts w:ascii="Trebuchet MS" w:hAnsi="Trebuchet MS"/>
                <w:noProof/>
                <w:webHidden/>
                <w:sz w:val="20"/>
                <w:szCs w:val="20"/>
              </w:rPr>
              <w:fldChar w:fldCharType="begin"/>
            </w:r>
            <w:r w:rsidR="00801D76" w:rsidRPr="00713E85">
              <w:rPr>
                <w:rFonts w:ascii="Trebuchet MS" w:hAnsi="Trebuchet MS"/>
                <w:noProof/>
                <w:webHidden/>
                <w:sz w:val="20"/>
                <w:szCs w:val="20"/>
              </w:rPr>
              <w:instrText xml:space="preserve"> PAGEREF _Toc516081300 \h </w:instrText>
            </w:r>
            <w:r w:rsidR="00801D76" w:rsidRPr="00713E85">
              <w:rPr>
                <w:rFonts w:ascii="Trebuchet MS" w:hAnsi="Trebuchet MS"/>
                <w:noProof/>
                <w:webHidden/>
                <w:sz w:val="20"/>
                <w:szCs w:val="20"/>
              </w:rPr>
            </w:r>
            <w:r w:rsidR="00801D76" w:rsidRPr="00713E85">
              <w:rPr>
                <w:rFonts w:ascii="Trebuchet MS" w:hAnsi="Trebuchet MS"/>
                <w:noProof/>
                <w:webHidden/>
                <w:sz w:val="20"/>
                <w:szCs w:val="20"/>
              </w:rPr>
              <w:fldChar w:fldCharType="separate"/>
            </w:r>
            <w:r w:rsidR="00801D76" w:rsidRPr="00713E85">
              <w:rPr>
                <w:rFonts w:ascii="Trebuchet MS" w:hAnsi="Trebuchet MS"/>
                <w:noProof/>
                <w:webHidden/>
                <w:sz w:val="20"/>
                <w:szCs w:val="20"/>
              </w:rPr>
              <w:t>29</w:t>
            </w:r>
            <w:r w:rsidR="00801D76" w:rsidRPr="00713E85">
              <w:rPr>
                <w:rFonts w:ascii="Trebuchet MS" w:hAnsi="Trebuchet MS"/>
                <w:noProof/>
                <w:webHidden/>
                <w:sz w:val="20"/>
                <w:szCs w:val="20"/>
              </w:rPr>
              <w:fldChar w:fldCharType="end"/>
            </w:r>
          </w:hyperlink>
        </w:p>
        <w:p w14:paraId="29865CB3" w14:textId="77777777" w:rsidR="00801D76" w:rsidRPr="00713E85" w:rsidRDefault="001A19AE">
          <w:pPr>
            <w:pStyle w:val="TOC2"/>
            <w:tabs>
              <w:tab w:val="left" w:pos="660"/>
              <w:tab w:val="right" w:leader="dot" w:pos="9062"/>
            </w:tabs>
            <w:rPr>
              <w:rFonts w:ascii="Trebuchet MS" w:eastAsiaTheme="minorEastAsia" w:hAnsi="Trebuchet MS"/>
              <w:noProof/>
              <w:sz w:val="20"/>
              <w:szCs w:val="20"/>
              <w:lang w:eastAsia="nl-BE"/>
            </w:rPr>
          </w:pPr>
          <w:hyperlink w:anchor="_Toc516081301" w:history="1">
            <w:r w:rsidR="00801D76" w:rsidRPr="00713E85">
              <w:rPr>
                <w:rStyle w:val="Hyperlink"/>
                <w:rFonts w:ascii="Trebuchet MS" w:hAnsi="Trebuchet MS"/>
                <w:noProof/>
                <w:sz w:val="20"/>
                <w:szCs w:val="20"/>
              </w:rPr>
              <w:t>4.</w:t>
            </w:r>
            <w:r w:rsidR="00801D76" w:rsidRPr="00713E85">
              <w:rPr>
                <w:rFonts w:ascii="Trebuchet MS" w:eastAsiaTheme="minorEastAsia" w:hAnsi="Trebuchet MS"/>
                <w:noProof/>
                <w:sz w:val="20"/>
                <w:szCs w:val="20"/>
                <w:lang w:eastAsia="nl-BE"/>
              </w:rPr>
              <w:tab/>
            </w:r>
            <w:r w:rsidR="00801D76" w:rsidRPr="00713E85">
              <w:rPr>
                <w:rStyle w:val="Hyperlink"/>
                <w:rFonts w:ascii="Trebuchet MS" w:hAnsi="Trebuchet MS"/>
                <w:noProof/>
                <w:sz w:val="20"/>
                <w:szCs w:val="20"/>
              </w:rPr>
              <w:t>CMW</w:t>
            </w:r>
            <w:r w:rsidR="00801D76" w:rsidRPr="00713E85">
              <w:rPr>
                <w:rFonts w:ascii="Trebuchet MS" w:hAnsi="Trebuchet MS"/>
                <w:noProof/>
                <w:webHidden/>
                <w:sz w:val="20"/>
                <w:szCs w:val="20"/>
              </w:rPr>
              <w:tab/>
            </w:r>
            <w:r w:rsidR="00801D76" w:rsidRPr="00713E85">
              <w:rPr>
                <w:rFonts w:ascii="Trebuchet MS" w:hAnsi="Trebuchet MS"/>
                <w:noProof/>
                <w:webHidden/>
                <w:sz w:val="20"/>
                <w:szCs w:val="20"/>
              </w:rPr>
              <w:fldChar w:fldCharType="begin"/>
            </w:r>
            <w:r w:rsidR="00801D76" w:rsidRPr="00713E85">
              <w:rPr>
                <w:rFonts w:ascii="Trebuchet MS" w:hAnsi="Trebuchet MS"/>
                <w:noProof/>
                <w:webHidden/>
                <w:sz w:val="20"/>
                <w:szCs w:val="20"/>
              </w:rPr>
              <w:instrText xml:space="preserve"> PAGEREF _Toc516081301 \h </w:instrText>
            </w:r>
            <w:r w:rsidR="00801D76" w:rsidRPr="00713E85">
              <w:rPr>
                <w:rFonts w:ascii="Trebuchet MS" w:hAnsi="Trebuchet MS"/>
                <w:noProof/>
                <w:webHidden/>
                <w:sz w:val="20"/>
                <w:szCs w:val="20"/>
              </w:rPr>
            </w:r>
            <w:r w:rsidR="00801D76" w:rsidRPr="00713E85">
              <w:rPr>
                <w:rFonts w:ascii="Trebuchet MS" w:hAnsi="Trebuchet MS"/>
                <w:noProof/>
                <w:webHidden/>
                <w:sz w:val="20"/>
                <w:szCs w:val="20"/>
              </w:rPr>
              <w:fldChar w:fldCharType="separate"/>
            </w:r>
            <w:r w:rsidR="00801D76" w:rsidRPr="00713E85">
              <w:rPr>
                <w:rFonts w:ascii="Trebuchet MS" w:hAnsi="Trebuchet MS"/>
                <w:noProof/>
                <w:webHidden/>
                <w:sz w:val="20"/>
                <w:szCs w:val="20"/>
              </w:rPr>
              <w:t>29</w:t>
            </w:r>
            <w:r w:rsidR="00801D76" w:rsidRPr="00713E85">
              <w:rPr>
                <w:rFonts w:ascii="Trebuchet MS" w:hAnsi="Trebuchet MS"/>
                <w:noProof/>
                <w:webHidden/>
                <w:sz w:val="20"/>
                <w:szCs w:val="20"/>
              </w:rPr>
              <w:fldChar w:fldCharType="end"/>
            </w:r>
          </w:hyperlink>
        </w:p>
        <w:p w14:paraId="229F043A" w14:textId="77777777" w:rsidR="00801D76" w:rsidRPr="00713E85" w:rsidRDefault="001A19AE">
          <w:pPr>
            <w:pStyle w:val="TOC2"/>
            <w:tabs>
              <w:tab w:val="left" w:pos="660"/>
              <w:tab w:val="right" w:leader="dot" w:pos="9062"/>
            </w:tabs>
            <w:rPr>
              <w:rFonts w:ascii="Trebuchet MS" w:eastAsiaTheme="minorEastAsia" w:hAnsi="Trebuchet MS"/>
              <w:noProof/>
              <w:sz w:val="20"/>
              <w:szCs w:val="20"/>
              <w:lang w:eastAsia="nl-BE"/>
            </w:rPr>
          </w:pPr>
          <w:hyperlink w:anchor="_Toc516081302" w:history="1">
            <w:r w:rsidR="00801D76" w:rsidRPr="00713E85">
              <w:rPr>
                <w:rStyle w:val="Hyperlink"/>
                <w:rFonts w:ascii="Trebuchet MS" w:hAnsi="Trebuchet MS"/>
                <w:noProof/>
                <w:sz w:val="20"/>
                <w:szCs w:val="20"/>
              </w:rPr>
              <w:t>5.</w:t>
            </w:r>
            <w:r w:rsidR="00801D76" w:rsidRPr="00713E85">
              <w:rPr>
                <w:rFonts w:ascii="Trebuchet MS" w:eastAsiaTheme="minorEastAsia" w:hAnsi="Trebuchet MS"/>
                <w:noProof/>
                <w:sz w:val="20"/>
                <w:szCs w:val="20"/>
                <w:lang w:eastAsia="nl-BE"/>
              </w:rPr>
              <w:tab/>
            </w:r>
            <w:r w:rsidR="00801D76" w:rsidRPr="00713E85">
              <w:rPr>
                <w:rStyle w:val="Hyperlink"/>
                <w:rFonts w:ascii="Trebuchet MS" w:hAnsi="Trebuchet MS"/>
                <w:noProof/>
                <w:sz w:val="20"/>
                <w:szCs w:val="20"/>
              </w:rPr>
              <w:t>CEDAW</w:t>
            </w:r>
            <w:r w:rsidR="00801D76" w:rsidRPr="00713E85">
              <w:rPr>
                <w:rFonts w:ascii="Trebuchet MS" w:hAnsi="Trebuchet MS"/>
                <w:noProof/>
                <w:webHidden/>
                <w:sz w:val="20"/>
                <w:szCs w:val="20"/>
              </w:rPr>
              <w:tab/>
            </w:r>
            <w:r w:rsidR="00801D76" w:rsidRPr="00713E85">
              <w:rPr>
                <w:rFonts w:ascii="Trebuchet MS" w:hAnsi="Trebuchet MS"/>
                <w:noProof/>
                <w:webHidden/>
                <w:sz w:val="20"/>
                <w:szCs w:val="20"/>
              </w:rPr>
              <w:fldChar w:fldCharType="begin"/>
            </w:r>
            <w:r w:rsidR="00801D76" w:rsidRPr="00713E85">
              <w:rPr>
                <w:rFonts w:ascii="Trebuchet MS" w:hAnsi="Trebuchet MS"/>
                <w:noProof/>
                <w:webHidden/>
                <w:sz w:val="20"/>
                <w:szCs w:val="20"/>
              </w:rPr>
              <w:instrText xml:space="preserve"> PAGEREF _Toc516081302 \h </w:instrText>
            </w:r>
            <w:r w:rsidR="00801D76" w:rsidRPr="00713E85">
              <w:rPr>
                <w:rFonts w:ascii="Trebuchet MS" w:hAnsi="Trebuchet MS"/>
                <w:noProof/>
                <w:webHidden/>
                <w:sz w:val="20"/>
                <w:szCs w:val="20"/>
              </w:rPr>
            </w:r>
            <w:r w:rsidR="00801D76" w:rsidRPr="00713E85">
              <w:rPr>
                <w:rFonts w:ascii="Trebuchet MS" w:hAnsi="Trebuchet MS"/>
                <w:noProof/>
                <w:webHidden/>
                <w:sz w:val="20"/>
                <w:szCs w:val="20"/>
              </w:rPr>
              <w:fldChar w:fldCharType="separate"/>
            </w:r>
            <w:r w:rsidR="00801D76" w:rsidRPr="00713E85">
              <w:rPr>
                <w:rFonts w:ascii="Trebuchet MS" w:hAnsi="Trebuchet MS"/>
                <w:noProof/>
                <w:webHidden/>
                <w:sz w:val="20"/>
                <w:szCs w:val="20"/>
              </w:rPr>
              <w:t>30</w:t>
            </w:r>
            <w:r w:rsidR="00801D76" w:rsidRPr="00713E85">
              <w:rPr>
                <w:rFonts w:ascii="Trebuchet MS" w:hAnsi="Trebuchet MS"/>
                <w:noProof/>
                <w:webHidden/>
                <w:sz w:val="20"/>
                <w:szCs w:val="20"/>
              </w:rPr>
              <w:fldChar w:fldCharType="end"/>
            </w:r>
          </w:hyperlink>
        </w:p>
        <w:p w14:paraId="4971E1F3" w14:textId="77777777" w:rsidR="00801D76" w:rsidRPr="00713E85" w:rsidRDefault="001A19AE">
          <w:pPr>
            <w:pStyle w:val="TOC2"/>
            <w:tabs>
              <w:tab w:val="left" w:pos="660"/>
              <w:tab w:val="right" w:leader="dot" w:pos="9062"/>
            </w:tabs>
            <w:rPr>
              <w:rFonts w:ascii="Trebuchet MS" w:eastAsiaTheme="minorEastAsia" w:hAnsi="Trebuchet MS"/>
              <w:noProof/>
              <w:sz w:val="20"/>
              <w:szCs w:val="20"/>
              <w:lang w:eastAsia="nl-BE"/>
            </w:rPr>
          </w:pPr>
          <w:hyperlink w:anchor="_Toc516081303" w:history="1">
            <w:r w:rsidR="00801D76" w:rsidRPr="00713E85">
              <w:rPr>
                <w:rStyle w:val="Hyperlink"/>
                <w:rFonts w:ascii="Trebuchet MS" w:hAnsi="Trebuchet MS"/>
                <w:noProof/>
                <w:sz w:val="20"/>
                <w:szCs w:val="20"/>
              </w:rPr>
              <w:t>6.</w:t>
            </w:r>
            <w:r w:rsidR="00801D76" w:rsidRPr="00713E85">
              <w:rPr>
                <w:rFonts w:ascii="Trebuchet MS" w:eastAsiaTheme="minorEastAsia" w:hAnsi="Trebuchet MS"/>
                <w:noProof/>
                <w:sz w:val="20"/>
                <w:szCs w:val="20"/>
                <w:lang w:eastAsia="nl-BE"/>
              </w:rPr>
              <w:tab/>
            </w:r>
            <w:r w:rsidR="00801D76" w:rsidRPr="00713E85">
              <w:rPr>
                <w:rStyle w:val="Hyperlink"/>
                <w:rFonts w:ascii="Trebuchet MS" w:hAnsi="Trebuchet MS"/>
                <w:noProof/>
                <w:sz w:val="20"/>
                <w:szCs w:val="20"/>
              </w:rPr>
              <w:t>CAT</w:t>
            </w:r>
            <w:r w:rsidR="00801D76" w:rsidRPr="00713E85">
              <w:rPr>
                <w:rFonts w:ascii="Trebuchet MS" w:hAnsi="Trebuchet MS"/>
                <w:noProof/>
                <w:webHidden/>
                <w:sz w:val="20"/>
                <w:szCs w:val="20"/>
              </w:rPr>
              <w:tab/>
            </w:r>
            <w:r w:rsidR="00801D76" w:rsidRPr="00713E85">
              <w:rPr>
                <w:rFonts w:ascii="Trebuchet MS" w:hAnsi="Trebuchet MS"/>
                <w:noProof/>
                <w:webHidden/>
                <w:sz w:val="20"/>
                <w:szCs w:val="20"/>
              </w:rPr>
              <w:fldChar w:fldCharType="begin"/>
            </w:r>
            <w:r w:rsidR="00801D76" w:rsidRPr="00713E85">
              <w:rPr>
                <w:rFonts w:ascii="Trebuchet MS" w:hAnsi="Trebuchet MS"/>
                <w:noProof/>
                <w:webHidden/>
                <w:sz w:val="20"/>
                <w:szCs w:val="20"/>
              </w:rPr>
              <w:instrText xml:space="preserve"> PAGEREF _Toc516081303 \h </w:instrText>
            </w:r>
            <w:r w:rsidR="00801D76" w:rsidRPr="00713E85">
              <w:rPr>
                <w:rFonts w:ascii="Trebuchet MS" w:hAnsi="Trebuchet MS"/>
                <w:noProof/>
                <w:webHidden/>
                <w:sz w:val="20"/>
                <w:szCs w:val="20"/>
              </w:rPr>
            </w:r>
            <w:r w:rsidR="00801D76" w:rsidRPr="00713E85">
              <w:rPr>
                <w:rFonts w:ascii="Trebuchet MS" w:hAnsi="Trebuchet MS"/>
                <w:noProof/>
                <w:webHidden/>
                <w:sz w:val="20"/>
                <w:szCs w:val="20"/>
              </w:rPr>
              <w:fldChar w:fldCharType="separate"/>
            </w:r>
            <w:r w:rsidR="00801D76" w:rsidRPr="00713E85">
              <w:rPr>
                <w:rFonts w:ascii="Trebuchet MS" w:hAnsi="Trebuchet MS"/>
                <w:noProof/>
                <w:webHidden/>
                <w:sz w:val="20"/>
                <w:szCs w:val="20"/>
              </w:rPr>
              <w:t>31</w:t>
            </w:r>
            <w:r w:rsidR="00801D76" w:rsidRPr="00713E85">
              <w:rPr>
                <w:rFonts w:ascii="Trebuchet MS" w:hAnsi="Trebuchet MS"/>
                <w:noProof/>
                <w:webHidden/>
                <w:sz w:val="20"/>
                <w:szCs w:val="20"/>
              </w:rPr>
              <w:fldChar w:fldCharType="end"/>
            </w:r>
          </w:hyperlink>
        </w:p>
        <w:p w14:paraId="30F6044D" w14:textId="77777777" w:rsidR="00801D76" w:rsidRPr="00713E85" w:rsidRDefault="001A19AE">
          <w:pPr>
            <w:pStyle w:val="TOC2"/>
            <w:tabs>
              <w:tab w:val="left" w:pos="660"/>
              <w:tab w:val="right" w:leader="dot" w:pos="9062"/>
            </w:tabs>
            <w:rPr>
              <w:rFonts w:ascii="Trebuchet MS" w:eastAsiaTheme="minorEastAsia" w:hAnsi="Trebuchet MS"/>
              <w:noProof/>
              <w:sz w:val="20"/>
              <w:szCs w:val="20"/>
              <w:lang w:eastAsia="nl-BE"/>
            </w:rPr>
          </w:pPr>
          <w:hyperlink w:anchor="_Toc516081304" w:history="1">
            <w:r w:rsidR="00801D76" w:rsidRPr="00713E85">
              <w:rPr>
                <w:rStyle w:val="Hyperlink"/>
                <w:rFonts w:ascii="Trebuchet MS" w:hAnsi="Trebuchet MS"/>
                <w:noProof/>
                <w:sz w:val="20"/>
                <w:szCs w:val="20"/>
              </w:rPr>
              <w:t>7.</w:t>
            </w:r>
            <w:r w:rsidR="00801D76" w:rsidRPr="00713E85">
              <w:rPr>
                <w:rFonts w:ascii="Trebuchet MS" w:eastAsiaTheme="minorEastAsia" w:hAnsi="Trebuchet MS"/>
                <w:noProof/>
                <w:sz w:val="20"/>
                <w:szCs w:val="20"/>
                <w:lang w:eastAsia="nl-BE"/>
              </w:rPr>
              <w:tab/>
            </w:r>
            <w:r w:rsidR="00801D76" w:rsidRPr="00713E85">
              <w:rPr>
                <w:rStyle w:val="Hyperlink"/>
                <w:rFonts w:ascii="Trebuchet MS" w:hAnsi="Trebuchet MS"/>
                <w:noProof/>
                <w:sz w:val="20"/>
                <w:szCs w:val="20"/>
              </w:rPr>
              <w:t>CRC</w:t>
            </w:r>
            <w:r w:rsidR="00801D76" w:rsidRPr="00713E85">
              <w:rPr>
                <w:rFonts w:ascii="Trebuchet MS" w:hAnsi="Trebuchet MS"/>
                <w:noProof/>
                <w:webHidden/>
                <w:sz w:val="20"/>
                <w:szCs w:val="20"/>
              </w:rPr>
              <w:tab/>
            </w:r>
            <w:r w:rsidR="00801D76" w:rsidRPr="00713E85">
              <w:rPr>
                <w:rFonts w:ascii="Trebuchet MS" w:hAnsi="Trebuchet MS"/>
                <w:noProof/>
                <w:webHidden/>
                <w:sz w:val="20"/>
                <w:szCs w:val="20"/>
              </w:rPr>
              <w:fldChar w:fldCharType="begin"/>
            </w:r>
            <w:r w:rsidR="00801D76" w:rsidRPr="00713E85">
              <w:rPr>
                <w:rFonts w:ascii="Trebuchet MS" w:hAnsi="Trebuchet MS"/>
                <w:noProof/>
                <w:webHidden/>
                <w:sz w:val="20"/>
                <w:szCs w:val="20"/>
              </w:rPr>
              <w:instrText xml:space="preserve"> PAGEREF _Toc516081304 \h </w:instrText>
            </w:r>
            <w:r w:rsidR="00801D76" w:rsidRPr="00713E85">
              <w:rPr>
                <w:rFonts w:ascii="Trebuchet MS" w:hAnsi="Trebuchet MS"/>
                <w:noProof/>
                <w:webHidden/>
                <w:sz w:val="20"/>
                <w:szCs w:val="20"/>
              </w:rPr>
            </w:r>
            <w:r w:rsidR="00801D76" w:rsidRPr="00713E85">
              <w:rPr>
                <w:rFonts w:ascii="Trebuchet MS" w:hAnsi="Trebuchet MS"/>
                <w:noProof/>
                <w:webHidden/>
                <w:sz w:val="20"/>
                <w:szCs w:val="20"/>
              </w:rPr>
              <w:fldChar w:fldCharType="separate"/>
            </w:r>
            <w:r w:rsidR="00801D76" w:rsidRPr="00713E85">
              <w:rPr>
                <w:rFonts w:ascii="Trebuchet MS" w:hAnsi="Trebuchet MS"/>
                <w:noProof/>
                <w:webHidden/>
                <w:sz w:val="20"/>
                <w:szCs w:val="20"/>
              </w:rPr>
              <w:t>32</w:t>
            </w:r>
            <w:r w:rsidR="00801D76" w:rsidRPr="00713E85">
              <w:rPr>
                <w:rFonts w:ascii="Trebuchet MS" w:hAnsi="Trebuchet MS"/>
                <w:noProof/>
                <w:webHidden/>
                <w:sz w:val="20"/>
                <w:szCs w:val="20"/>
              </w:rPr>
              <w:fldChar w:fldCharType="end"/>
            </w:r>
          </w:hyperlink>
        </w:p>
        <w:p w14:paraId="690FD809" w14:textId="77777777" w:rsidR="00801D76" w:rsidRPr="00713E85" w:rsidRDefault="001A19AE">
          <w:pPr>
            <w:pStyle w:val="TOC2"/>
            <w:tabs>
              <w:tab w:val="left" w:pos="660"/>
              <w:tab w:val="right" w:leader="dot" w:pos="9062"/>
            </w:tabs>
            <w:rPr>
              <w:rFonts w:ascii="Trebuchet MS" w:eastAsiaTheme="minorEastAsia" w:hAnsi="Trebuchet MS"/>
              <w:noProof/>
              <w:sz w:val="20"/>
              <w:szCs w:val="20"/>
              <w:lang w:eastAsia="nl-BE"/>
            </w:rPr>
          </w:pPr>
          <w:hyperlink w:anchor="_Toc516081305" w:history="1">
            <w:r w:rsidR="00801D76" w:rsidRPr="00713E85">
              <w:rPr>
                <w:rStyle w:val="Hyperlink"/>
                <w:rFonts w:ascii="Trebuchet MS" w:hAnsi="Trebuchet MS"/>
                <w:noProof/>
                <w:sz w:val="20"/>
                <w:szCs w:val="20"/>
              </w:rPr>
              <w:t>8.</w:t>
            </w:r>
            <w:r w:rsidR="00801D76" w:rsidRPr="00713E85">
              <w:rPr>
                <w:rFonts w:ascii="Trebuchet MS" w:eastAsiaTheme="minorEastAsia" w:hAnsi="Trebuchet MS"/>
                <w:noProof/>
                <w:sz w:val="20"/>
                <w:szCs w:val="20"/>
                <w:lang w:eastAsia="nl-BE"/>
              </w:rPr>
              <w:tab/>
            </w:r>
            <w:r w:rsidR="00801D76" w:rsidRPr="00713E85">
              <w:rPr>
                <w:rStyle w:val="Hyperlink"/>
                <w:rFonts w:ascii="Trebuchet MS" w:hAnsi="Trebuchet MS"/>
                <w:noProof/>
                <w:sz w:val="20"/>
                <w:szCs w:val="20"/>
              </w:rPr>
              <w:t>CESCR</w:t>
            </w:r>
            <w:r w:rsidR="00801D76" w:rsidRPr="00713E85">
              <w:rPr>
                <w:rFonts w:ascii="Trebuchet MS" w:hAnsi="Trebuchet MS"/>
                <w:noProof/>
                <w:webHidden/>
                <w:sz w:val="20"/>
                <w:szCs w:val="20"/>
              </w:rPr>
              <w:tab/>
            </w:r>
            <w:r w:rsidR="00801D76" w:rsidRPr="00713E85">
              <w:rPr>
                <w:rFonts w:ascii="Trebuchet MS" w:hAnsi="Trebuchet MS"/>
                <w:noProof/>
                <w:webHidden/>
                <w:sz w:val="20"/>
                <w:szCs w:val="20"/>
              </w:rPr>
              <w:fldChar w:fldCharType="begin"/>
            </w:r>
            <w:r w:rsidR="00801D76" w:rsidRPr="00713E85">
              <w:rPr>
                <w:rFonts w:ascii="Trebuchet MS" w:hAnsi="Trebuchet MS"/>
                <w:noProof/>
                <w:webHidden/>
                <w:sz w:val="20"/>
                <w:szCs w:val="20"/>
              </w:rPr>
              <w:instrText xml:space="preserve"> PAGEREF _Toc516081305 \h </w:instrText>
            </w:r>
            <w:r w:rsidR="00801D76" w:rsidRPr="00713E85">
              <w:rPr>
                <w:rFonts w:ascii="Trebuchet MS" w:hAnsi="Trebuchet MS"/>
                <w:noProof/>
                <w:webHidden/>
                <w:sz w:val="20"/>
                <w:szCs w:val="20"/>
              </w:rPr>
            </w:r>
            <w:r w:rsidR="00801D76" w:rsidRPr="00713E85">
              <w:rPr>
                <w:rFonts w:ascii="Trebuchet MS" w:hAnsi="Trebuchet MS"/>
                <w:noProof/>
                <w:webHidden/>
                <w:sz w:val="20"/>
                <w:szCs w:val="20"/>
              </w:rPr>
              <w:fldChar w:fldCharType="separate"/>
            </w:r>
            <w:r w:rsidR="00801D76" w:rsidRPr="00713E85">
              <w:rPr>
                <w:rFonts w:ascii="Trebuchet MS" w:hAnsi="Trebuchet MS"/>
                <w:noProof/>
                <w:webHidden/>
                <w:sz w:val="20"/>
                <w:szCs w:val="20"/>
              </w:rPr>
              <w:t>36</w:t>
            </w:r>
            <w:r w:rsidR="00801D76" w:rsidRPr="00713E85">
              <w:rPr>
                <w:rFonts w:ascii="Trebuchet MS" w:hAnsi="Trebuchet MS"/>
                <w:noProof/>
                <w:webHidden/>
                <w:sz w:val="20"/>
                <w:szCs w:val="20"/>
              </w:rPr>
              <w:fldChar w:fldCharType="end"/>
            </w:r>
          </w:hyperlink>
        </w:p>
        <w:p w14:paraId="1FDFB7D9" w14:textId="77777777" w:rsidR="00801D76" w:rsidRDefault="003F2A40" w:rsidP="00801D76">
          <w:pPr>
            <w:rPr>
              <w:b/>
              <w:bCs/>
              <w:lang w:val="nl-NL"/>
            </w:rPr>
          </w:pPr>
          <w:r w:rsidRPr="00801D76">
            <w:rPr>
              <w:rFonts w:ascii="Trebuchet MS" w:hAnsi="Trebuchet MS"/>
              <w:b/>
              <w:bCs/>
              <w:sz w:val="20"/>
              <w:szCs w:val="20"/>
              <w:lang w:val="nl-NL"/>
            </w:rPr>
            <w:lastRenderedPageBreak/>
            <w:fldChar w:fldCharType="end"/>
          </w:r>
        </w:p>
      </w:sdtContent>
    </w:sdt>
    <w:p w14:paraId="649CCCDB" w14:textId="77777777" w:rsidR="003F2A40" w:rsidRDefault="003F2A40" w:rsidP="00801D76">
      <w:pPr>
        <w:pStyle w:val="Heading1"/>
        <w:numPr>
          <w:ilvl w:val="0"/>
          <w:numId w:val="0"/>
        </w:numPr>
      </w:pPr>
      <w:bookmarkStart w:id="1" w:name="_Toc516081279"/>
      <w:r>
        <w:t>List of abbreviations</w:t>
      </w:r>
      <w:bookmarkEnd w:id="1"/>
    </w:p>
    <w:p w14:paraId="6E6BE345" w14:textId="77777777" w:rsidR="004206A9" w:rsidRPr="004206A9" w:rsidRDefault="004206A9" w:rsidP="004206A9">
      <w:pPr>
        <w:pStyle w:val="NoSpacing"/>
        <w:rPr>
          <w:lang w:val="en-US"/>
        </w:rPr>
      </w:pPr>
    </w:p>
    <w:tbl>
      <w:tblPr>
        <w:tblStyle w:val="TableGrid"/>
        <w:tblW w:w="0" w:type="auto"/>
        <w:tblInd w:w="-5" w:type="dxa"/>
        <w:tblLook w:val="04A0" w:firstRow="1" w:lastRow="0" w:firstColumn="1" w:lastColumn="0" w:noHBand="0" w:noVBand="1"/>
      </w:tblPr>
      <w:tblGrid>
        <w:gridCol w:w="2410"/>
        <w:gridCol w:w="6657"/>
      </w:tblGrid>
      <w:tr w:rsidR="003F2A40" w:rsidRPr="003F2A40" w14:paraId="1E0C1BC4" w14:textId="77777777" w:rsidTr="004206A9">
        <w:tc>
          <w:tcPr>
            <w:tcW w:w="2410" w:type="dxa"/>
          </w:tcPr>
          <w:p w14:paraId="3BFAB59E" w14:textId="77777777" w:rsidR="003F2A40" w:rsidRPr="005B5652" w:rsidRDefault="003F2A40" w:rsidP="005B5652">
            <w:pPr>
              <w:rPr>
                <w:rFonts w:ascii="Trebuchet MS" w:hAnsi="Trebuchet MS"/>
                <w:sz w:val="22"/>
                <w:szCs w:val="22"/>
              </w:rPr>
            </w:pPr>
            <w:r w:rsidRPr="005B5652">
              <w:rPr>
                <w:rFonts w:ascii="Trebuchet MS" w:hAnsi="Trebuchet MS"/>
                <w:sz w:val="22"/>
                <w:szCs w:val="22"/>
              </w:rPr>
              <w:t>CAT</w:t>
            </w:r>
          </w:p>
        </w:tc>
        <w:tc>
          <w:tcPr>
            <w:tcW w:w="6657" w:type="dxa"/>
          </w:tcPr>
          <w:p w14:paraId="1C164970" w14:textId="77777777" w:rsidR="003F2A40" w:rsidRPr="005B5652" w:rsidRDefault="003F2A40" w:rsidP="005B5652">
            <w:pPr>
              <w:rPr>
                <w:rFonts w:ascii="Trebuchet MS" w:hAnsi="Trebuchet MS"/>
                <w:sz w:val="22"/>
                <w:szCs w:val="22"/>
              </w:rPr>
            </w:pPr>
            <w:r w:rsidRPr="005B5652">
              <w:rPr>
                <w:rFonts w:ascii="Trebuchet MS" w:hAnsi="Trebuchet MS"/>
                <w:sz w:val="22"/>
                <w:szCs w:val="22"/>
              </w:rPr>
              <w:t>Committee Against Torture</w:t>
            </w:r>
          </w:p>
        </w:tc>
      </w:tr>
      <w:tr w:rsidR="003F2A40" w:rsidRPr="003F2A40" w14:paraId="4DC34967" w14:textId="77777777" w:rsidTr="004206A9">
        <w:tc>
          <w:tcPr>
            <w:tcW w:w="2410" w:type="dxa"/>
          </w:tcPr>
          <w:p w14:paraId="5191EC05" w14:textId="77777777" w:rsidR="003F2A40" w:rsidRPr="005B5652" w:rsidRDefault="003F2A40" w:rsidP="005B5652">
            <w:pPr>
              <w:rPr>
                <w:rFonts w:ascii="Trebuchet MS" w:hAnsi="Trebuchet MS"/>
                <w:sz w:val="22"/>
                <w:szCs w:val="22"/>
              </w:rPr>
            </w:pPr>
            <w:r w:rsidRPr="005B5652">
              <w:rPr>
                <w:rFonts w:ascii="Trebuchet MS" w:hAnsi="Trebuchet MS"/>
                <w:sz w:val="22"/>
                <w:szCs w:val="22"/>
              </w:rPr>
              <w:t>CED</w:t>
            </w:r>
          </w:p>
        </w:tc>
        <w:tc>
          <w:tcPr>
            <w:tcW w:w="6657" w:type="dxa"/>
          </w:tcPr>
          <w:p w14:paraId="66185009" w14:textId="77777777" w:rsidR="003F2A40" w:rsidRPr="005B5652" w:rsidRDefault="003F2A40" w:rsidP="005B5652">
            <w:pPr>
              <w:rPr>
                <w:rFonts w:ascii="Trebuchet MS" w:hAnsi="Trebuchet MS"/>
                <w:sz w:val="22"/>
                <w:szCs w:val="22"/>
              </w:rPr>
            </w:pPr>
            <w:r w:rsidRPr="005B5652">
              <w:rPr>
                <w:rFonts w:ascii="Trebuchet MS" w:hAnsi="Trebuchet MS"/>
                <w:sz w:val="22"/>
                <w:szCs w:val="22"/>
              </w:rPr>
              <w:t>Committee on Enforced Disappearances</w:t>
            </w:r>
          </w:p>
        </w:tc>
      </w:tr>
      <w:tr w:rsidR="003F2A40" w:rsidRPr="004206A9" w14:paraId="1C89BC2F" w14:textId="77777777" w:rsidTr="004206A9">
        <w:tc>
          <w:tcPr>
            <w:tcW w:w="2410" w:type="dxa"/>
          </w:tcPr>
          <w:p w14:paraId="57E3CFFB" w14:textId="77777777" w:rsidR="003F2A40" w:rsidRPr="005B5652" w:rsidRDefault="003F2A40" w:rsidP="005B5652">
            <w:pPr>
              <w:rPr>
                <w:rFonts w:ascii="Trebuchet MS" w:hAnsi="Trebuchet MS"/>
                <w:sz w:val="22"/>
                <w:szCs w:val="22"/>
              </w:rPr>
            </w:pPr>
            <w:r w:rsidRPr="005B5652">
              <w:rPr>
                <w:rFonts w:ascii="Trebuchet MS" w:hAnsi="Trebuchet MS"/>
                <w:sz w:val="22"/>
                <w:szCs w:val="22"/>
              </w:rPr>
              <w:t>CEDAW</w:t>
            </w:r>
          </w:p>
        </w:tc>
        <w:tc>
          <w:tcPr>
            <w:tcW w:w="6657" w:type="dxa"/>
          </w:tcPr>
          <w:p w14:paraId="59AEA8AC" w14:textId="77777777" w:rsidR="003F2A40" w:rsidRPr="005B5652" w:rsidRDefault="004206A9" w:rsidP="005B5652">
            <w:pPr>
              <w:rPr>
                <w:rFonts w:ascii="Trebuchet MS" w:hAnsi="Trebuchet MS"/>
                <w:sz w:val="22"/>
                <w:szCs w:val="22"/>
              </w:rPr>
            </w:pPr>
            <w:r w:rsidRPr="005B5652">
              <w:rPr>
                <w:rFonts w:ascii="Trebuchet MS" w:hAnsi="Trebuchet MS"/>
                <w:sz w:val="22"/>
                <w:szCs w:val="22"/>
              </w:rPr>
              <w:t>Committee on the Elimination of Discrimination Against Women</w:t>
            </w:r>
          </w:p>
        </w:tc>
      </w:tr>
      <w:tr w:rsidR="003F2A40" w:rsidRPr="004206A9" w14:paraId="7AC6631A" w14:textId="77777777" w:rsidTr="004206A9">
        <w:tc>
          <w:tcPr>
            <w:tcW w:w="2410" w:type="dxa"/>
          </w:tcPr>
          <w:p w14:paraId="6B05078D" w14:textId="77777777" w:rsidR="003F2A40" w:rsidRPr="005B5652" w:rsidRDefault="004206A9" w:rsidP="005B5652">
            <w:pPr>
              <w:rPr>
                <w:rFonts w:ascii="Trebuchet MS" w:hAnsi="Trebuchet MS"/>
                <w:sz w:val="22"/>
                <w:szCs w:val="22"/>
              </w:rPr>
            </w:pPr>
            <w:r w:rsidRPr="005B5652">
              <w:rPr>
                <w:rFonts w:ascii="Trebuchet MS" w:hAnsi="Trebuchet MS"/>
                <w:sz w:val="22"/>
                <w:szCs w:val="22"/>
              </w:rPr>
              <w:t>CERD</w:t>
            </w:r>
          </w:p>
        </w:tc>
        <w:tc>
          <w:tcPr>
            <w:tcW w:w="6657" w:type="dxa"/>
          </w:tcPr>
          <w:p w14:paraId="3AFF9A11" w14:textId="77777777" w:rsidR="003F2A40" w:rsidRPr="005B5652" w:rsidRDefault="004206A9" w:rsidP="005B5652">
            <w:pPr>
              <w:rPr>
                <w:rFonts w:ascii="Trebuchet MS" w:hAnsi="Trebuchet MS"/>
                <w:sz w:val="22"/>
                <w:szCs w:val="22"/>
              </w:rPr>
            </w:pPr>
            <w:r w:rsidRPr="005B5652">
              <w:rPr>
                <w:rFonts w:ascii="Trebuchet MS" w:hAnsi="Trebuchet MS"/>
                <w:sz w:val="22"/>
                <w:szCs w:val="22"/>
              </w:rPr>
              <w:t>Committee on the Elimination of Racial Discrimination</w:t>
            </w:r>
          </w:p>
        </w:tc>
      </w:tr>
      <w:tr w:rsidR="003F2A40" w:rsidRPr="004206A9" w14:paraId="5440316E" w14:textId="77777777" w:rsidTr="004206A9">
        <w:tc>
          <w:tcPr>
            <w:tcW w:w="2410" w:type="dxa"/>
          </w:tcPr>
          <w:p w14:paraId="27D4CFFD" w14:textId="77777777" w:rsidR="003F2A40" w:rsidRPr="005B5652" w:rsidRDefault="004206A9" w:rsidP="005B5652">
            <w:pPr>
              <w:rPr>
                <w:rFonts w:ascii="Trebuchet MS" w:hAnsi="Trebuchet MS"/>
                <w:sz w:val="22"/>
                <w:szCs w:val="22"/>
              </w:rPr>
            </w:pPr>
            <w:r w:rsidRPr="005B5652">
              <w:rPr>
                <w:rFonts w:ascii="Trebuchet MS" w:hAnsi="Trebuchet MS"/>
                <w:sz w:val="22"/>
                <w:szCs w:val="22"/>
              </w:rPr>
              <w:t>CESCR</w:t>
            </w:r>
          </w:p>
        </w:tc>
        <w:tc>
          <w:tcPr>
            <w:tcW w:w="6657" w:type="dxa"/>
          </w:tcPr>
          <w:p w14:paraId="2A3BD3FC" w14:textId="77777777" w:rsidR="003F2A40" w:rsidRPr="005B5652" w:rsidRDefault="004206A9" w:rsidP="005B5652">
            <w:pPr>
              <w:rPr>
                <w:rFonts w:ascii="Trebuchet MS" w:hAnsi="Trebuchet MS"/>
                <w:sz w:val="22"/>
                <w:szCs w:val="22"/>
              </w:rPr>
            </w:pPr>
            <w:r w:rsidRPr="005B5652">
              <w:rPr>
                <w:rFonts w:ascii="Trebuchet MS" w:hAnsi="Trebuchet MS"/>
                <w:sz w:val="22"/>
                <w:szCs w:val="22"/>
              </w:rPr>
              <w:t>Committee on Economic, Social and Cultural Rights</w:t>
            </w:r>
          </w:p>
        </w:tc>
      </w:tr>
      <w:tr w:rsidR="003F2A40" w:rsidRPr="004206A9" w14:paraId="7009A63B" w14:textId="77777777" w:rsidTr="004206A9">
        <w:tc>
          <w:tcPr>
            <w:tcW w:w="2410" w:type="dxa"/>
          </w:tcPr>
          <w:p w14:paraId="3DB51C5B" w14:textId="77777777" w:rsidR="003F2A40" w:rsidRPr="005B5652" w:rsidRDefault="004206A9" w:rsidP="005B5652">
            <w:pPr>
              <w:rPr>
                <w:rFonts w:ascii="Trebuchet MS" w:hAnsi="Trebuchet MS"/>
                <w:sz w:val="22"/>
                <w:szCs w:val="22"/>
              </w:rPr>
            </w:pPr>
            <w:r w:rsidRPr="005B5652">
              <w:rPr>
                <w:rFonts w:ascii="Trebuchet MS" w:hAnsi="Trebuchet MS"/>
                <w:sz w:val="22"/>
                <w:szCs w:val="22"/>
              </w:rPr>
              <w:t>CMW</w:t>
            </w:r>
          </w:p>
        </w:tc>
        <w:tc>
          <w:tcPr>
            <w:tcW w:w="6657" w:type="dxa"/>
          </w:tcPr>
          <w:p w14:paraId="680DAF44" w14:textId="77777777" w:rsidR="003F2A40" w:rsidRPr="005B5652" w:rsidRDefault="004206A9" w:rsidP="005B5652">
            <w:pPr>
              <w:rPr>
                <w:rFonts w:ascii="Trebuchet MS" w:hAnsi="Trebuchet MS"/>
                <w:sz w:val="22"/>
                <w:szCs w:val="22"/>
              </w:rPr>
            </w:pPr>
            <w:r w:rsidRPr="005B5652">
              <w:rPr>
                <w:rFonts w:ascii="Trebuchet MS" w:hAnsi="Trebuchet MS"/>
                <w:sz w:val="22"/>
                <w:szCs w:val="22"/>
              </w:rPr>
              <w:t>Committee on Migrant Workers</w:t>
            </w:r>
          </w:p>
        </w:tc>
      </w:tr>
      <w:tr w:rsidR="003F2A40" w:rsidRPr="004206A9" w14:paraId="659CFE93" w14:textId="77777777" w:rsidTr="004206A9">
        <w:tc>
          <w:tcPr>
            <w:tcW w:w="2410" w:type="dxa"/>
          </w:tcPr>
          <w:p w14:paraId="3D3B202B" w14:textId="77777777" w:rsidR="003F2A40" w:rsidRPr="005B5652" w:rsidRDefault="004206A9" w:rsidP="005B5652">
            <w:pPr>
              <w:rPr>
                <w:rFonts w:ascii="Trebuchet MS" w:hAnsi="Trebuchet MS"/>
                <w:sz w:val="22"/>
                <w:szCs w:val="22"/>
              </w:rPr>
            </w:pPr>
            <w:r w:rsidRPr="005B5652">
              <w:rPr>
                <w:rFonts w:ascii="Trebuchet MS" w:hAnsi="Trebuchet MS"/>
                <w:sz w:val="22"/>
                <w:szCs w:val="22"/>
              </w:rPr>
              <w:t>COBS</w:t>
            </w:r>
          </w:p>
        </w:tc>
        <w:tc>
          <w:tcPr>
            <w:tcW w:w="6657" w:type="dxa"/>
          </w:tcPr>
          <w:p w14:paraId="204DD97B" w14:textId="77777777" w:rsidR="003F2A40" w:rsidRPr="005B5652" w:rsidRDefault="004206A9" w:rsidP="005B5652">
            <w:pPr>
              <w:rPr>
                <w:rFonts w:ascii="Trebuchet MS" w:hAnsi="Trebuchet MS"/>
                <w:sz w:val="22"/>
                <w:szCs w:val="22"/>
              </w:rPr>
            </w:pPr>
            <w:r w:rsidRPr="005B5652">
              <w:rPr>
                <w:rFonts w:ascii="Trebuchet MS" w:hAnsi="Trebuchet MS"/>
                <w:sz w:val="22"/>
                <w:szCs w:val="22"/>
              </w:rPr>
              <w:t>Concluding Observations</w:t>
            </w:r>
          </w:p>
        </w:tc>
      </w:tr>
      <w:tr w:rsidR="004206A9" w:rsidRPr="004206A9" w14:paraId="5CA41B79" w14:textId="77777777" w:rsidTr="004206A9">
        <w:tc>
          <w:tcPr>
            <w:tcW w:w="2410" w:type="dxa"/>
          </w:tcPr>
          <w:p w14:paraId="52DF44C3" w14:textId="77777777" w:rsidR="004206A9" w:rsidRPr="005B5652" w:rsidRDefault="004206A9" w:rsidP="005B5652">
            <w:pPr>
              <w:rPr>
                <w:rFonts w:ascii="Trebuchet MS" w:hAnsi="Trebuchet MS"/>
                <w:sz w:val="22"/>
                <w:szCs w:val="22"/>
              </w:rPr>
            </w:pPr>
            <w:r w:rsidRPr="005B5652">
              <w:rPr>
                <w:rFonts w:ascii="Trebuchet MS" w:hAnsi="Trebuchet MS"/>
                <w:sz w:val="22"/>
                <w:szCs w:val="22"/>
              </w:rPr>
              <w:t>CRC</w:t>
            </w:r>
          </w:p>
        </w:tc>
        <w:tc>
          <w:tcPr>
            <w:tcW w:w="6657" w:type="dxa"/>
          </w:tcPr>
          <w:p w14:paraId="5A5DD43D" w14:textId="77777777" w:rsidR="004206A9" w:rsidRPr="005B5652" w:rsidRDefault="004206A9" w:rsidP="005B5652">
            <w:pPr>
              <w:rPr>
                <w:rFonts w:ascii="Trebuchet MS" w:hAnsi="Trebuchet MS"/>
                <w:sz w:val="22"/>
                <w:szCs w:val="22"/>
              </w:rPr>
            </w:pPr>
            <w:r w:rsidRPr="005B5652">
              <w:rPr>
                <w:rFonts w:ascii="Trebuchet MS" w:hAnsi="Trebuchet MS"/>
                <w:sz w:val="22"/>
                <w:szCs w:val="22"/>
              </w:rPr>
              <w:t>Committee on the Rights of the Child</w:t>
            </w:r>
          </w:p>
        </w:tc>
      </w:tr>
      <w:tr w:rsidR="004206A9" w:rsidRPr="004206A9" w14:paraId="4E4BCA8A" w14:textId="77777777" w:rsidTr="004206A9">
        <w:tc>
          <w:tcPr>
            <w:tcW w:w="2410" w:type="dxa"/>
          </w:tcPr>
          <w:p w14:paraId="1EBEDFB4" w14:textId="77777777" w:rsidR="004206A9" w:rsidRPr="005B5652" w:rsidRDefault="004206A9" w:rsidP="005B5652">
            <w:pPr>
              <w:rPr>
                <w:rFonts w:ascii="Trebuchet MS" w:hAnsi="Trebuchet MS"/>
                <w:sz w:val="22"/>
                <w:szCs w:val="22"/>
              </w:rPr>
            </w:pPr>
            <w:r w:rsidRPr="005B5652">
              <w:rPr>
                <w:rFonts w:ascii="Trebuchet MS" w:hAnsi="Trebuchet MS"/>
                <w:sz w:val="22"/>
                <w:szCs w:val="22"/>
              </w:rPr>
              <w:t>CRPD</w:t>
            </w:r>
          </w:p>
        </w:tc>
        <w:tc>
          <w:tcPr>
            <w:tcW w:w="6657" w:type="dxa"/>
          </w:tcPr>
          <w:p w14:paraId="1B98C1B4" w14:textId="77777777" w:rsidR="004206A9" w:rsidRPr="005B5652" w:rsidRDefault="004206A9" w:rsidP="005B5652">
            <w:pPr>
              <w:rPr>
                <w:rFonts w:ascii="Trebuchet MS" w:hAnsi="Trebuchet MS"/>
                <w:sz w:val="22"/>
                <w:szCs w:val="22"/>
              </w:rPr>
            </w:pPr>
            <w:r w:rsidRPr="005B5652">
              <w:rPr>
                <w:rFonts w:ascii="Trebuchet MS" w:hAnsi="Trebuchet MS"/>
                <w:sz w:val="22"/>
                <w:szCs w:val="22"/>
              </w:rPr>
              <w:t>Committee on the Rights of People with Disabilities</w:t>
            </w:r>
          </w:p>
        </w:tc>
      </w:tr>
      <w:tr w:rsidR="004206A9" w:rsidRPr="004206A9" w14:paraId="7B066EC2" w14:textId="77777777" w:rsidTr="004206A9">
        <w:tc>
          <w:tcPr>
            <w:tcW w:w="2410" w:type="dxa"/>
          </w:tcPr>
          <w:p w14:paraId="4CA5FA28" w14:textId="77777777" w:rsidR="004206A9" w:rsidRPr="005B5652" w:rsidRDefault="004206A9" w:rsidP="005B5652">
            <w:pPr>
              <w:rPr>
                <w:rFonts w:ascii="Trebuchet MS" w:hAnsi="Trebuchet MS"/>
                <w:sz w:val="22"/>
                <w:szCs w:val="22"/>
              </w:rPr>
            </w:pPr>
            <w:r w:rsidRPr="005B5652">
              <w:rPr>
                <w:rFonts w:ascii="Trebuchet MS" w:hAnsi="Trebuchet MS"/>
                <w:sz w:val="22"/>
                <w:szCs w:val="22"/>
              </w:rPr>
              <w:t>HRCtte</w:t>
            </w:r>
          </w:p>
        </w:tc>
        <w:tc>
          <w:tcPr>
            <w:tcW w:w="6657" w:type="dxa"/>
          </w:tcPr>
          <w:p w14:paraId="167AAB33" w14:textId="77777777" w:rsidR="004206A9" w:rsidRPr="005B5652" w:rsidRDefault="004206A9" w:rsidP="005B5652">
            <w:pPr>
              <w:rPr>
                <w:rFonts w:ascii="Trebuchet MS" w:hAnsi="Trebuchet MS"/>
                <w:sz w:val="22"/>
                <w:szCs w:val="22"/>
              </w:rPr>
            </w:pPr>
            <w:r w:rsidRPr="005B5652">
              <w:rPr>
                <w:rFonts w:ascii="Trebuchet MS" w:hAnsi="Trebuchet MS"/>
                <w:sz w:val="22"/>
                <w:szCs w:val="22"/>
              </w:rPr>
              <w:t>Human Rights Committee</w:t>
            </w:r>
          </w:p>
        </w:tc>
      </w:tr>
      <w:tr w:rsidR="004206A9" w:rsidRPr="004206A9" w14:paraId="014EE052" w14:textId="77777777" w:rsidTr="004206A9">
        <w:tc>
          <w:tcPr>
            <w:tcW w:w="2410" w:type="dxa"/>
          </w:tcPr>
          <w:p w14:paraId="40D40143" w14:textId="77777777" w:rsidR="004206A9" w:rsidRPr="005B5652" w:rsidRDefault="004206A9" w:rsidP="005B5652">
            <w:pPr>
              <w:rPr>
                <w:rFonts w:ascii="Trebuchet MS" w:hAnsi="Trebuchet MS"/>
                <w:sz w:val="22"/>
                <w:szCs w:val="22"/>
              </w:rPr>
            </w:pPr>
            <w:r w:rsidRPr="005B5652">
              <w:rPr>
                <w:rFonts w:ascii="Trebuchet MS" w:hAnsi="Trebuchet MS"/>
                <w:sz w:val="22"/>
                <w:szCs w:val="22"/>
              </w:rPr>
              <w:t>Recomm</w:t>
            </w:r>
          </w:p>
        </w:tc>
        <w:tc>
          <w:tcPr>
            <w:tcW w:w="6657" w:type="dxa"/>
          </w:tcPr>
          <w:p w14:paraId="204139B0" w14:textId="77777777" w:rsidR="004206A9" w:rsidRPr="005B5652" w:rsidRDefault="004206A9" w:rsidP="005B5652">
            <w:pPr>
              <w:rPr>
                <w:rFonts w:ascii="Trebuchet MS" w:hAnsi="Trebuchet MS"/>
                <w:sz w:val="22"/>
                <w:szCs w:val="22"/>
              </w:rPr>
            </w:pPr>
            <w:r w:rsidRPr="005B5652">
              <w:rPr>
                <w:rFonts w:ascii="Trebuchet MS" w:hAnsi="Trebuchet MS"/>
                <w:sz w:val="22"/>
                <w:szCs w:val="22"/>
              </w:rPr>
              <w:t>Recommendations</w:t>
            </w:r>
          </w:p>
        </w:tc>
      </w:tr>
      <w:tr w:rsidR="005B5652" w:rsidRPr="005B5652" w14:paraId="2CBFF1D2" w14:textId="77777777" w:rsidTr="004206A9">
        <w:tc>
          <w:tcPr>
            <w:tcW w:w="2410" w:type="dxa"/>
          </w:tcPr>
          <w:p w14:paraId="4A0052ED" w14:textId="77777777" w:rsidR="005B5652" w:rsidRPr="005B5652" w:rsidRDefault="005B5652" w:rsidP="005B5652">
            <w:pPr>
              <w:rPr>
                <w:rFonts w:ascii="Trebuchet MS" w:hAnsi="Trebuchet MS"/>
              </w:rPr>
            </w:pPr>
            <w:r>
              <w:rPr>
                <w:rFonts w:ascii="Trebuchet MS" w:hAnsi="Trebuchet MS"/>
              </w:rPr>
              <w:t>SPT</w:t>
            </w:r>
          </w:p>
        </w:tc>
        <w:tc>
          <w:tcPr>
            <w:tcW w:w="6657" w:type="dxa"/>
          </w:tcPr>
          <w:p w14:paraId="097A1D3A" w14:textId="77777777" w:rsidR="005B5652" w:rsidRPr="005B5652" w:rsidRDefault="005B5652" w:rsidP="005B5652">
            <w:pPr>
              <w:rPr>
                <w:rFonts w:ascii="Trebuchet MS" w:hAnsi="Trebuchet MS"/>
                <w:lang w:val="en-US"/>
              </w:rPr>
            </w:pPr>
            <w:r w:rsidRPr="005B5652">
              <w:rPr>
                <w:rFonts w:ascii="Trebuchet MS" w:hAnsi="Trebuchet MS"/>
                <w:lang w:val="en-US"/>
              </w:rPr>
              <w:t>Subcommittee for the Prevention o</w:t>
            </w:r>
            <w:r>
              <w:rPr>
                <w:rFonts w:ascii="Trebuchet MS" w:hAnsi="Trebuchet MS"/>
                <w:lang w:val="en-US"/>
              </w:rPr>
              <w:t>f Torture</w:t>
            </w:r>
          </w:p>
        </w:tc>
      </w:tr>
      <w:tr w:rsidR="004206A9" w:rsidRPr="004206A9" w14:paraId="3DE41AE5" w14:textId="77777777" w:rsidTr="004206A9">
        <w:tc>
          <w:tcPr>
            <w:tcW w:w="2410" w:type="dxa"/>
          </w:tcPr>
          <w:p w14:paraId="5AACBE29" w14:textId="77777777" w:rsidR="004206A9" w:rsidRPr="005B5652" w:rsidRDefault="004206A9" w:rsidP="005B5652">
            <w:pPr>
              <w:rPr>
                <w:rFonts w:ascii="Trebuchet MS" w:hAnsi="Trebuchet MS"/>
                <w:sz w:val="22"/>
                <w:szCs w:val="22"/>
              </w:rPr>
            </w:pPr>
            <w:r w:rsidRPr="005B5652">
              <w:rPr>
                <w:rFonts w:ascii="Trebuchet MS" w:hAnsi="Trebuchet MS"/>
                <w:sz w:val="22"/>
                <w:szCs w:val="22"/>
              </w:rPr>
              <w:t>TB</w:t>
            </w:r>
          </w:p>
        </w:tc>
        <w:tc>
          <w:tcPr>
            <w:tcW w:w="6657" w:type="dxa"/>
          </w:tcPr>
          <w:p w14:paraId="3007FF91" w14:textId="77777777" w:rsidR="004206A9" w:rsidRPr="005B5652" w:rsidRDefault="004206A9" w:rsidP="005B5652">
            <w:pPr>
              <w:rPr>
                <w:rFonts w:ascii="Trebuchet MS" w:hAnsi="Trebuchet MS"/>
                <w:sz w:val="22"/>
                <w:szCs w:val="22"/>
              </w:rPr>
            </w:pPr>
            <w:r w:rsidRPr="005B5652">
              <w:rPr>
                <w:rFonts w:ascii="Trebuchet MS" w:hAnsi="Trebuchet MS"/>
                <w:sz w:val="22"/>
                <w:szCs w:val="22"/>
              </w:rPr>
              <w:t>Treaty Body</w:t>
            </w:r>
          </w:p>
        </w:tc>
      </w:tr>
    </w:tbl>
    <w:p w14:paraId="72E88606" w14:textId="77777777" w:rsidR="003F2A40" w:rsidRPr="004206A9" w:rsidRDefault="003F2A40" w:rsidP="003F2A40">
      <w:pPr>
        <w:pStyle w:val="NoSpacing"/>
        <w:rPr>
          <w:lang w:val="en-US"/>
        </w:rPr>
      </w:pPr>
    </w:p>
    <w:p w14:paraId="5D6A9548" w14:textId="77777777" w:rsidR="003F2A40" w:rsidRPr="003F2A40" w:rsidRDefault="003F2A40" w:rsidP="003F2A40">
      <w:pPr>
        <w:pStyle w:val="NoSpacing"/>
        <w:rPr>
          <w:lang w:val="en-US"/>
        </w:rPr>
      </w:pPr>
      <w:r w:rsidRPr="003F2A40">
        <w:rPr>
          <w:lang w:val="en-US"/>
        </w:rPr>
        <w:br w:type="page"/>
      </w:r>
    </w:p>
    <w:p w14:paraId="5CEDC3CC" w14:textId="77777777" w:rsidR="00B065FD" w:rsidRPr="00486260" w:rsidRDefault="00B065FD" w:rsidP="00B065FD">
      <w:pPr>
        <w:rPr>
          <w:rFonts w:ascii="Trebuchet MS" w:hAnsi="Trebuchet MS"/>
          <w:lang w:val="en-GB"/>
        </w:rPr>
      </w:pPr>
      <w:r w:rsidRPr="00486260">
        <w:rPr>
          <w:rFonts w:ascii="Trebuchet MS" w:hAnsi="Trebuchet MS"/>
          <w:lang w:val="en-GB"/>
        </w:rPr>
        <w:lastRenderedPageBreak/>
        <w:t xml:space="preserve">Experts and practitioners alike widely recognize that corruption inhibits the enjoyment of civil, political, and socio-economic rights. Corruption continues to undermine justice and accountability reforms and remains both a driver of human rights abuse and a barrier to States’ implementation of treaty-based human rights obligations. </w:t>
      </w:r>
    </w:p>
    <w:p w14:paraId="287D3E61" w14:textId="77777777" w:rsidR="00B065FD" w:rsidRDefault="00B065FD" w:rsidP="00B065FD">
      <w:pPr>
        <w:rPr>
          <w:rFonts w:ascii="Trebuchet MS" w:hAnsi="Trebuchet MS"/>
          <w:lang w:val="en-GB"/>
        </w:rPr>
      </w:pPr>
      <w:r w:rsidRPr="00486260">
        <w:rPr>
          <w:rFonts w:ascii="Trebuchet MS" w:hAnsi="Trebuchet MS"/>
          <w:lang w:val="en-GB"/>
        </w:rPr>
        <w:t xml:space="preserve">Despite being widely recognized as connected to human rights, corruption is rarely directly addressed by UN Treaty Bodies. </w:t>
      </w:r>
    </w:p>
    <w:p w14:paraId="67CEDDD6" w14:textId="77777777" w:rsidR="00B065FD" w:rsidRPr="00486260" w:rsidRDefault="00B065FD" w:rsidP="00B065FD">
      <w:pPr>
        <w:rPr>
          <w:rFonts w:ascii="Trebuchet MS" w:hAnsi="Trebuchet MS"/>
          <w:lang w:val="en-GB"/>
        </w:rPr>
      </w:pPr>
      <w:r w:rsidRPr="00486260">
        <w:rPr>
          <w:rFonts w:ascii="Trebuchet MS" w:hAnsi="Trebuchet MS"/>
          <w:lang w:val="en-GB"/>
        </w:rPr>
        <w:t xml:space="preserve">The UN Human Rights Committee has historically linked corruption to judicial independence under the International Covenant on Civil and Political Rights art. 14. Other aspects are </w:t>
      </w:r>
      <w:r>
        <w:rPr>
          <w:rFonts w:ascii="Trebuchet MS" w:hAnsi="Trebuchet MS"/>
          <w:lang w:val="en-GB"/>
        </w:rPr>
        <w:t>rarely</w:t>
      </w:r>
      <w:r w:rsidRPr="00486260">
        <w:rPr>
          <w:rFonts w:ascii="Trebuchet MS" w:hAnsi="Trebuchet MS"/>
          <w:lang w:val="en-GB"/>
        </w:rPr>
        <w:t xml:space="preserve"> addressed. </w:t>
      </w:r>
      <w:r>
        <w:rPr>
          <w:rFonts w:ascii="Trebuchet MS" w:hAnsi="Trebuchet MS"/>
          <w:lang w:val="en-GB"/>
        </w:rPr>
        <w:t xml:space="preserve">Other Treaty Bodies also have a limited perspective. </w:t>
      </w:r>
    </w:p>
    <w:p w14:paraId="06214957" w14:textId="53931929" w:rsidR="00B065FD" w:rsidRDefault="00B065FD" w:rsidP="00B065FD">
      <w:pPr>
        <w:rPr>
          <w:rFonts w:ascii="Trebuchet MS" w:hAnsi="Trebuchet MS"/>
          <w:lang w:val="en-GB"/>
        </w:rPr>
      </w:pPr>
      <w:r w:rsidRPr="00486260">
        <w:rPr>
          <w:rFonts w:ascii="Trebuchet MS" w:hAnsi="Trebuchet MS"/>
          <w:lang w:val="en-GB"/>
        </w:rPr>
        <w:t xml:space="preserve">The purpose of this article is to analyze the observations and recommendations </w:t>
      </w:r>
      <w:r>
        <w:rPr>
          <w:rFonts w:ascii="Trebuchet MS" w:hAnsi="Trebuchet MS"/>
          <w:lang w:val="en-GB"/>
        </w:rPr>
        <w:t xml:space="preserve">(Concluding Observations) </w:t>
      </w:r>
      <w:r w:rsidRPr="00486260">
        <w:rPr>
          <w:rFonts w:ascii="Trebuchet MS" w:hAnsi="Trebuchet MS"/>
          <w:lang w:val="en-GB"/>
        </w:rPr>
        <w:t xml:space="preserve">in </w:t>
      </w:r>
      <w:r>
        <w:rPr>
          <w:rFonts w:ascii="Trebuchet MS" w:hAnsi="Trebuchet MS"/>
          <w:lang w:val="en-GB"/>
        </w:rPr>
        <w:t>States’</w:t>
      </w:r>
      <w:r w:rsidRPr="00486260">
        <w:rPr>
          <w:rFonts w:ascii="Trebuchet MS" w:hAnsi="Trebuchet MS"/>
          <w:lang w:val="en-GB"/>
        </w:rPr>
        <w:t xml:space="preserve"> </w:t>
      </w:r>
      <w:r w:rsidR="00EE0E2E" w:rsidRPr="00486260">
        <w:rPr>
          <w:rFonts w:ascii="Trebuchet MS" w:hAnsi="Trebuchet MS"/>
          <w:lang w:val="en-GB"/>
        </w:rPr>
        <w:t>reviews that</w:t>
      </w:r>
      <w:r w:rsidRPr="00486260">
        <w:rPr>
          <w:rFonts w:ascii="Trebuchet MS" w:hAnsi="Trebuchet MS"/>
          <w:lang w:val="en-GB"/>
        </w:rPr>
        <w:t xml:space="preserve"> relate to corruption between 2007 and 2017, in order to get a clear overview of the approach of the </w:t>
      </w:r>
      <w:r>
        <w:rPr>
          <w:rFonts w:ascii="Trebuchet MS" w:hAnsi="Trebuchet MS"/>
          <w:lang w:val="en-GB"/>
        </w:rPr>
        <w:t>UN Treaty Bodies</w:t>
      </w:r>
      <w:r w:rsidRPr="00486260">
        <w:rPr>
          <w:rFonts w:ascii="Trebuchet MS" w:hAnsi="Trebuchet MS"/>
          <w:lang w:val="en-GB"/>
        </w:rPr>
        <w:t xml:space="preserve">. </w:t>
      </w:r>
    </w:p>
    <w:p w14:paraId="460745FA" w14:textId="77777777" w:rsidR="00812E1D" w:rsidRPr="00B065FD" w:rsidRDefault="00812E1D" w:rsidP="00B065FD">
      <w:pPr>
        <w:rPr>
          <w:rFonts w:ascii="Trebuchet MS" w:hAnsi="Trebuchet MS"/>
          <w:lang w:val="en-GB"/>
        </w:rPr>
      </w:pPr>
      <w:r w:rsidRPr="008D6DA9">
        <w:rPr>
          <w:rFonts w:ascii="Trebuchet MS" w:hAnsi="Trebuchet MS"/>
          <w:lang w:val="en-US"/>
        </w:rPr>
        <w:t>This research was conducted based on data collected from the Universal Human Rights Index</w:t>
      </w:r>
      <w:r w:rsidR="00B065FD">
        <w:rPr>
          <w:rStyle w:val="FootnoteReference"/>
          <w:rFonts w:ascii="Trebuchet MS" w:hAnsi="Trebuchet MS"/>
          <w:lang w:val="en-US"/>
        </w:rPr>
        <w:footnoteReference w:id="1"/>
      </w:r>
      <w:r w:rsidRPr="008D6DA9">
        <w:rPr>
          <w:rFonts w:ascii="Trebuchet MS" w:hAnsi="Trebuchet MS"/>
          <w:lang w:val="en-US"/>
        </w:rPr>
        <w:t xml:space="preserve"> </w:t>
      </w:r>
      <w:r w:rsidR="001E69DE" w:rsidRPr="008D6DA9">
        <w:rPr>
          <w:rFonts w:ascii="Trebuchet MS" w:hAnsi="Trebuchet MS"/>
          <w:lang w:val="en-US"/>
        </w:rPr>
        <w:t xml:space="preserve">on 15 May 2018 </w:t>
      </w:r>
      <w:r w:rsidRPr="008D6DA9">
        <w:rPr>
          <w:rFonts w:ascii="Trebuchet MS" w:hAnsi="Trebuchet MS"/>
          <w:lang w:val="en-US"/>
        </w:rPr>
        <w:t xml:space="preserve">and covers the period 2007-2017, unless in cases where the Treaty Bodies only became operational after 2007. </w:t>
      </w:r>
      <w:r w:rsidR="002A164F" w:rsidRPr="008D6DA9">
        <w:rPr>
          <w:rFonts w:ascii="Trebuchet MS" w:hAnsi="Trebuchet MS"/>
          <w:lang w:val="en-US"/>
        </w:rPr>
        <w:t>For some Treaty Bodies, not all data of 2017 were available</w:t>
      </w:r>
      <w:r w:rsidR="001E69DE" w:rsidRPr="008D6DA9">
        <w:rPr>
          <w:rFonts w:ascii="Trebuchet MS" w:hAnsi="Trebuchet MS"/>
          <w:lang w:val="en-US"/>
        </w:rPr>
        <w:t xml:space="preserve">. </w:t>
      </w:r>
    </w:p>
    <w:p w14:paraId="20146A94" w14:textId="77777777" w:rsidR="000269C5" w:rsidRPr="008D6DA9" w:rsidRDefault="000269C5" w:rsidP="00B065FD">
      <w:pPr>
        <w:pStyle w:val="Heading1"/>
      </w:pPr>
      <w:bookmarkStart w:id="2" w:name="_Toc516081280"/>
      <w:r w:rsidRPr="008D6DA9">
        <w:t>Human Rights Committee</w:t>
      </w:r>
      <w:bookmarkEnd w:id="2"/>
    </w:p>
    <w:p w14:paraId="4A4972AD" w14:textId="77777777" w:rsidR="0061106A" w:rsidRPr="00486260" w:rsidRDefault="00B065FD" w:rsidP="00B065FD">
      <w:pPr>
        <w:pStyle w:val="Heading2"/>
        <w:numPr>
          <w:ilvl w:val="0"/>
          <w:numId w:val="0"/>
        </w:numPr>
      </w:pPr>
      <w:bookmarkStart w:id="3" w:name="_Toc516081281"/>
      <w:r>
        <w:t xml:space="preserve">1.1 </w:t>
      </w:r>
      <w:r w:rsidR="0061106A" w:rsidRPr="00B065FD">
        <w:t>General</w:t>
      </w:r>
      <w:r w:rsidR="0061106A" w:rsidRPr="00486260">
        <w:t xml:space="preserve"> statistics (see Annex)</w:t>
      </w:r>
      <w:bookmarkEnd w:id="3"/>
    </w:p>
    <w:p w14:paraId="7EC1388D" w14:textId="77777777" w:rsidR="0061106A" w:rsidRPr="00486260" w:rsidRDefault="0061106A" w:rsidP="0061106A">
      <w:pPr>
        <w:rPr>
          <w:rFonts w:ascii="Trebuchet MS" w:hAnsi="Trebuchet MS"/>
          <w:lang w:val="en-GB"/>
        </w:rPr>
      </w:pPr>
    </w:p>
    <w:p w14:paraId="55A37407" w14:textId="77777777" w:rsidR="0061106A" w:rsidRPr="00486260" w:rsidRDefault="0061106A" w:rsidP="0061106A">
      <w:pPr>
        <w:rPr>
          <w:rFonts w:ascii="Trebuchet MS" w:hAnsi="Trebuchet MS"/>
          <w:lang w:val="en-GB"/>
        </w:rPr>
      </w:pPr>
      <w:r w:rsidRPr="00486260">
        <w:rPr>
          <w:rFonts w:ascii="Trebuchet MS" w:hAnsi="Trebuchet MS"/>
          <w:lang w:val="en-GB"/>
        </w:rPr>
        <w:t xml:space="preserve">The Human Rights Committee has </w:t>
      </w:r>
      <w:r w:rsidRPr="00110FF3">
        <w:rPr>
          <w:rFonts w:ascii="Trebuchet MS" w:hAnsi="Trebuchet MS"/>
          <w:b/>
          <w:lang w:val="en-GB"/>
        </w:rPr>
        <w:t>reviewed more than 180 States between 2007 and 2017</w:t>
      </w:r>
      <w:r w:rsidRPr="00486260">
        <w:rPr>
          <w:rFonts w:ascii="Trebuchet MS" w:hAnsi="Trebuchet MS"/>
          <w:lang w:val="en-GB"/>
        </w:rPr>
        <w:t xml:space="preserve">. </w:t>
      </w:r>
      <w:r w:rsidRPr="00110FF3">
        <w:rPr>
          <w:rFonts w:ascii="Trebuchet MS" w:hAnsi="Trebuchet MS"/>
          <w:b/>
          <w:lang w:val="en-GB"/>
        </w:rPr>
        <w:t>In those 182 reviews, 39 Concluding Observations mention corruption, or 21%</w:t>
      </w:r>
      <w:r w:rsidRPr="00486260">
        <w:rPr>
          <w:rFonts w:ascii="Trebuchet MS" w:hAnsi="Trebuchet MS"/>
          <w:lang w:val="en-GB"/>
        </w:rPr>
        <w:t xml:space="preserve">. Of those 39, 32 fall under article 14, corruption in the judiciary (82%).  </w:t>
      </w:r>
      <w:r w:rsidRPr="00110FF3">
        <w:rPr>
          <w:rFonts w:ascii="Trebuchet MS" w:hAnsi="Trebuchet MS"/>
          <w:b/>
          <w:lang w:val="en-GB"/>
        </w:rPr>
        <w:t>27 countries receive a recommendation on corruption, or 15% of all reviews</w:t>
      </w:r>
      <w:r w:rsidRPr="00486260">
        <w:rPr>
          <w:rFonts w:ascii="Trebuchet MS" w:hAnsi="Trebuchet MS"/>
          <w:lang w:val="en-GB"/>
        </w:rPr>
        <w:t xml:space="preserve">. Of those, 21 are about corruption in the judiciary (77%). </w:t>
      </w:r>
    </w:p>
    <w:p w14:paraId="7AA725A7" w14:textId="77777777" w:rsidR="0061106A" w:rsidRPr="00486260" w:rsidRDefault="0061106A" w:rsidP="0061106A">
      <w:pPr>
        <w:rPr>
          <w:rFonts w:ascii="Trebuchet MS" w:hAnsi="Trebuchet MS"/>
          <w:lang w:val="en-GB"/>
        </w:rPr>
      </w:pPr>
      <w:r w:rsidRPr="00486260">
        <w:rPr>
          <w:rFonts w:ascii="Trebuchet MS" w:hAnsi="Trebuchet MS"/>
          <w:lang w:val="en-GB"/>
        </w:rPr>
        <w:t xml:space="preserve">It is remarkable that 36% of all the observations on corruption do not correspond to an accompanying recommendation. It is not clear why the Committee has not adopted recommendations for all countries where it is concerned about corruption. </w:t>
      </w:r>
    </w:p>
    <w:p w14:paraId="795C7432" w14:textId="77777777" w:rsidR="0061106A" w:rsidRPr="00486260" w:rsidRDefault="0061106A" w:rsidP="0061106A">
      <w:pPr>
        <w:rPr>
          <w:rFonts w:ascii="Trebuchet MS" w:hAnsi="Trebuchet MS"/>
          <w:lang w:val="en-GB"/>
        </w:rPr>
      </w:pPr>
      <w:r w:rsidRPr="00110FF3">
        <w:rPr>
          <w:rFonts w:ascii="Trebuchet MS" w:hAnsi="Trebuchet MS"/>
          <w:b/>
          <w:lang w:val="en-GB"/>
        </w:rPr>
        <w:t>The countries in which the Committee is concerned about corruption, are spread over several regions</w:t>
      </w:r>
      <w:r w:rsidRPr="00486260">
        <w:rPr>
          <w:rFonts w:ascii="Trebuchet MS" w:hAnsi="Trebuchet MS"/>
          <w:lang w:val="en-GB"/>
        </w:rPr>
        <w:t xml:space="preserve">. The Committee raises most concerns in Asia (36%), Europe (31%) and Africa (23%). Yemen is the only Middle Eastern country in the list (2%), and Oceania did not receive any comment on corruption between 2007 and 2017. In the Americas, the Committee was concerned about corruption in 3 countries or 8%. </w:t>
      </w:r>
    </w:p>
    <w:p w14:paraId="6AE29E2B" w14:textId="20E22E8B" w:rsidR="0061106A" w:rsidRPr="00486260" w:rsidRDefault="0061106A" w:rsidP="0061106A">
      <w:pPr>
        <w:rPr>
          <w:rFonts w:ascii="Trebuchet MS" w:hAnsi="Trebuchet MS"/>
          <w:lang w:val="en-GB"/>
        </w:rPr>
      </w:pPr>
      <w:r w:rsidRPr="00486260">
        <w:rPr>
          <w:rFonts w:ascii="Trebuchet MS" w:hAnsi="Trebuchet MS"/>
          <w:lang w:val="en-GB"/>
        </w:rPr>
        <w:t xml:space="preserve">When we look at the periods in which the Committee is more concerned about this issue, the data do not tell us a lot. </w:t>
      </w:r>
      <w:r w:rsidRPr="00110FF3">
        <w:rPr>
          <w:rFonts w:ascii="Trebuchet MS" w:hAnsi="Trebuchet MS"/>
          <w:b/>
          <w:lang w:val="en-GB"/>
        </w:rPr>
        <w:t>There is no clear trend of corruption becoming more or less prevalent in the Concluding Observations</w:t>
      </w:r>
      <w:r w:rsidRPr="00486260">
        <w:rPr>
          <w:rFonts w:ascii="Trebuchet MS" w:hAnsi="Trebuchet MS"/>
          <w:lang w:val="en-GB"/>
        </w:rPr>
        <w:t>: in 2017, the Committee mentioned corruption 3 times (6%), 7 times in 2016 (15%), 6 times in 2015 (13%), 4 times in 2014 (8%), 7 times in 2013 (15</w:t>
      </w:r>
      <w:r w:rsidR="00EE0E2E" w:rsidRPr="00486260">
        <w:rPr>
          <w:rFonts w:ascii="Trebuchet MS" w:hAnsi="Trebuchet MS"/>
          <w:lang w:val="en-GB"/>
        </w:rPr>
        <w:t>%), 4</w:t>
      </w:r>
      <w:r w:rsidRPr="00486260">
        <w:rPr>
          <w:rFonts w:ascii="Trebuchet MS" w:hAnsi="Trebuchet MS"/>
          <w:lang w:val="en-GB"/>
        </w:rPr>
        <w:t xml:space="preserve"> times in 2012 (8%), 5 times in 2011 (10%), 2 times in 2010 (4%), 8 times in 2009 (17%) and both once in 2008 and 2007 (2%). </w:t>
      </w:r>
    </w:p>
    <w:p w14:paraId="12DAC924" w14:textId="77777777" w:rsidR="0061106A" w:rsidRPr="00B065FD" w:rsidRDefault="0061106A" w:rsidP="00B065FD">
      <w:pPr>
        <w:pStyle w:val="Heading2"/>
        <w:numPr>
          <w:ilvl w:val="1"/>
          <w:numId w:val="1"/>
        </w:numPr>
      </w:pPr>
      <w:bookmarkStart w:id="4" w:name="_Toc516081282"/>
      <w:r w:rsidRPr="00B065FD">
        <w:t>Articles under which corruption issues are mentioned (see Annex)</w:t>
      </w:r>
      <w:bookmarkEnd w:id="4"/>
    </w:p>
    <w:p w14:paraId="6E6324BF" w14:textId="77777777" w:rsidR="0061106A" w:rsidRPr="00486260" w:rsidRDefault="0061106A" w:rsidP="0061106A">
      <w:pPr>
        <w:rPr>
          <w:rFonts w:ascii="Trebuchet MS" w:hAnsi="Trebuchet MS"/>
          <w:b/>
          <w:lang w:val="en-GB"/>
        </w:rPr>
      </w:pPr>
    </w:p>
    <w:p w14:paraId="6C8595D7" w14:textId="77777777" w:rsidR="0061106A" w:rsidRPr="00486260" w:rsidRDefault="0061106A" w:rsidP="0061106A">
      <w:pPr>
        <w:rPr>
          <w:rFonts w:ascii="Trebuchet MS" w:hAnsi="Trebuchet MS"/>
          <w:lang w:val="en-GB"/>
        </w:rPr>
      </w:pPr>
      <w:r w:rsidRPr="00486260">
        <w:rPr>
          <w:rFonts w:ascii="Trebuchet MS" w:hAnsi="Trebuchet MS"/>
          <w:lang w:val="en-GB"/>
        </w:rPr>
        <w:lastRenderedPageBreak/>
        <w:t xml:space="preserve">Between 2007 and 2017, corruption is mentioned 47 times in 39 countries. </w:t>
      </w:r>
    </w:p>
    <w:p w14:paraId="5BD24D05" w14:textId="0F9A4F45" w:rsidR="0061106A" w:rsidRPr="00486260" w:rsidRDefault="0061106A" w:rsidP="0061106A">
      <w:pPr>
        <w:rPr>
          <w:rFonts w:ascii="Trebuchet MS" w:hAnsi="Trebuchet MS"/>
          <w:lang w:val="en-GB"/>
        </w:rPr>
      </w:pPr>
      <w:r w:rsidRPr="00486260">
        <w:rPr>
          <w:rFonts w:ascii="Trebuchet MS" w:hAnsi="Trebuchet MS"/>
          <w:lang w:val="en-GB"/>
        </w:rPr>
        <w:t xml:space="preserve">In the overwhelming majority of the cases, concerns about corruption are mentioned under </w:t>
      </w:r>
      <w:r w:rsidRPr="00486260">
        <w:rPr>
          <w:rFonts w:ascii="Trebuchet MS" w:hAnsi="Trebuchet MS"/>
          <w:b/>
          <w:color w:val="2F5496" w:themeColor="accent1" w:themeShade="BF"/>
          <w:lang w:val="en-GB"/>
        </w:rPr>
        <w:t>article 14</w:t>
      </w:r>
      <w:r w:rsidRPr="00486260">
        <w:rPr>
          <w:rFonts w:ascii="Trebuchet MS" w:hAnsi="Trebuchet MS"/>
          <w:lang w:val="en-GB"/>
        </w:rPr>
        <w:t xml:space="preserve">, the right to a fair trial (68%). This is mostly about </w:t>
      </w:r>
      <w:r w:rsidRPr="00110FF3">
        <w:rPr>
          <w:rFonts w:ascii="Trebuchet MS" w:hAnsi="Trebuchet MS"/>
          <w:b/>
          <w:lang w:val="en-GB"/>
        </w:rPr>
        <w:t>systemic corruption in the judiciary</w:t>
      </w:r>
      <w:r w:rsidRPr="00486260">
        <w:rPr>
          <w:rFonts w:ascii="Trebuchet MS" w:hAnsi="Trebuchet MS"/>
          <w:lang w:val="en-GB"/>
        </w:rPr>
        <w:t xml:space="preserve">, </w:t>
      </w:r>
      <w:r w:rsidRPr="00110FF3">
        <w:rPr>
          <w:rFonts w:ascii="Trebuchet MS" w:hAnsi="Trebuchet MS"/>
          <w:b/>
          <w:lang w:val="en-GB"/>
        </w:rPr>
        <w:t>the lack of independence of judges and the appointment, selection, dismissal and promotion procedure within the judiciary</w:t>
      </w:r>
      <w:r w:rsidRPr="00486260">
        <w:rPr>
          <w:rFonts w:ascii="Trebuchet MS" w:hAnsi="Trebuchet MS"/>
          <w:lang w:val="en-GB"/>
        </w:rPr>
        <w:t xml:space="preserve">. The Committee was concerned about this issue in </w:t>
      </w:r>
      <w:r w:rsidRPr="00486260">
        <w:rPr>
          <w:rFonts w:ascii="Trebuchet MS" w:hAnsi="Trebuchet MS"/>
          <w:b/>
          <w:color w:val="1F4E79" w:themeColor="accent5" w:themeShade="80"/>
          <w:lang w:val="en-GB"/>
        </w:rPr>
        <w:t>Turkmenistan</w:t>
      </w:r>
      <w:r w:rsidRPr="00486260">
        <w:rPr>
          <w:rFonts w:ascii="Trebuchet MS" w:hAnsi="Trebuchet MS"/>
          <w:lang w:val="en-GB"/>
        </w:rPr>
        <w:t xml:space="preserve"> (2017 and 2012), </w:t>
      </w:r>
      <w:r w:rsidRPr="00486260">
        <w:rPr>
          <w:rFonts w:ascii="Trebuchet MS" w:hAnsi="Trebuchet MS"/>
          <w:b/>
          <w:color w:val="1F4E79" w:themeColor="accent5" w:themeShade="80"/>
          <w:lang w:val="en-GB"/>
        </w:rPr>
        <w:t>Moldova</w:t>
      </w:r>
      <w:r w:rsidRPr="00486260">
        <w:rPr>
          <w:rFonts w:ascii="Trebuchet MS" w:hAnsi="Trebuchet MS"/>
          <w:lang w:val="en-GB"/>
        </w:rPr>
        <w:t xml:space="preserve"> (2016 and 2011), </w:t>
      </w:r>
      <w:r w:rsidRPr="00486260">
        <w:rPr>
          <w:rFonts w:ascii="Trebuchet MS" w:hAnsi="Trebuchet MS"/>
          <w:b/>
          <w:color w:val="1F4E79" w:themeColor="accent5" w:themeShade="80"/>
          <w:lang w:val="en-GB"/>
        </w:rPr>
        <w:t>Jamaica</w:t>
      </w:r>
      <w:r w:rsidRPr="00486260">
        <w:rPr>
          <w:rFonts w:ascii="Trebuchet MS" w:hAnsi="Trebuchet MS"/>
          <w:lang w:val="en-GB"/>
        </w:rPr>
        <w:t xml:space="preserve"> (2016), </w:t>
      </w:r>
      <w:r w:rsidRPr="00486260">
        <w:rPr>
          <w:rFonts w:ascii="Trebuchet MS" w:hAnsi="Trebuchet MS"/>
          <w:b/>
          <w:color w:val="1F4E79" w:themeColor="accent5" w:themeShade="80"/>
          <w:lang w:val="en-GB"/>
        </w:rPr>
        <w:t>Burkina Faso</w:t>
      </w:r>
      <w:r w:rsidRPr="00486260">
        <w:rPr>
          <w:rFonts w:ascii="Trebuchet MS" w:hAnsi="Trebuchet MS"/>
          <w:lang w:val="en-GB"/>
        </w:rPr>
        <w:t xml:space="preserve"> (2016), </w:t>
      </w:r>
      <w:r w:rsidRPr="00486260">
        <w:rPr>
          <w:rFonts w:ascii="Trebuchet MS" w:hAnsi="Trebuchet MS"/>
          <w:b/>
          <w:color w:val="1F4E79" w:themeColor="accent5" w:themeShade="80"/>
          <w:lang w:val="en-GB"/>
        </w:rPr>
        <w:t>Kazakhstan</w:t>
      </w:r>
      <w:r w:rsidRPr="00486260">
        <w:rPr>
          <w:rFonts w:ascii="Trebuchet MS" w:hAnsi="Trebuchet MS"/>
          <w:lang w:val="en-GB"/>
        </w:rPr>
        <w:t xml:space="preserve"> (2016 and 2011), </w:t>
      </w:r>
      <w:r w:rsidRPr="00486260">
        <w:rPr>
          <w:rFonts w:ascii="Trebuchet MS" w:hAnsi="Trebuchet MS"/>
          <w:b/>
          <w:color w:val="1F4E79" w:themeColor="accent5" w:themeShade="80"/>
          <w:lang w:val="en-GB"/>
        </w:rPr>
        <w:t>Benin</w:t>
      </w:r>
      <w:r w:rsidRPr="00486260">
        <w:rPr>
          <w:rFonts w:ascii="Trebuchet MS" w:hAnsi="Trebuchet MS"/>
          <w:lang w:val="en-GB"/>
        </w:rPr>
        <w:t xml:space="preserve"> (2015), </w:t>
      </w:r>
      <w:r w:rsidRPr="00486260">
        <w:rPr>
          <w:rFonts w:ascii="Trebuchet MS" w:hAnsi="Trebuchet MS"/>
          <w:b/>
          <w:color w:val="1F4E79" w:themeColor="accent5" w:themeShade="80"/>
          <w:lang w:val="en-GB"/>
        </w:rPr>
        <w:t xml:space="preserve">Côte d’Ivoire </w:t>
      </w:r>
      <w:r w:rsidRPr="00486260">
        <w:rPr>
          <w:rFonts w:ascii="Trebuchet MS" w:hAnsi="Trebuchet MS"/>
          <w:lang w:val="en-GB"/>
        </w:rPr>
        <w:t xml:space="preserve">(2015), </w:t>
      </w:r>
      <w:r w:rsidRPr="00486260">
        <w:rPr>
          <w:rFonts w:ascii="Trebuchet MS" w:hAnsi="Trebuchet MS"/>
          <w:b/>
          <w:color w:val="1F4E79" w:themeColor="accent5" w:themeShade="80"/>
          <w:lang w:val="en-GB"/>
        </w:rPr>
        <w:t>Cambodia</w:t>
      </w:r>
      <w:r w:rsidRPr="00486260">
        <w:rPr>
          <w:rFonts w:ascii="Trebuchet MS" w:hAnsi="Trebuchet MS"/>
          <w:lang w:val="en-GB"/>
        </w:rPr>
        <w:t xml:space="preserve"> (2015), </w:t>
      </w:r>
      <w:r w:rsidRPr="00486260">
        <w:rPr>
          <w:rFonts w:ascii="Trebuchet MS" w:hAnsi="Trebuchet MS"/>
          <w:b/>
          <w:color w:val="1F4E79" w:themeColor="accent5" w:themeShade="80"/>
          <w:lang w:val="en-GB"/>
        </w:rPr>
        <w:t>Kyrgyzstan</w:t>
      </w:r>
      <w:r w:rsidRPr="00486260">
        <w:rPr>
          <w:rFonts w:ascii="Trebuchet MS" w:hAnsi="Trebuchet MS"/>
          <w:lang w:val="en-GB"/>
        </w:rPr>
        <w:t xml:space="preserve"> (2014), </w:t>
      </w:r>
      <w:r w:rsidRPr="00486260">
        <w:rPr>
          <w:rFonts w:ascii="Trebuchet MS" w:hAnsi="Trebuchet MS"/>
          <w:b/>
          <w:color w:val="1F4E79" w:themeColor="accent5" w:themeShade="80"/>
          <w:lang w:val="en-GB"/>
        </w:rPr>
        <w:t>Sierra Leone</w:t>
      </w:r>
      <w:r w:rsidRPr="00486260">
        <w:rPr>
          <w:rFonts w:ascii="Trebuchet MS" w:hAnsi="Trebuchet MS"/>
          <w:lang w:val="en-GB"/>
        </w:rPr>
        <w:t xml:space="preserve"> (2014), </w:t>
      </w:r>
      <w:r w:rsidR="00EE0E2E" w:rsidRPr="00486260">
        <w:rPr>
          <w:rFonts w:ascii="Trebuchet MS" w:hAnsi="Trebuchet MS"/>
          <w:b/>
          <w:color w:val="1F4E79" w:themeColor="accent5" w:themeShade="80"/>
          <w:lang w:val="en-GB"/>
        </w:rPr>
        <w:t>Chad</w:t>
      </w:r>
      <w:r w:rsidRPr="00486260">
        <w:rPr>
          <w:rFonts w:ascii="Trebuchet MS" w:hAnsi="Trebuchet MS"/>
          <w:lang w:val="en-GB"/>
        </w:rPr>
        <w:t xml:space="preserve"> (2014 and 2009), </w:t>
      </w:r>
      <w:r w:rsidRPr="00486260">
        <w:rPr>
          <w:rFonts w:ascii="Trebuchet MS" w:hAnsi="Trebuchet MS"/>
          <w:b/>
          <w:color w:val="1F4E79" w:themeColor="accent5" w:themeShade="80"/>
          <w:lang w:val="en-GB"/>
        </w:rPr>
        <w:t>Tajikistan</w:t>
      </w:r>
      <w:r w:rsidRPr="00486260">
        <w:rPr>
          <w:rFonts w:ascii="Trebuchet MS" w:hAnsi="Trebuchet MS"/>
          <w:lang w:val="en-GB"/>
        </w:rPr>
        <w:t xml:space="preserve"> (2013), </w:t>
      </w:r>
      <w:r w:rsidRPr="00486260">
        <w:rPr>
          <w:rFonts w:ascii="Trebuchet MS" w:hAnsi="Trebuchet MS"/>
          <w:b/>
          <w:color w:val="1F4E79" w:themeColor="accent5" w:themeShade="80"/>
          <w:lang w:val="en-GB"/>
        </w:rPr>
        <w:t>Indonesia</w:t>
      </w:r>
      <w:r w:rsidRPr="00486260">
        <w:rPr>
          <w:rFonts w:ascii="Trebuchet MS" w:hAnsi="Trebuchet MS"/>
          <w:lang w:val="en-GB"/>
        </w:rPr>
        <w:t xml:space="preserve"> (2013), </w:t>
      </w:r>
      <w:r w:rsidRPr="00486260">
        <w:rPr>
          <w:rFonts w:ascii="Trebuchet MS" w:hAnsi="Trebuchet MS"/>
          <w:b/>
          <w:color w:val="1F4E79" w:themeColor="accent5" w:themeShade="80"/>
          <w:lang w:val="en-GB"/>
        </w:rPr>
        <w:t>Paraguay</w:t>
      </w:r>
      <w:r w:rsidRPr="00486260">
        <w:rPr>
          <w:rFonts w:ascii="Trebuchet MS" w:hAnsi="Trebuchet MS"/>
          <w:lang w:val="en-GB"/>
        </w:rPr>
        <w:t xml:space="preserve"> (2013), </w:t>
      </w:r>
      <w:r w:rsidRPr="00486260">
        <w:rPr>
          <w:rFonts w:ascii="Trebuchet MS" w:hAnsi="Trebuchet MS"/>
          <w:b/>
          <w:color w:val="1F4E79" w:themeColor="accent5" w:themeShade="80"/>
          <w:lang w:val="en-GB"/>
        </w:rPr>
        <w:t>Bolivia</w:t>
      </w:r>
      <w:r w:rsidRPr="00486260">
        <w:rPr>
          <w:rFonts w:ascii="Trebuchet MS" w:hAnsi="Trebuchet MS"/>
          <w:lang w:val="en-GB"/>
        </w:rPr>
        <w:t xml:space="preserve"> (2013), </w:t>
      </w:r>
      <w:r w:rsidRPr="00486260">
        <w:rPr>
          <w:rFonts w:ascii="Trebuchet MS" w:hAnsi="Trebuchet MS"/>
          <w:b/>
          <w:color w:val="1F4E79" w:themeColor="accent5" w:themeShade="80"/>
          <w:lang w:val="en-GB"/>
        </w:rPr>
        <w:t>Albania</w:t>
      </w:r>
      <w:r w:rsidRPr="00486260">
        <w:rPr>
          <w:rFonts w:ascii="Trebuchet MS" w:hAnsi="Trebuchet MS"/>
          <w:lang w:val="en-GB"/>
        </w:rPr>
        <w:t xml:space="preserve"> (2013), </w:t>
      </w:r>
      <w:r w:rsidRPr="00486260">
        <w:rPr>
          <w:rFonts w:ascii="Trebuchet MS" w:hAnsi="Trebuchet MS"/>
          <w:b/>
          <w:color w:val="1F4E79" w:themeColor="accent5" w:themeShade="80"/>
          <w:lang w:val="en-GB"/>
        </w:rPr>
        <w:t>Angola</w:t>
      </w:r>
      <w:r w:rsidRPr="00486260">
        <w:rPr>
          <w:rFonts w:ascii="Trebuchet MS" w:hAnsi="Trebuchet MS"/>
          <w:lang w:val="en-GB"/>
        </w:rPr>
        <w:t xml:space="preserve"> (2013), </w:t>
      </w:r>
      <w:r w:rsidRPr="00486260">
        <w:rPr>
          <w:rFonts w:ascii="Trebuchet MS" w:hAnsi="Trebuchet MS"/>
          <w:b/>
          <w:color w:val="1F4E79" w:themeColor="accent5" w:themeShade="80"/>
          <w:lang w:val="en-GB"/>
        </w:rPr>
        <w:t>Armenia</w:t>
      </w:r>
      <w:r w:rsidRPr="00486260">
        <w:rPr>
          <w:rFonts w:ascii="Trebuchet MS" w:hAnsi="Trebuchet MS"/>
          <w:lang w:val="en-GB"/>
        </w:rPr>
        <w:t xml:space="preserve"> (2012), </w:t>
      </w:r>
      <w:r w:rsidRPr="00486260">
        <w:rPr>
          <w:rFonts w:ascii="Trebuchet MS" w:hAnsi="Trebuchet MS"/>
          <w:b/>
          <w:color w:val="1F4E79" w:themeColor="accent5" w:themeShade="80"/>
          <w:lang w:val="en-GB"/>
        </w:rPr>
        <w:t xml:space="preserve">Capo Verde </w:t>
      </w:r>
      <w:r w:rsidRPr="00486260">
        <w:rPr>
          <w:rFonts w:ascii="Trebuchet MS" w:hAnsi="Trebuchet MS"/>
          <w:lang w:val="en-GB"/>
        </w:rPr>
        <w:t xml:space="preserve">(2012), </w:t>
      </w:r>
      <w:r w:rsidRPr="00486260">
        <w:rPr>
          <w:rFonts w:ascii="Trebuchet MS" w:hAnsi="Trebuchet MS"/>
          <w:b/>
          <w:color w:val="1F4E79" w:themeColor="accent5" w:themeShade="80"/>
          <w:lang w:val="en-GB"/>
        </w:rPr>
        <w:t>Yemen</w:t>
      </w:r>
      <w:r w:rsidRPr="00486260">
        <w:rPr>
          <w:rFonts w:ascii="Trebuchet MS" w:hAnsi="Trebuchet MS"/>
          <w:lang w:val="en-GB"/>
        </w:rPr>
        <w:t xml:space="preserve"> (2012), </w:t>
      </w:r>
      <w:r w:rsidRPr="00486260">
        <w:rPr>
          <w:rFonts w:ascii="Trebuchet MS" w:hAnsi="Trebuchet MS"/>
          <w:b/>
          <w:color w:val="1F4E79" w:themeColor="accent5" w:themeShade="80"/>
          <w:lang w:val="en-GB"/>
        </w:rPr>
        <w:t>Bulgaria</w:t>
      </w:r>
      <w:r w:rsidRPr="00486260">
        <w:rPr>
          <w:rFonts w:ascii="Trebuchet MS" w:hAnsi="Trebuchet MS"/>
          <w:lang w:val="en-GB"/>
        </w:rPr>
        <w:t xml:space="preserve"> (2011), </w:t>
      </w:r>
      <w:r w:rsidRPr="00486260">
        <w:rPr>
          <w:rFonts w:ascii="Trebuchet MS" w:hAnsi="Trebuchet MS"/>
          <w:b/>
          <w:color w:val="1F4E79" w:themeColor="accent5" w:themeShade="80"/>
          <w:lang w:val="en-GB"/>
        </w:rPr>
        <w:t>Mongolia</w:t>
      </w:r>
      <w:r w:rsidRPr="00486260">
        <w:rPr>
          <w:rFonts w:ascii="Trebuchet MS" w:hAnsi="Trebuchet MS"/>
          <w:lang w:val="en-GB"/>
        </w:rPr>
        <w:t xml:space="preserve"> (2011), </w:t>
      </w:r>
      <w:r w:rsidRPr="00486260">
        <w:rPr>
          <w:rFonts w:ascii="Trebuchet MS" w:hAnsi="Trebuchet MS"/>
          <w:b/>
          <w:color w:val="1F4E79" w:themeColor="accent5" w:themeShade="80"/>
          <w:lang w:val="en-GB"/>
        </w:rPr>
        <w:t>Azerbaijan</w:t>
      </w:r>
      <w:r w:rsidRPr="00486260">
        <w:rPr>
          <w:rFonts w:ascii="Trebuchet MS" w:hAnsi="Trebuchet MS"/>
          <w:lang w:val="en-GB"/>
        </w:rPr>
        <w:t xml:space="preserve"> (2016 and 2009), </w:t>
      </w:r>
      <w:r w:rsidRPr="00486260">
        <w:rPr>
          <w:rFonts w:ascii="Trebuchet MS" w:hAnsi="Trebuchet MS"/>
          <w:b/>
          <w:color w:val="1F4E79" w:themeColor="accent5" w:themeShade="80"/>
          <w:lang w:val="en-GB"/>
        </w:rPr>
        <w:t>Russian Federation</w:t>
      </w:r>
      <w:r w:rsidRPr="00486260">
        <w:rPr>
          <w:rFonts w:ascii="Trebuchet MS" w:hAnsi="Trebuchet MS"/>
          <w:lang w:val="en-GB"/>
        </w:rPr>
        <w:t xml:space="preserve"> (2009), </w:t>
      </w:r>
      <w:r w:rsidRPr="00486260">
        <w:rPr>
          <w:rFonts w:ascii="Trebuchet MS" w:hAnsi="Trebuchet MS"/>
          <w:b/>
          <w:color w:val="1F4E79" w:themeColor="accent5" w:themeShade="80"/>
          <w:lang w:val="en-GB"/>
        </w:rPr>
        <w:t>Rwanda</w:t>
      </w:r>
      <w:r w:rsidRPr="00486260">
        <w:rPr>
          <w:rFonts w:ascii="Trebuchet MS" w:hAnsi="Trebuchet MS"/>
          <w:lang w:val="en-GB"/>
        </w:rPr>
        <w:t xml:space="preserve"> (2009) and </w:t>
      </w:r>
      <w:r w:rsidRPr="00486260">
        <w:rPr>
          <w:rFonts w:ascii="Trebuchet MS" w:hAnsi="Trebuchet MS"/>
          <w:b/>
          <w:color w:val="1F4E79" w:themeColor="accent5" w:themeShade="80"/>
          <w:lang w:val="en-GB"/>
        </w:rPr>
        <w:t>Georgia</w:t>
      </w:r>
      <w:r w:rsidRPr="00486260">
        <w:rPr>
          <w:rFonts w:ascii="Trebuchet MS" w:hAnsi="Trebuchet MS"/>
          <w:lang w:val="en-GB"/>
        </w:rPr>
        <w:t xml:space="preserve"> (2007). </w:t>
      </w:r>
    </w:p>
    <w:p w14:paraId="2DE192A8" w14:textId="77777777" w:rsidR="0061106A" w:rsidRPr="00486260" w:rsidRDefault="0061106A" w:rsidP="0061106A">
      <w:pPr>
        <w:rPr>
          <w:rFonts w:ascii="Trebuchet MS" w:hAnsi="Trebuchet MS"/>
          <w:lang w:val="en-GB"/>
        </w:rPr>
      </w:pPr>
      <w:r w:rsidRPr="00486260">
        <w:rPr>
          <w:rFonts w:ascii="Trebuchet MS" w:hAnsi="Trebuchet MS"/>
          <w:lang w:val="en-GB"/>
        </w:rPr>
        <w:t xml:space="preserve">In these cases, article 14 is often the only legal basis, but sometimes it is combined with other articles of the Covenant. The wording of these recommendations is not systematic (see below), and there are no remarkable differences between the instances where article 14 is the only article or where it is combined. </w:t>
      </w:r>
    </w:p>
    <w:p w14:paraId="41C408B4" w14:textId="7DE9F2F9" w:rsidR="0061106A" w:rsidRPr="00486260" w:rsidRDefault="0061106A" w:rsidP="0061106A">
      <w:pPr>
        <w:rPr>
          <w:rFonts w:ascii="Trebuchet MS" w:hAnsi="Trebuchet MS"/>
          <w:lang w:val="en-GB"/>
        </w:rPr>
      </w:pPr>
      <w:r w:rsidRPr="00110FF3">
        <w:rPr>
          <w:rFonts w:ascii="Trebuchet MS" w:hAnsi="Trebuchet MS"/>
          <w:color w:val="2F5496" w:themeColor="accent1" w:themeShade="BF"/>
          <w:lang w:val="en-GB"/>
        </w:rPr>
        <w:t>Article 2</w:t>
      </w:r>
      <w:r w:rsidRPr="004F5E83">
        <w:rPr>
          <w:rFonts w:ascii="Trebuchet MS" w:hAnsi="Trebuchet MS"/>
          <w:lang w:val="en-GB"/>
        </w:rPr>
        <w:t xml:space="preserve"> is often combined with article 14 when it comes to corruption, but is sometimes also invoked on its own</w:t>
      </w:r>
      <w:r w:rsidRPr="00486260">
        <w:rPr>
          <w:rFonts w:ascii="Trebuchet MS" w:hAnsi="Trebuchet MS"/>
          <w:lang w:val="en-GB"/>
        </w:rPr>
        <w:t xml:space="preserve">. This happened in </w:t>
      </w:r>
      <w:r w:rsidRPr="00486260">
        <w:rPr>
          <w:rFonts w:ascii="Trebuchet MS" w:hAnsi="Trebuchet MS"/>
          <w:b/>
          <w:color w:val="1F4E79" w:themeColor="accent5" w:themeShade="80"/>
          <w:lang w:val="en-GB"/>
        </w:rPr>
        <w:t>Macedonia</w:t>
      </w:r>
      <w:r w:rsidRPr="00486260">
        <w:rPr>
          <w:rFonts w:ascii="Trebuchet MS" w:hAnsi="Trebuchet MS"/>
          <w:lang w:val="en-GB"/>
        </w:rPr>
        <w:t xml:space="preserve"> (2008) and </w:t>
      </w:r>
      <w:r w:rsidR="00EE0E2E" w:rsidRPr="00486260">
        <w:rPr>
          <w:rFonts w:ascii="Trebuchet MS" w:hAnsi="Trebuchet MS"/>
          <w:b/>
          <w:color w:val="1F4E79" w:themeColor="accent5" w:themeShade="80"/>
          <w:lang w:val="en-GB"/>
        </w:rPr>
        <w:t>Chad</w:t>
      </w:r>
      <w:r w:rsidRPr="00486260">
        <w:rPr>
          <w:rFonts w:ascii="Trebuchet MS" w:hAnsi="Trebuchet MS"/>
          <w:lang w:val="en-GB"/>
        </w:rPr>
        <w:t xml:space="preserve"> (2009) for example, where corruption in general was a problem. The Committee used the same formulation in both Concluding Observations: that corruption has a negative impact on the full enjoyment of the rights guaranteed in the Covenant. Article 2 was also invoked in the review of </w:t>
      </w:r>
      <w:r w:rsidRPr="00486260">
        <w:rPr>
          <w:rFonts w:ascii="Trebuchet MS" w:hAnsi="Trebuchet MS"/>
          <w:b/>
          <w:color w:val="1F4E79" w:themeColor="accent5" w:themeShade="80"/>
          <w:lang w:val="en-GB"/>
        </w:rPr>
        <w:t>China, Macao</w:t>
      </w:r>
      <w:r w:rsidRPr="00486260">
        <w:rPr>
          <w:rFonts w:ascii="Trebuchet MS" w:hAnsi="Trebuchet MS"/>
          <w:lang w:val="en-GB"/>
        </w:rPr>
        <w:t xml:space="preserve"> in 2013: the Committee was then concerned about the mandate of the Commission against corruption. </w:t>
      </w:r>
    </w:p>
    <w:p w14:paraId="188EBAC8" w14:textId="77777777" w:rsidR="0061106A" w:rsidRPr="00486260" w:rsidRDefault="0061106A" w:rsidP="0061106A">
      <w:pPr>
        <w:rPr>
          <w:rFonts w:ascii="Trebuchet MS" w:hAnsi="Trebuchet MS"/>
          <w:lang w:val="en-GB"/>
        </w:rPr>
      </w:pPr>
      <w:r w:rsidRPr="00486260">
        <w:rPr>
          <w:rFonts w:ascii="Trebuchet MS" w:hAnsi="Trebuchet MS"/>
          <w:lang w:val="en-GB"/>
        </w:rPr>
        <w:t xml:space="preserve">When article 2 is combined with article 14, the Committee is concerned about similar issues than when only article 14 is used as a legal basis. Thus, it is not clear what article 2 adds to the analysis. This was the case in </w:t>
      </w:r>
      <w:r w:rsidRPr="00486260">
        <w:rPr>
          <w:rFonts w:ascii="Trebuchet MS" w:hAnsi="Trebuchet MS"/>
          <w:b/>
          <w:color w:val="1F4E79" w:themeColor="accent5" w:themeShade="80"/>
          <w:lang w:val="en-GB"/>
        </w:rPr>
        <w:t>Azerbaijan</w:t>
      </w:r>
      <w:r w:rsidRPr="00486260">
        <w:rPr>
          <w:rFonts w:ascii="Trebuchet MS" w:hAnsi="Trebuchet MS"/>
          <w:lang w:val="en-GB"/>
        </w:rPr>
        <w:t xml:space="preserve"> (2016), </w:t>
      </w:r>
      <w:r w:rsidRPr="00486260">
        <w:rPr>
          <w:rFonts w:ascii="Trebuchet MS" w:hAnsi="Trebuchet MS"/>
          <w:b/>
          <w:color w:val="1F4E79" w:themeColor="accent5" w:themeShade="80"/>
          <w:lang w:val="en-GB"/>
        </w:rPr>
        <w:t>Kazakhstan</w:t>
      </w:r>
      <w:r w:rsidRPr="00486260">
        <w:rPr>
          <w:rFonts w:ascii="Trebuchet MS" w:hAnsi="Trebuchet MS"/>
          <w:lang w:val="en-GB"/>
        </w:rPr>
        <w:t xml:space="preserve"> (2016 and 2012), </w:t>
      </w:r>
      <w:r w:rsidRPr="00486260">
        <w:rPr>
          <w:rFonts w:ascii="Trebuchet MS" w:hAnsi="Trebuchet MS"/>
          <w:b/>
          <w:color w:val="1F4E79" w:themeColor="accent5" w:themeShade="80"/>
          <w:lang w:val="en-GB"/>
        </w:rPr>
        <w:t>Benin</w:t>
      </w:r>
      <w:r w:rsidRPr="00486260">
        <w:rPr>
          <w:rFonts w:ascii="Trebuchet MS" w:hAnsi="Trebuchet MS"/>
          <w:lang w:val="en-GB"/>
        </w:rPr>
        <w:t xml:space="preserve"> (2015), </w:t>
      </w:r>
      <w:r w:rsidRPr="00486260">
        <w:rPr>
          <w:rFonts w:ascii="Trebuchet MS" w:hAnsi="Trebuchet MS"/>
          <w:b/>
          <w:color w:val="1F4E79" w:themeColor="accent5" w:themeShade="80"/>
          <w:lang w:val="en-GB"/>
        </w:rPr>
        <w:t>Indonesia</w:t>
      </w:r>
      <w:r w:rsidRPr="00486260">
        <w:rPr>
          <w:rFonts w:ascii="Trebuchet MS" w:hAnsi="Trebuchet MS"/>
          <w:lang w:val="en-GB"/>
        </w:rPr>
        <w:t xml:space="preserve"> (2013), </w:t>
      </w:r>
      <w:r w:rsidRPr="00486260">
        <w:rPr>
          <w:rFonts w:ascii="Trebuchet MS" w:hAnsi="Trebuchet MS"/>
          <w:b/>
          <w:color w:val="1F4E79" w:themeColor="accent5" w:themeShade="80"/>
          <w:lang w:val="en-GB"/>
        </w:rPr>
        <w:t>Paraguay</w:t>
      </w:r>
      <w:r w:rsidRPr="00486260">
        <w:rPr>
          <w:rFonts w:ascii="Trebuchet MS" w:hAnsi="Trebuchet MS"/>
          <w:lang w:val="en-GB"/>
        </w:rPr>
        <w:t xml:space="preserve"> (2013), </w:t>
      </w:r>
      <w:r w:rsidRPr="00486260">
        <w:rPr>
          <w:rFonts w:ascii="Trebuchet MS" w:hAnsi="Trebuchet MS"/>
          <w:b/>
          <w:color w:val="1F4E79" w:themeColor="accent5" w:themeShade="80"/>
          <w:lang w:val="en-GB"/>
        </w:rPr>
        <w:t>Turkmenistan</w:t>
      </w:r>
      <w:r w:rsidRPr="00486260">
        <w:rPr>
          <w:rFonts w:ascii="Trebuchet MS" w:hAnsi="Trebuchet MS"/>
          <w:lang w:val="en-GB"/>
        </w:rPr>
        <w:t xml:space="preserve"> (2012) and </w:t>
      </w:r>
      <w:r w:rsidRPr="00486260">
        <w:rPr>
          <w:rFonts w:ascii="Trebuchet MS" w:hAnsi="Trebuchet MS"/>
          <w:b/>
          <w:color w:val="1F4E79" w:themeColor="accent5" w:themeShade="80"/>
          <w:lang w:val="en-GB"/>
        </w:rPr>
        <w:t>Russian Federation</w:t>
      </w:r>
      <w:r w:rsidRPr="00486260">
        <w:rPr>
          <w:rFonts w:ascii="Trebuchet MS" w:hAnsi="Trebuchet MS"/>
          <w:lang w:val="en-GB"/>
        </w:rPr>
        <w:t xml:space="preserve"> (2009). </w:t>
      </w:r>
    </w:p>
    <w:p w14:paraId="36A058E2" w14:textId="77777777" w:rsidR="0061106A" w:rsidRPr="00486260" w:rsidRDefault="0061106A" w:rsidP="0061106A">
      <w:pPr>
        <w:rPr>
          <w:rFonts w:ascii="Trebuchet MS" w:hAnsi="Trebuchet MS"/>
          <w:lang w:val="en-GB"/>
        </w:rPr>
      </w:pPr>
      <w:r w:rsidRPr="00486260">
        <w:rPr>
          <w:rFonts w:ascii="Trebuchet MS" w:hAnsi="Trebuchet MS"/>
          <w:lang w:val="en-GB"/>
        </w:rPr>
        <w:t xml:space="preserve">The Committee also combines article 2 with other articles: with article 25 in </w:t>
      </w:r>
      <w:r w:rsidRPr="00486260">
        <w:rPr>
          <w:rFonts w:ascii="Trebuchet MS" w:hAnsi="Trebuchet MS"/>
          <w:b/>
          <w:color w:val="1F4E79" w:themeColor="accent5" w:themeShade="80"/>
          <w:lang w:val="en-GB"/>
        </w:rPr>
        <w:t>Bosnia and Herzegovina</w:t>
      </w:r>
      <w:r w:rsidRPr="00486260">
        <w:rPr>
          <w:rFonts w:ascii="Trebuchet MS" w:hAnsi="Trebuchet MS"/>
          <w:lang w:val="en-GB"/>
        </w:rPr>
        <w:t xml:space="preserve"> (2017), with article 7, 9, 14 and 17 in </w:t>
      </w:r>
      <w:r w:rsidRPr="00486260">
        <w:rPr>
          <w:rFonts w:ascii="Trebuchet MS" w:hAnsi="Trebuchet MS"/>
          <w:b/>
          <w:color w:val="1F4E79" w:themeColor="accent5" w:themeShade="80"/>
          <w:lang w:val="en-GB"/>
        </w:rPr>
        <w:t>Georgia</w:t>
      </w:r>
      <w:r w:rsidRPr="00486260">
        <w:rPr>
          <w:rFonts w:ascii="Trebuchet MS" w:hAnsi="Trebuchet MS"/>
          <w:lang w:val="en-GB"/>
        </w:rPr>
        <w:t xml:space="preserve"> (2014), with article 14 and 26 in </w:t>
      </w:r>
      <w:r w:rsidRPr="00486260">
        <w:rPr>
          <w:rFonts w:ascii="Trebuchet MS" w:hAnsi="Trebuchet MS"/>
          <w:b/>
          <w:color w:val="1F4E79" w:themeColor="accent5" w:themeShade="80"/>
          <w:lang w:val="en-GB"/>
        </w:rPr>
        <w:t>Yemen</w:t>
      </w:r>
      <w:r w:rsidRPr="00486260">
        <w:rPr>
          <w:rFonts w:ascii="Trebuchet MS" w:hAnsi="Trebuchet MS"/>
          <w:lang w:val="en-GB"/>
        </w:rPr>
        <w:t xml:space="preserve"> (2012) and with article 7 and 9 in </w:t>
      </w:r>
      <w:r w:rsidRPr="00486260">
        <w:rPr>
          <w:rFonts w:ascii="Trebuchet MS" w:hAnsi="Trebuchet MS"/>
          <w:b/>
          <w:color w:val="1F4E79" w:themeColor="accent5" w:themeShade="80"/>
          <w:lang w:val="en-GB"/>
        </w:rPr>
        <w:t>Poland</w:t>
      </w:r>
      <w:r w:rsidRPr="00486260">
        <w:rPr>
          <w:rFonts w:ascii="Trebuchet MS" w:hAnsi="Trebuchet MS"/>
          <w:lang w:val="en-GB"/>
        </w:rPr>
        <w:t xml:space="preserve"> (2010). </w:t>
      </w:r>
    </w:p>
    <w:p w14:paraId="407EA1DB" w14:textId="77777777" w:rsidR="0061106A" w:rsidRPr="00486260" w:rsidRDefault="0061106A" w:rsidP="0061106A">
      <w:pPr>
        <w:rPr>
          <w:rFonts w:ascii="Trebuchet MS" w:hAnsi="Trebuchet MS"/>
          <w:lang w:val="en-GB"/>
        </w:rPr>
      </w:pPr>
      <w:r w:rsidRPr="00486260">
        <w:rPr>
          <w:rFonts w:ascii="Trebuchet MS" w:hAnsi="Trebuchet MS"/>
          <w:lang w:val="en-GB"/>
        </w:rPr>
        <w:t>In the last ten years, article 2 in relation to corruption was mentioned in 34%, be it alone or in combination with other articles.</w:t>
      </w:r>
    </w:p>
    <w:p w14:paraId="55141A89" w14:textId="3D1B407E" w:rsidR="0061106A" w:rsidRPr="00486260" w:rsidRDefault="0061106A" w:rsidP="0061106A">
      <w:pPr>
        <w:rPr>
          <w:rFonts w:ascii="Trebuchet MS" w:hAnsi="Trebuchet MS"/>
          <w:lang w:val="en-GB"/>
        </w:rPr>
      </w:pPr>
      <w:r w:rsidRPr="00486260">
        <w:rPr>
          <w:rFonts w:ascii="Trebuchet MS" w:hAnsi="Trebuchet MS"/>
          <w:lang w:val="en-GB"/>
        </w:rPr>
        <w:t xml:space="preserve">The </w:t>
      </w:r>
      <w:r w:rsidRPr="00110FF3">
        <w:rPr>
          <w:rFonts w:ascii="Trebuchet MS" w:hAnsi="Trebuchet MS"/>
          <w:b/>
          <w:lang w:val="en-GB"/>
        </w:rPr>
        <w:t>Committee is also regularly concerned about corruption within prison or penitentiary facilities</w:t>
      </w:r>
      <w:r w:rsidRPr="00486260">
        <w:rPr>
          <w:rFonts w:ascii="Trebuchet MS" w:hAnsi="Trebuchet MS"/>
          <w:lang w:val="en-GB"/>
        </w:rPr>
        <w:t xml:space="preserve">. It uses several articles of the Covenant as a legal basis for this issue: </w:t>
      </w:r>
      <w:r w:rsidRPr="00486260">
        <w:rPr>
          <w:rFonts w:ascii="Trebuchet MS" w:hAnsi="Trebuchet MS"/>
          <w:b/>
          <w:color w:val="2F5496" w:themeColor="accent1" w:themeShade="BF"/>
          <w:lang w:val="en-GB"/>
        </w:rPr>
        <w:t>article 7</w:t>
      </w:r>
      <w:r w:rsidRPr="00486260">
        <w:rPr>
          <w:rFonts w:ascii="Trebuchet MS" w:hAnsi="Trebuchet MS"/>
          <w:lang w:val="en-GB"/>
        </w:rPr>
        <w:t xml:space="preserve"> (prohibition of torture), </w:t>
      </w:r>
      <w:r w:rsidRPr="00486260">
        <w:rPr>
          <w:rFonts w:ascii="Trebuchet MS" w:hAnsi="Trebuchet MS"/>
          <w:b/>
          <w:color w:val="2F5496" w:themeColor="accent1" w:themeShade="BF"/>
          <w:lang w:val="en-GB"/>
        </w:rPr>
        <w:t>9</w:t>
      </w:r>
      <w:r w:rsidRPr="00486260">
        <w:rPr>
          <w:rFonts w:ascii="Trebuchet MS" w:hAnsi="Trebuchet MS"/>
          <w:lang w:val="en-GB"/>
        </w:rPr>
        <w:t xml:space="preserve"> (right to liberty and security) and </w:t>
      </w:r>
      <w:r w:rsidRPr="00486260">
        <w:rPr>
          <w:rFonts w:ascii="Trebuchet MS" w:hAnsi="Trebuchet MS"/>
          <w:b/>
          <w:color w:val="2F5496" w:themeColor="accent1" w:themeShade="BF"/>
          <w:lang w:val="en-GB"/>
        </w:rPr>
        <w:t>10</w:t>
      </w:r>
      <w:r w:rsidRPr="00486260">
        <w:rPr>
          <w:rFonts w:ascii="Trebuchet MS" w:hAnsi="Trebuchet MS"/>
          <w:lang w:val="en-GB"/>
        </w:rPr>
        <w:t xml:space="preserve"> (humane treatment for persons deprived of their liberty). It is not clear according to which criteria the Committee chooses </w:t>
      </w:r>
      <w:r w:rsidR="00EE0E2E" w:rsidRPr="00486260">
        <w:rPr>
          <w:rFonts w:ascii="Trebuchet MS" w:hAnsi="Trebuchet MS"/>
          <w:lang w:val="en-GB"/>
        </w:rPr>
        <w:t>one</w:t>
      </w:r>
      <w:r w:rsidRPr="00486260">
        <w:rPr>
          <w:rFonts w:ascii="Trebuchet MS" w:hAnsi="Trebuchet MS"/>
          <w:lang w:val="en-GB"/>
        </w:rPr>
        <w:t xml:space="preserve"> of those articles in certain situations, and others in other situations. These articles are mentioned in the Concluding Observations of </w:t>
      </w:r>
      <w:r w:rsidRPr="00486260">
        <w:rPr>
          <w:rFonts w:ascii="Trebuchet MS" w:hAnsi="Trebuchet MS"/>
          <w:b/>
          <w:color w:val="1F4E79" w:themeColor="accent5" w:themeShade="80"/>
          <w:lang w:val="en-GB"/>
        </w:rPr>
        <w:t>Tajikistan</w:t>
      </w:r>
      <w:r w:rsidRPr="00486260">
        <w:rPr>
          <w:rFonts w:ascii="Trebuchet MS" w:hAnsi="Trebuchet MS"/>
          <w:lang w:val="en-GB"/>
        </w:rPr>
        <w:t xml:space="preserve"> (2013), </w:t>
      </w:r>
      <w:r w:rsidRPr="00486260">
        <w:rPr>
          <w:rFonts w:ascii="Trebuchet MS" w:hAnsi="Trebuchet MS"/>
          <w:b/>
          <w:color w:val="1F4E79" w:themeColor="accent5" w:themeShade="80"/>
          <w:lang w:val="en-GB"/>
        </w:rPr>
        <w:t>Cambodia</w:t>
      </w:r>
      <w:r w:rsidRPr="00486260">
        <w:rPr>
          <w:rFonts w:ascii="Trebuchet MS" w:hAnsi="Trebuchet MS"/>
          <w:lang w:val="en-GB"/>
        </w:rPr>
        <w:t xml:space="preserve"> (2015), </w:t>
      </w:r>
      <w:r w:rsidRPr="00486260">
        <w:rPr>
          <w:rFonts w:ascii="Trebuchet MS" w:hAnsi="Trebuchet MS"/>
          <w:b/>
          <w:color w:val="1F4E79" w:themeColor="accent5" w:themeShade="80"/>
          <w:lang w:val="en-GB"/>
        </w:rPr>
        <w:t>Poland</w:t>
      </w:r>
      <w:r w:rsidRPr="00486260">
        <w:rPr>
          <w:rFonts w:ascii="Trebuchet MS" w:hAnsi="Trebuchet MS"/>
          <w:lang w:val="en-GB"/>
        </w:rPr>
        <w:t xml:space="preserve"> (2010), </w:t>
      </w:r>
      <w:r w:rsidRPr="00486260">
        <w:rPr>
          <w:rFonts w:ascii="Trebuchet MS" w:hAnsi="Trebuchet MS"/>
          <w:b/>
          <w:color w:val="1F4E79" w:themeColor="accent5" w:themeShade="80"/>
          <w:lang w:val="en-GB"/>
        </w:rPr>
        <w:t>Georgia</w:t>
      </w:r>
      <w:r w:rsidRPr="00486260">
        <w:rPr>
          <w:rFonts w:ascii="Trebuchet MS" w:hAnsi="Trebuchet MS"/>
          <w:lang w:val="en-GB"/>
        </w:rPr>
        <w:t xml:space="preserve"> (2014), </w:t>
      </w:r>
      <w:r w:rsidRPr="00486260">
        <w:rPr>
          <w:rFonts w:ascii="Trebuchet MS" w:hAnsi="Trebuchet MS"/>
          <w:b/>
          <w:color w:val="1F4E79" w:themeColor="accent5" w:themeShade="80"/>
          <w:lang w:val="en-GB"/>
        </w:rPr>
        <w:t>Azerbaijan</w:t>
      </w:r>
      <w:r w:rsidRPr="00486260">
        <w:rPr>
          <w:rFonts w:ascii="Trebuchet MS" w:hAnsi="Trebuchet MS"/>
          <w:lang w:val="en-GB"/>
        </w:rPr>
        <w:t xml:space="preserve"> (2016) and </w:t>
      </w:r>
      <w:r w:rsidRPr="00486260">
        <w:rPr>
          <w:rFonts w:ascii="Trebuchet MS" w:hAnsi="Trebuchet MS"/>
          <w:b/>
          <w:color w:val="1F4E79" w:themeColor="accent5" w:themeShade="80"/>
          <w:lang w:val="en-GB"/>
        </w:rPr>
        <w:t>Bulgaria</w:t>
      </w:r>
      <w:r w:rsidRPr="00486260">
        <w:rPr>
          <w:rFonts w:ascii="Trebuchet MS" w:hAnsi="Trebuchet MS"/>
          <w:lang w:val="en-GB"/>
        </w:rPr>
        <w:t xml:space="preserve"> (2011). </w:t>
      </w:r>
    </w:p>
    <w:p w14:paraId="7F4ADAA6" w14:textId="77777777" w:rsidR="0061106A" w:rsidRPr="00486260" w:rsidRDefault="0061106A" w:rsidP="0061106A">
      <w:pPr>
        <w:rPr>
          <w:rFonts w:ascii="Trebuchet MS" w:hAnsi="Trebuchet MS"/>
          <w:lang w:val="en-GB"/>
        </w:rPr>
      </w:pPr>
      <w:r w:rsidRPr="00C311F4">
        <w:rPr>
          <w:rFonts w:ascii="Trebuchet MS" w:hAnsi="Trebuchet MS"/>
          <w:b/>
          <w:color w:val="2F5496" w:themeColor="accent1" w:themeShade="BF"/>
          <w:lang w:val="en-GB"/>
        </w:rPr>
        <w:t>Article 8</w:t>
      </w:r>
      <w:r w:rsidRPr="00110FF3">
        <w:rPr>
          <w:rFonts w:ascii="Trebuchet MS" w:hAnsi="Trebuchet MS"/>
          <w:b/>
          <w:lang w:val="en-GB"/>
        </w:rPr>
        <w:t>, which prohibits slavery, is mentioned twice</w:t>
      </w:r>
      <w:r w:rsidRPr="00486260">
        <w:rPr>
          <w:rFonts w:ascii="Trebuchet MS" w:hAnsi="Trebuchet MS"/>
          <w:lang w:val="en-GB"/>
        </w:rPr>
        <w:t xml:space="preserve">: in </w:t>
      </w:r>
      <w:r w:rsidRPr="00486260">
        <w:rPr>
          <w:rFonts w:ascii="Trebuchet MS" w:hAnsi="Trebuchet MS"/>
          <w:b/>
          <w:color w:val="1F4E79" w:themeColor="accent5" w:themeShade="80"/>
          <w:lang w:val="en-GB"/>
        </w:rPr>
        <w:t>Kazakhstan</w:t>
      </w:r>
      <w:r w:rsidRPr="00486260">
        <w:rPr>
          <w:rFonts w:ascii="Trebuchet MS" w:hAnsi="Trebuchet MS"/>
          <w:lang w:val="en-GB"/>
        </w:rPr>
        <w:t xml:space="preserve"> (2016) and </w:t>
      </w:r>
      <w:r w:rsidRPr="00486260">
        <w:rPr>
          <w:rFonts w:ascii="Trebuchet MS" w:hAnsi="Trebuchet MS"/>
          <w:b/>
          <w:color w:val="1F4E79" w:themeColor="accent5" w:themeShade="80"/>
          <w:lang w:val="en-GB"/>
        </w:rPr>
        <w:t>Uzbekistan</w:t>
      </w:r>
      <w:r w:rsidRPr="00486260">
        <w:rPr>
          <w:rFonts w:ascii="Trebuchet MS" w:hAnsi="Trebuchet MS"/>
          <w:lang w:val="en-GB"/>
        </w:rPr>
        <w:t xml:space="preserve"> (2015). The Committee was concerned about corruption linked to human trafficking in both cases. </w:t>
      </w:r>
    </w:p>
    <w:p w14:paraId="75B30D2F" w14:textId="77777777" w:rsidR="0061106A" w:rsidRPr="00486260" w:rsidRDefault="0061106A" w:rsidP="0061106A">
      <w:pPr>
        <w:rPr>
          <w:rFonts w:ascii="Trebuchet MS" w:hAnsi="Trebuchet MS"/>
          <w:lang w:val="en-GB"/>
        </w:rPr>
      </w:pPr>
      <w:r w:rsidRPr="00486260">
        <w:rPr>
          <w:rFonts w:ascii="Trebuchet MS" w:hAnsi="Trebuchet MS"/>
          <w:lang w:val="en-GB"/>
        </w:rPr>
        <w:lastRenderedPageBreak/>
        <w:t xml:space="preserve">In </w:t>
      </w:r>
      <w:r w:rsidRPr="00486260">
        <w:rPr>
          <w:rFonts w:ascii="Trebuchet MS" w:hAnsi="Trebuchet MS"/>
          <w:b/>
          <w:color w:val="1F4E79" w:themeColor="accent5" w:themeShade="80"/>
          <w:lang w:val="en-GB"/>
        </w:rPr>
        <w:t>Uzbekistan</w:t>
      </w:r>
      <w:r w:rsidRPr="00486260">
        <w:rPr>
          <w:rFonts w:ascii="Trebuchet MS" w:hAnsi="Trebuchet MS"/>
          <w:lang w:val="en-GB"/>
        </w:rPr>
        <w:t xml:space="preserve"> (2015), the Committee referred to </w:t>
      </w:r>
      <w:r w:rsidRPr="00486260">
        <w:rPr>
          <w:rFonts w:ascii="Trebuchet MS" w:hAnsi="Trebuchet MS"/>
          <w:b/>
          <w:color w:val="2F5496" w:themeColor="accent1" w:themeShade="BF"/>
          <w:lang w:val="en-GB"/>
        </w:rPr>
        <w:t>article 6</w:t>
      </w:r>
      <w:r w:rsidRPr="00486260">
        <w:rPr>
          <w:rFonts w:ascii="Trebuchet MS" w:hAnsi="Trebuchet MS"/>
          <w:lang w:val="en-GB"/>
        </w:rPr>
        <w:t xml:space="preserve">, which guarantees the right to life. It was concerned about the lack of investigations in deaths occurring in forced labour situations. Article 6 was also mentioned in </w:t>
      </w:r>
      <w:r w:rsidRPr="00486260">
        <w:rPr>
          <w:rFonts w:ascii="Trebuchet MS" w:hAnsi="Trebuchet MS"/>
          <w:b/>
          <w:color w:val="1F4E79" w:themeColor="accent5" w:themeShade="80"/>
          <w:lang w:val="en-GB"/>
        </w:rPr>
        <w:t>Thailand</w:t>
      </w:r>
      <w:r w:rsidRPr="00486260">
        <w:rPr>
          <w:rFonts w:ascii="Trebuchet MS" w:hAnsi="Trebuchet MS"/>
          <w:lang w:val="en-GB"/>
        </w:rPr>
        <w:t xml:space="preserve"> (2017) because the death penalty is legal in Thailand for corruption crimes, while that is not one of the most serious crimes according to the Committee. </w:t>
      </w:r>
    </w:p>
    <w:p w14:paraId="710DC014" w14:textId="77777777" w:rsidR="0061106A" w:rsidRPr="00486260" w:rsidRDefault="0061106A" w:rsidP="0061106A">
      <w:pPr>
        <w:rPr>
          <w:rFonts w:ascii="Trebuchet MS" w:hAnsi="Trebuchet MS"/>
          <w:lang w:val="en-GB"/>
        </w:rPr>
      </w:pPr>
      <w:r w:rsidRPr="00486260">
        <w:rPr>
          <w:rFonts w:ascii="Trebuchet MS" w:hAnsi="Trebuchet MS"/>
          <w:lang w:val="en-GB"/>
        </w:rPr>
        <w:t xml:space="preserve">The Committee referred to </w:t>
      </w:r>
      <w:r w:rsidRPr="00486260">
        <w:rPr>
          <w:rFonts w:ascii="Trebuchet MS" w:hAnsi="Trebuchet MS"/>
          <w:b/>
          <w:color w:val="2F5496" w:themeColor="accent1" w:themeShade="BF"/>
          <w:lang w:val="en-GB"/>
        </w:rPr>
        <w:t>article 12</w:t>
      </w:r>
      <w:r w:rsidRPr="00486260">
        <w:rPr>
          <w:rFonts w:ascii="Trebuchet MS" w:hAnsi="Trebuchet MS"/>
          <w:lang w:val="en-GB"/>
        </w:rPr>
        <w:t xml:space="preserve"> in </w:t>
      </w:r>
      <w:r w:rsidRPr="00486260">
        <w:rPr>
          <w:rFonts w:ascii="Trebuchet MS" w:hAnsi="Trebuchet MS"/>
          <w:b/>
          <w:color w:val="1F4E79" w:themeColor="accent5" w:themeShade="80"/>
          <w:lang w:val="en-GB"/>
        </w:rPr>
        <w:t>Uzbekistan’s</w:t>
      </w:r>
      <w:r w:rsidRPr="00486260">
        <w:rPr>
          <w:rFonts w:ascii="Trebuchet MS" w:hAnsi="Trebuchet MS"/>
          <w:lang w:val="en-GB"/>
        </w:rPr>
        <w:t xml:space="preserve"> Concluding Observations in 2010: the corruption in the registration system (propiska) is a violation of the freedom of movement. </w:t>
      </w:r>
    </w:p>
    <w:p w14:paraId="378EB0C8" w14:textId="77777777" w:rsidR="0061106A" w:rsidRPr="00486260" w:rsidRDefault="0061106A" w:rsidP="0061106A">
      <w:pPr>
        <w:rPr>
          <w:rFonts w:ascii="Trebuchet MS" w:hAnsi="Trebuchet MS"/>
          <w:lang w:val="en-GB"/>
        </w:rPr>
      </w:pPr>
      <w:r w:rsidRPr="00486260">
        <w:rPr>
          <w:rFonts w:ascii="Trebuchet MS" w:hAnsi="Trebuchet MS"/>
          <w:b/>
          <w:color w:val="2F5496" w:themeColor="accent1" w:themeShade="BF"/>
          <w:lang w:val="en-GB"/>
        </w:rPr>
        <w:t>Article 26</w:t>
      </w:r>
      <w:r w:rsidRPr="00486260">
        <w:rPr>
          <w:rFonts w:ascii="Trebuchet MS" w:hAnsi="Trebuchet MS"/>
          <w:lang w:val="en-GB"/>
        </w:rPr>
        <w:t xml:space="preserve"> was only mentioned in combination with article 2 and 14, in </w:t>
      </w:r>
      <w:r w:rsidRPr="00486260">
        <w:rPr>
          <w:rFonts w:ascii="Trebuchet MS" w:hAnsi="Trebuchet MS"/>
          <w:b/>
          <w:color w:val="1F4E79" w:themeColor="accent5" w:themeShade="80"/>
          <w:lang w:val="en-GB"/>
        </w:rPr>
        <w:t>Yemen’s</w:t>
      </w:r>
      <w:r w:rsidRPr="00486260">
        <w:rPr>
          <w:rFonts w:ascii="Trebuchet MS" w:hAnsi="Trebuchet MS"/>
          <w:lang w:val="en-GB"/>
        </w:rPr>
        <w:t xml:space="preserve"> Concluding Observations in 2012. This referral was in relation to endemic corruption in the judiciary. The Committee does not clarify why this article, that describes the prohibition of discrimination, is referred to in that country situation. </w:t>
      </w:r>
    </w:p>
    <w:p w14:paraId="7820C9AF" w14:textId="77777777" w:rsidR="0061106A" w:rsidRPr="00486260" w:rsidRDefault="0061106A" w:rsidP="0061106A">
      <w:pPr>
        <w:rPr>
          <w:rFonts w:ascii="Trebuchet MS" w:hAnsi="Trebuchet MS"/>
          <w:lang w:val="en-GB"/>
        </w:rPr>
      </w:pPr>
      <w:r w:rsidRPr="00486260">
        <w:rPr>
          <w:rFonts w:ascii="Trebuchet MS" w:hAnsi="Trebuchet MS"/>
          <w:lang w:val="en-GB"/>
        </w:rPr>
        <w:t xml:space="preserve">The Committee referred to </w:t>
      </w:r>
      <w:r w:rsidRPr="00486260">
        <w:rPr>
          <w:rFonts w:ascii="Trebuchet MS" w:hAnsi="Trebuchet MS"/>
          <w:b/>
          <w:color w:val="2F5496" w:themeColor="accent1" w:themeShade="BF"/>
          <w:lang w:val="en-GB"/>
        </w:rPr>
        <w:t>article 25</w:t>
      </w:r>
      <w:r w:rsidRPr="00486260">
        <w:rPr>
          <w:rFonts w:ascii="Trebuchet MS" w:hAnsi="Trebuchet MS"/>
          <w:lang w:val="en-GB"/>
        </w:rPr>
        <w:t xml:space="preserve"> in combination with article 2 in the Concluding Observations of </w:t>
      </w:r>
      <w:r w:rsidRPr="00486260">
        <w:rPr>
          <w:rFonts w:ascii="Trebuchet MS" w:hAnsi="Trebuchet MS"/>
          <w:b/>
          <w:color w:val="1F4E79" w:themeColor="accent5" w:themeShade="80"/>
          <w:lang w:val="en-GB"/>
        </w:rPr>
        <w:t>Bosnia and Herzegovina</w:t>
      </w:r>
      <w:r w:rsidRPr="00486260">
        <w:rPr>
          <w:rFonts w:ascii="Trebuchet MS" w:hAnsi="Trebuchet MS"/>
          <w:lang w:val="en-GB"/>
        </w:rPr>
        <w:t xml:space="preserve"> (2017). According to the Committee, corruption among public officials leads to a violation of effective participation in public life. </w:t>
      </w:r>
    </w:p>
    <w:p w14:paraId="1CE64765" w14:textId="77777777" w:rsidR="0061106A" w:rsidRPr="00486260" w:rsidRDefault="0061106A" w:rsidP="0061106A">
      <w:pPr>
        <w:rPr>
          <w:rFonts w:ascii="Trebuchet MS" w:hAnsi="Trebuchet MS"/>
          <w:lang w:val="en-GB"/>
        </w:rPr>
      </w:pPr>
      <w:r w:rsidRPr="00486260">
        <w:rPr>
          <w:rFonts w:ascii="Trebuchet MS" w:hAnsi="Trebuchet MS"/>
          <w:lang w:val="en-GB"/>
        </w:rPr>
        <w:t xml:space="preserve">Lastly, In </w:t>
      </w:r>
      <w:r w:rsidRPr="00486260">
        <w:rPr>
          <w:rFonts w:ascii="Trebuchet MS" w:hAnsi="Trebuchet MS"/>
          <w:b/>
          <w:color w:val="1F4E79" w:themeColor="accent5" w:themeShade="80"/>
          <w:lang w:val="en-GB"/>
        </w:rPr>
        <w:t>Georgia’s</w:t>
      </w:r>
      <w:r w:rsidRPr="00486260">
        <w:rPr>
          <w:rFonts w:ascii="Trebuchet MS" w:hAnsi="Trebuchet MS"/>
          <w:lang w:val="en-GB"/>
        </w:rPr>
        <w:t xml:space="preserve"> Concluding Observations from 2014, the Committee refers to </w:t>
      </w:r>
      <w:r w:rsidRPr="00486260">
        <w:rPr>
          <w:rFonts w:ascii="Trebuchet MS" w:hAnsi="Trebuchet MS"/>
          <w:b/>
          <w:color w:val="2F5496" w:themeColor="accent1" w:themeShade="BF"/>
          <w:lang w:val="en-GB"/>
        </w:rPr>
        <w:t>articles 2, 7, 9, 14 and 17</w:t>
      </w:r>
      <w:r w:rsidRPr="00486260">
        <w:rPr>
          <w:rFonts w:ascii="Trebuchet MS" w:hAnsi="Trebuchet MS"/>
          <w:lang w:val="en-GB"/>
        </w:rPr>
        <w:t xml:space="preserve"> in its concerns about corruption. It was in particular concerned about illegal expropriations, providing an effective remedy to victims of human rights violations and impunity for crimes related to corruption. </w:t>
      </w:r>
    </w:p>
    <w:p w14:paraId="494DBB3E" w14:textId="77777777" w:rsidR="0061106A" w:rsidRPr="00486260" w:rsidRDefault="0061106A" w:rsidP="00B065FD">
      <w:pPr>
        <w:pStyle w:val="Heading2"/>
        <w:numPr>
          <w:ilvl w:val="1"/>
          <w:numId w:val="1"/>
        </w:numPr>
      </w:pPr>
      <w:bookmarkStart w:id="5" w:name="_Toc516081283"/>
      <w:r w:rsidRPr="00486260">
        <w:t>Wording and formulation of the recommendations on corruption (see Annex)</w:t>
      </w:r>
      <w:bookmarkEnd w:id="5"/>
    </w:p>
    <w:p w14:paraId="4615134A" w14:textId="77777777" w:rsidR="0061106A" w:rsidRPr="00486260" w:rsidRDefault="0061106A" w:rsidP="0061106A">
      <w:pPr>
        <w:widowControl w:val="0"/>
        <w:autoSpaceDE w:val="0"/>
        <w:autoSpaceDN w:val="0"/>
        <w:adjustRightInd w:val="0"/>
        <w:rPr>
          <w:rFonts w:ascii="Trebuchet MS" w:hAnsi="Trebuchet MS" w:cs="Arial"/>
          <w:bCs/>
          <w:color w:val="262626"/>
          <w:lang w:val="en-GB"/>
        </w:rPr>
      </w:pPr>
    </w:p>
    <w:p w14:paraId="3191C896" w14:textId="77777777" w:rsidR="0061106A" w:rsidRPr="00486260" w:rsidRDefault="0061106A" w:rsidP="0061106A">
      <w:pPr>
        <w:widowControl w:val="0"/>
        <w:autoSpaceDE w:val="0"/>
        <w:autoSpaceDN w:val="0"/>
        <w:adjustRightInd w:val="0"/>
        <w:rPr>
          <w:rFonts w:ascii="Trebuchet MS" w:hAnsi="Trebuchet MS" w:cs="Arial"/>
          <w:bCs/>
          <w:color w:val="262626"/>
          <w:lang w:val="en-GB"/>
        </w:rPr>
      </w:pPr>
      <w:r w:rsidRPr="00110FF3">
        <w:rPr>
          <w:rFonts w:ascii="Trebuchet MS" w:hAnsi="Trebuchet MS" w:cs="Arial"/>
          <w:b/>
          <w:bCs/>
          <w:color w:val="262626"/>
          <w:lang w:val="en-GB"/>
        </w:rPr>
        <w:t>The Human Rights Committee does not have a fixed formulation of the recommendation on corruption that it uses systematically. Sometimes the recommendations are quite elaborate, and sometimes they only consist of one sentence that says ‘combat corruption’.</w:t>
      </w:r>
      <w:r w:rsidRPr="00486260">
        <w:rPr>
          <w:rFonts w:ascii="Trebuchet MS" w:hAnsi="Trebuchet MS" w:cs="Arial"/>
          <w:bCs/>
          <w:color w:val="262626"/>
          <w:lang w:val="en-GB"/>
        </w:rPr>
        <w:t xml:space="preserve"> Sometimes several articles are referred to, sometimes only one. It is not clear where the difference lies. </w:t>
      </w:r>
    </w:p>
    <w:p w14:paraId="40C90001" w14:textId="77777777" w:rsidR="0061106A" w:rsidRPr="00486260" w:rsidRDefault="0061106A" w:rsidP="0061106A">
      <w:pPr>
        <w:widowControl w:val="0"/>
        <w:autoSpaceDE w:val="0"/>
        <w:autoSpaceDN w:val="0"/>
        <w:adjustRightInd w:val="0"/>
        <w:rPr>
          <w:rFonts w:ascii="Trebuchet MS" w:hAnsi="Trebuchet MS" w:cs="Arial"/>
          <w:bCs/>
          <w:color w:val="262626"/>
          <w:lang w:val="en-GB"/>
        </w:rPr>
      </w:pPr>
      <w:r w:rsidRPr="00486260">
        <w:rPr>
          <w:rFonts w:ascii="Trebuchet MS" w:hAnsi="Trebuchet MS" w:cs="Arial"/>
          <w:bCs/>
          <w:color w:val="262626"/>
          <w:lang w:val="en-GB"/>
        </w:rPr>
        <w:t xml:space="preserve">Over the years (2007-2017), we cannot discover a clear trend in the formulation of the recommendations or the cited articles, or even the number of times corruption is a concern to the Committee. </w:t>
      </w:r>
    </w:p>
    <w:p w14:paraId="7A11F436" w14:textId="77777777" w:rsidR="0061106A" w:rsidRPr="00486260" w:rsidRDefault="0061106A" w:rsidP="0061106A">
      <w:pPr>
        <w:widowControl w:val="0"/>
        <w:autoSpaceDE w:val="0"/>
        <w:autoSpaceDN w:val="0"/>
        <w:adjustRightInd w:val="0"/>
        <w:rPr>
          <w:rFonts w:ascii="Trebuchet MS" w:hAnsi="Trebuchet MS" w:cs="Arial"/>
          <w:bCs/>
          <w:color w:val="262626"/>
          <w:lang w:val="en-GB"/>
        </w:rPr>
      </w:pPr>
      <w:r w:rsidRPr="00110FF3">
        <w:rPr>
          <w:rFonts w:ascii="Trebuchet MS" w:hAnsi="Trebuchet MS" w:cs="Arial"/>
          <w:b/>
          <w:bCs/>
          <w:color w:val="262626"/>
          <w:lang w:val="en-GB"/>
        </w:rPr>
        <w:t xml:space="preserve">However, several elements are repeated throughout the years in several recommendations on corruption in relation to the </w:t>
      </w:r>
      <w:r w:rsidRPr="00C311F4">
        <w:rPr>
          <w:rFonts w:ascii="Trebuchet MS" w:hAnsi="Trebuchet MS"/>
          <w:b/>
          <w:color w:val="2F5496" w:themeColor="accent1" w:themeShade="BF"/>
          <w:lang w:val="en-GB"/>
        </w:rPr>
        <w:t>right to a fair trial</w:t>
      </w:r>
      <w:r w:rsidRPr="00110FF3">
        <w:rPr>
          <w:rFonts w:ascii="Trebuchet MS" w:hAnsi="Trebuchet MS" w:cs="Arial"/>
          <w:b/>
          <w:bCs/>
          <w:color w:val="262626"/>
          <w:lang w:val="en-GB"/>
        </w:rPr>
        <w:t>.</w:t>
      </w:r>
      <w:r w:rsidRPr="00486260">
        <w:rPr>
          <w:rFonts w:ascii="Trebuchet MS" w:hAnsi="Trebuchet MS" w:cs="Arial"/>
          <w:bCs/>
          <w:color w:val="262626"/>
          <w:lang w:val="en-GB"/>
        </w:rPr>
        <w:t xml:space="preserve"> The Committee recommends the State to combat, </w:t>
      </w:r>
      <w:r w:rsidRPr="00110FF3">
        <w:rPr>
          <w:rFonts w:ascii="Trebuchet MS" w:hAnsi="Trebuchet MS" w:cs="Arial"/>
          <w:b/>
          <w:bCs/>
          <w:color w:val="262626"/>
          <w:lang w:val="en-GB"/>
        </w:rPr>
        <w:t>fight or eradicate corruption, often without any specification as to how</w:t>
      </w:r>
      <w:r w:rsidRPr="00486260">
        <w:rPr>
          <w:rFonts w:ascii="Trebuchet MS" w:hAnsi="Trebuchet MS" w:cs="Arial"/>
          <w:bCs/>
          <w:color w:val="262626"/>
          <w:lang w:val="en-GB"/>
        </w:rPr>
        <w:t xml:space="preserve">. This was the case for </w:t>
      </w:r>
      <w:r w:rsidRPr="00486260">
        <w:rPr>
          <w:rFonts w:ascii="Trebuchet MS" w:hAnsi="Trebuchet MS"/>
          <w:b/>
          <w:color w:val="1F4E79" w:themeColor="accent5" w:themeShade="80"/>
          <w:lang w:val="en-GB"/>
        </w:rPr>
        <w:t>Burkina Faso</w:t>
      </w:r>
      <w:r w:rsidRPr="00486260">
        <w:rPr>
          <w:rFonts w:ascii="Trebuchet MS" w:hAnsi="Trebuchet MS" w:cs="Arial"/>
          <w:bCs/>
          <w:color w:val="262626"/>
          <w:lang w:val="en-GB"/>
        </w:rPr>
        <w:t xml:space="preserve"> (2016), </w:t>
      </w:r>
      <w:r w:rsidRPr="00486260">
        <w:rPr>
          <w:rFonts w:ascii="Trebuchet MS" w:hAnsi="Trebuchet MS"/>
          <w:b/>
          <w:color w:val="1F4E79" w:themeColor="accent5" w:themeShade="80"/>
          <w:lang w:val="en-GB"/>
        </w:rPr>
        <w:t>Benin</w:t>
      </w:r>
      <w:r w:rsidRPr="00486260">
        <w:rPr>
          <w:rFonts w:ascii="Trebuchet MS" w:hAnsi="Trebuchet MS" w:cs="Arial"/>
          <w:bCs/>
          <w:color w:val="262626"/>
          <w:lang w:val="en-GB"/>
        </w:rPr>
        <w:t xml:space="preserve"> (2015),</w:t>
      </w:r>
      <w:r w:rsidRPr="00486260">
        <w:rPr>
          <w:rFonts w:ascii="Trebuchet MS" w:hAnsi="Trebuchet MS"/>
          <w:b/>
          <w:color w:val="1F4E79" w:themeColor="accent5" w:themeShade="80"/>
          <w:lang w:val="en-GB"/>
        </w:rPr>
        <w:t xml:space="preserve"> Côte d’Ivoire</w:t>
      </w:r>
      <w:r w:rsidRPr="00486260">
        <w:rPr>
          <w:rFonts w:ascii="Trebuchet MS" w:hAnsi="Trebuchet MS" w:cs="Arial"/>
          <w:bCs/>
          <w:color w:val="262626"/>
          <w:lang w:val="en-GB"/>
        </w:rPr>
        <w:t xml:space="preserve"> (2015) and </w:t>
      </w:r>
      <w:r w:rsidRPr="00486260">
        <w:rPr>
          <w:rFonts w:ascii="Trebuchet MS" w:hAnsi="Trebuchet MS"/>
          <w:b/>
          <w:color w:val="1F4E79" w:themeColor="accent5" w:themeShade="80"/>
          <w:lang w:val="en-GB"/>
        </w:rPr>
        <w:t>Angola</w:t>
      </w:r>
      <w:r w:rsidRPr="00486260">
        <w:rPr>
          <w:rFonts w:ascii="Trebuchet MS" w:hAnsi="Trebuchet MS" w:cs="Arial"/>
          <w:bCs/>
          <w:color w:val="262626"/>
          <w:lang w:val="en-GB"/>
        </w:rPr>
        <w:t xml:space="preserve"> (2013), all African countries. If there is a specification, the Committee focuses on investigations, prosecutions and punishments of the perpetrators</w:t>
      </w:r>
      <w:r w:rsidRPr="00486260">
        <w:rPr>
          <w:rStyle w:val="FootnoteReference"/>
          <w:rFonts w:ascii="Trebuchet MS" w:hAnsi="Trebuchet MS" w:cs="Arial"/>
          <w:bCs/>
          <w:color w:val="262626"/>
          <w:lang w:val="en-GB"/>
        </w:rPr>
        <w:footnoteReference w:id="2"/>
      </w:r>
      <w:r w:rsidRPr="00486260">
        <w:rPr>
          <w:rFonts w:ascii="Trebuchet MS" w:hAnsi="Trebuchet MS" w:cs="Arial"/>
          <w:bCs/>
          <w:color w:val="262626"/>
          <w:lang w:val="en-GB"/>
        </w:rPr>
        <w:t>, including of complicit judges or judicial officers</w:t>
      </w:r>
      <w:r w:rsidRPr="00486260">
        <w:rPr>
          <w:rStyle w:val="FootnoteReference"/>
          <w:rFonts w:ascii="Trebuchet MS" w:hAnsi="Trebuchet MS" w:cs="Arial"/>
          <w:bCs/>
          <w:color w:val="262626"/>
          <w:lang w:val="en-GB"/>
        </w:rPr>
        <w:footnoteReference w:id="3"/>
      </w:r>
      <w:r w:rsidRPr="00486260">
        <w:rPr>
          <w:rFonts w:ascii="Trebuchet MS" w:hAnsi="Trebuchet MS" w:cs="Arial"/>
          <w:bCs/>
          <w:color w:val="262626"/>
          <w:lang w:val="en-GB"/>
        </w:rPr>
        <w:t xml:space="preserve">. The fact that criminal sanctions should be given to the perpetrators, on top of disciplinary sanctions, came back twice: </w:t>
      </w:r>
      <w:r w:rsidRPr="00486260">
        <w:rPr>
          <w:rFonts w:ascii="Trebuchet MS" w:hAnsi="Trebuchet MS"/>
          <w:b/>
          <w:color w:val="1F4E79" w:themeColor="accent5" w:themeShade="80"/>
          <w:lang w:val="en-GB"/>
        </w:rPr>
        <w:t>Bolivia</w:t>
      </w:r>
      <w:r w:rsidRPr="00486260">
        <w:rPr>
          <w:rFonts w:ascii="Trebuchet MS" w:hAnsi="Trebuchet MS" w:cs="Arial"/>
          <w:bCs/>
          <w:color w:val="262626"/>
          <w:lang w:val="en-GB"/>
        </w:rPr>
        <w:t xml:space="preserve"> (2013) and </w:t>
      </w:r>
      <w:r w:rsidRPr="00486260">
        <w:rPr>
          <w:rFonts w:ascii="Trebuchet MS" w:hAnsi="Trebuchet MS"/>
          <w:b/>
          <w:color w:val="1F4E79" w:themeColor="accent5" w:themeShade="80"/>
          <w:lang w:val="en-GB"/>
        </w:rPr>
        <w:t>Yemen</w:t>
      </w:r>
      <w:r w:rsidRPr="00486260">
        <w:rPr>
          <w:rFonts w:ascii="Trebuchet MS" w:hAnsi="Trebuchet MS" w:cs="Arial"/>
          <w:bCs/>
          <w:color w:val="262626"/>
          <w:lang w:val="en-GB"/>
        </w:rPr>
        <w:t xml:space="preserve"> (2012). Only once did the Committee recommend that the subject fighting corruption should be included in the training curriculum for judges, and that was </w:t>
      </w:r>
      <w:r w:rsidRPr="00486260">
        <w:rPr>
          <w:rFonts w:ascii="Trebuchet MS" w:hAnsi="Trebuchet MS" w:cs="Arial"/>
          <w:bCs/>
          <w:color w:val="262626"/>
          <w:lang w:val="en-GB"/>
        </w:rPr>
        <w:lastRenderedPageBreak/>
        <w:t xml:space="preserve">in </w:t>
      </w:r>
      <w:r w:rsidRPr="00486260">
        <w:rPr>
          <w:rFonts w:ascii="Trebuchet MS" w:hAnsi="Trebuchet MS"/>
          <w:b/>
          <w:color w:val="1F4E79" w:themeColor="accent5" w:themeShade="80"/>
          <w:lang w:val="en-GB"/>
        </w:rPr>
        <w:t>Azerbaijan</w:t>
      </w:r>
      <w:r w:rsidRPr="00486260">
        <w:rPr>
          <w:rFonts w:ascii="Trebuchet MS" w:hAnsi="Trebuchet MS" w:cs="Arial"/>
          <w:bCs/>
          <w:color w:val="262626"/>
          <w:lang w:val="en-GB"/>
        </w:rPr>
        <w:t xml:space="preserve"> (2016). </w:t>
      </w:r>
    </w:p>
    <w:p w14:paraId="1DD2B142" w14:textId="00DC6CB3" w:rsidR="0061106A" w:rsidRPr="00486260" w:rsidRDefault="0061106A" w:rsidP="0061106A">
      <w:pPr>
        <w:widowControl w:val="0"/>
        <w:autoSpaceDE w:val="0"/>
        <w:autoSpaceDN w:val="0"/>
        <w:adjustRightInd w:val="0"/>
        <w:rPr>
          <w:rFonts w:ascii="Trebuchet MS" w:hAnsi="Trebuchet MS" w:cs="Arial"/>
          <w:bCs/>
          <w:color w:val="262626"/>
          <w:lang w:val="en-GB"/>
        </w:rPr>
      </w:pPr>
      <w:r w:rsidRPr="00110FF3">
        <w:rPr>
          <w:rFonts w:ascii="Trebuchet MS" w:hAnsi="Trebuchet MS" w:cs="Arial"/>
          <w:b/>
          <w:bCs/>
          <w:color w:val="262626"/>
          <w:lang w:val="en-GB"/>
        </w:rPr>
        <w:t xml:space="preserve">Recommendations about </w:t>
      </w:r>
      <w:r w:rsidRPr="00C311F4">
        <w:rPr>
          <w:rFonts w:ascii="Trebuchet MS" w:hAnsi="Trebuchet MS"/>
          <w:b/>
          <w:color w:val="2F5496" w:themeColor="accent1" w:themeShade="BF"/>
          <w:lang w:val="en-GB"/>
        </w:rPr>
        <w:t>article 2</w:t>
      </w:r>
      <w:r w:rsidRPr="00110FF3">
        <w:rPr>
          <w:rFonts w:ascii="Trebuchet MS" w:hAnsi="Trebuchet MS" w:cs="Arial"/>
          <w:b/>
          <w:bCs/>
          <w:color w:val="262626"/>
          <w:lang w:val="en-GB"/>
        </w:rPr>
        <w:t xml:space="preserve"> are also worded differently according to the situation</w:t>
      </w:r>
      <w:r w:rsidRPr="00486260">
        <w:rPr>
          <w:rFonts w:ascii="Trebuchet MS" w:hAnsi="Trebuchet MS" w:cs="Arial"/>
          <w:bCs/>
          <w:color w:val="262626"/>
          <w:lang w:val="en-GB"/>
        </w:rPr>
        <w:t xml:space="preserve">: in </w:t>
      </w:r>
      <w:r w:rsidRPr="00486260">
        <w:rPr>
          <w:rFonts w:ascii="Trebuchet MS" w:hAnsi="Trebuchet MS"/>
          <w:b/>
          <w:color w:val="1F4E79" w:themeColor="accent5" w:themeShade="80"/>
          <w:lang w:val="en-GB"/>
        </w:rPr>
        <w:t>Macedonia</w:t>
      </w:r>
      <w:r w:rsidRPr="00486260">
        <w:rPr>
          <w:rFonts w:ascii="Trebuchet MS" w:hAnsi="Trebuchet MS" w:cs="Arial"/>
          <w:bCs/>
          <w:color w:val="262626"/>
          <w:lang w:val="en-GB"/>
        </w:rPr>
        <w:t xml:space="preserve"> (2008), the Committee recommended to ‘continue efforts to combat corruption so that attitudes in society change and corruption is not perceived as unavoidable’, while in </w:t>
      </w:r>
      <w:r w:rsidR="00EE0E2E" w:rsidRPr="00486260">
        <w:rPr>
          <w:rFonts w:ascii="Trebuchet MS" w:hAnsi="Trebuchet MS"/>
          <w:b/>
          <w:color w:val="1F4E79" w:themeColor="accent5" w:themeShade="80"/>
          <w:lang w:val="en-GB"/>
        </w:rPr>
        <w:t>Chad</w:t>
      </w:r>
      <w:r w:rsidRPr="00486260">
        <w:rPr>
          <w:rFonts w:ascii="Trebuchet MS" w:hAnsi="Trebuchet MS" w:cs="Arial"/>
          <w:bCs/>
          <w:color w:val="262626"/>
          <w:lang w:val="en-GB"/>
        </w:rPr>
        <w:t xml:space="preserve"> (2009), the Committee recommended to ‘take all necessary and appropriate measures to combat effectively the misappropriation of public funds, extortion, measures to change societal patterns of behavior so that corruption will no longer be seen as inevitable’. The third instance was about the ombudsman’s mandate of the Commission against Corruption in </w:t>
      </w:r>
      <w:r w:rsidRPr="00486260">
        <w:rPr>
          <w:rFonts w:ascii="Trebuchet MS" w:hAnsi="Trebuchet MS"/>
          <w:b/>
          <w:color w:val="1F4E79" w:themeColor="accent5" w:themeShade="80"/>
          <w:lang w:val="en-GB"/>
        </w:rPr>
        <w:t>China, Macao</w:t>
      </w:r>
      <w:r w:rsidRPr="00486260">
        <w:rPr>
          <w:rFonts w:ascii="Trebuchet MS" w:hAnsi="Trebuchet MS" w:cs="Arial"/>
          <w:bCs/>
          <w:color w:val="262626"/>
          <w:lang w:val="en-GB"/>
        </w:rPr>
        <w:t xml:space="preserve"> (2013). </w:t>
      </w:r>
    </w:p>
    <w:p w14:paraId="36E6EB59" w14:textId="77777777" w:rsidR="0061106A" w:rsidRPr="00486260" w:rsidRDefault="0061106A" w:rsidP="0061106A">
      <w:pPr>
        <w:widowControl w:val="0"/>
        <w:autoSpaceDE w:val="0"/>
        <w:autoSpaceDN w:val="0"/>
        <w:adjustRightInd w:val="0"/>
        <w:rPr>
          <w:rFonts w:ascii="Trebuchet MS" w:hAnsi="Trebuchet MS" w:cs="Arial"/>
          <w:bCs/>
          <w:color w:val="262626"/>
          <w:lang w:val="en-GB"/>
        </w:rPr>
      </w:pPr>
      <w:r w:rsidRPr="00486260">
        <w:rPr>
          <w:rFonts w:ascii="Trebuchet MS" w:hAnsi="Trebuchet MS" w:cs="Arial"/>
          <w:bCs/>
          <w:color w:val="262626"/>
          <w:lang w:val="en-GB"/>
        </w:rPr>
        <w:t xml:space="preserve">The Committee adopted 4 recommendations in the last 10 years about </w:t>
      </w:r>
      <w:r w:rsidRPr="00486260">
        <w:rPr>
          <w:rFonts w:ascii="Trebuchet MS" w:hAnsi="Trebuchet MS"/>
          <w:b/>
          <w:color w:val="2F5496" w:themeColor="accent1" w:themeShade="BF"/>
          <w:lang w:val="en-GB"/>
        </w:rPr>
        <w:t>corruption within penitentiary institutions</w:t>
      </w:r>
      <w:r w:rsidRPr="00486260">
        <w:rPr>
          <w:rFonts w:ascii="Trebuchet MS" w:hAnsi="Trebuchet MS" w:cs="Arial"/>
          <w:bCs/>
          <w:color w:val="262626"/>
          <w:lang w:val="en-GB"/>
        </w:rPr>
        <w:t xml:space="preserve">, all differently worded. In </w:t>
      </w:r>
      <w:r w:rsidRPr="00486260">
        <w:rPr>
          <w:rFonts w:ascii="Trebuchet MS" w:hAnsi="Trebuchet MS"/>
          <w:b/>
          <w:color w:val="1F4E79" w:themeColor="accent5" w:themeShade="80"/>
          <w:lang w:val="en-GB"/>
        </w:rPr>
        <w:t>Azerbaijan</w:t>
      </w:r>
      <w:r w:rsidRPr="00486260">
        <w:rPr>
          <w:rFonts w:ascii="Trebuchet MS" w:hAnsi="Trebuchet MS" w:cs="Arial"/>
          <w:bCs/>
          <w:color w:val="262626"/>
          <w:lang w:val="en-GB"/>
        </w:rPr>
        <w:t xml:space="preserve"> (2016) and </w:t>
      </w:r>
      <w:r w:rsidRPr="00486260">
        <w:rPr>
          <w:rFonts w:ascii="Trebuchet MS" w:hAnsi="Trebuchet MS"/>
          <w:b/>
          <w:color w:val="1F4E79" w:themeColor="accent5" w:themeShade="80"/>
          <w:lang w:val="en-GB"/>
        </w:rPr>
        <w:t>Albania</w:t>
      </w:r>
      <w:r w:rsidRPr="00486260">
        <w:rPr>
          <w:rFonts w:ascii="Trebuchet MS" w:hAnsi="Trebuchet MS" w:cs="Arial"/>
          <w:bCs/>
          <w:color w:val="262626"/>
          <w:lang w:val="en-GB"/>
        </w:rPr>
        <w:t xml:space="preserve"> (2013), the Committee remains quite vague and recommends the State to ‘combat corruption’. In </w:t>
      </w:r>
      <w:r w:rsidRPr="00486260">
        <w:rPr>
          <w:rFonts w:ascii="Trebuchet MS" w:hAnsi="Trebuchet MS"/>
          <w:b/>
          <w:color w:val="1F4E79" w:themeColor="accent5" w:themeShade="80"/>
          <w:lang w:val="en-GB"/>
        </w:rPr>
        <w:t>Cambodia</w:t>
      </w:r>
      <w:r w:rsidRPr="00486260">
        <w:rPr>
          <w:rFonts w:ascii="Trebuchet MS" w:hAnsi="Trebuchet MS" w:cs="Arial"/>
          <w:bCs/>
          <w:color w:val="262626"/>
          <w:lang w:val="en-GB"/>
        </w:rPr>
        <w:t xml:space="preserve"> (2015), the Committee recommends to ‘ensure independent and prompt investigation, and the resultant prosecution, of State officials responsible for corruption in the penitentiary’. The recommendation to </w:t>
      </w:r>
      <w:r w:rsidRPr="00486260">
        <w:rPr>
          <w:rFonts w:ascii="Trebuchet MS" w:hAnsi="Trebuchet MS"/>
          <w:b/>
          <w:color w:val="1F4E79" w:themeColor="accent5" w:themeShade="80"/>
          <w:lang w:val="en-GB"/>
        </w:rPr>
        <w:t>Bulgaria</w:t>
      </w:r>
      <w:r w:rsidRPr="00486260">
        <w:rPr>
          <w:rFonts w:ascii="Trebuchet MS" w:hAnsi="Trebuchet MS" w:cs="Arial"/>
          <w:bCs/>
          <w:color w:val="262626"/>
          <w:lang w:val="en-GB"/>
        </w:rPr>
        <w:t xml:space="preserve"> (2011) is similar, but includes also investigations and prosecutions of private actors responsible for corruption in the penitentiary. Moreover, the Committee uses articles 7, 9 and 10 as a legal basis for this issue, but it is not clear why and when which basis is chosen. </w:t>
      </w:r>
    </w:p>
    <w:p w14:paraId="53DF7BEA" w14:textId="77777777" w:rsidR="0061106A" w:rsidRPr="00486260" w:rsidRDefault="0061106A" w:rsidP="0061106A">
      <w:pPr>
        <w:widowControl w:val="0"/>
        <w:autoSpaceDE w:val="0"/>
        <w:autoSpaceDN w:val="0"/>
        <w:adjustRightInd w:val="0"/>
        <w:rPr>
          <w:rFonts w:ascii="Trebuchet MS" w:hAnsi="Trebuchet MS" w:cs="Arial"/>
          <w:bCs/>
          <w:color w:val="262626"/>
          <w:lang w:val="en-GB"/>
        </w:rPr>
      </w:pPr>
      <w:r w:rsidRPr="00486260">
        <w:rPr>
          <w:rFonts w:ascii="Trebuchet MS" w:hAnsi="Trebuchet MS" w:cs="Arial"/>
          <w:bCs/>
          <w:color w:val="262626"/>
          <w:lang w:val="en-GB"/>
        </w:rPr>
        <w:t xml:space="preserve">Both in </w:t>
      </w:r>
      <w:r w:rsidRPr="00486260">
        <w:rPr>
          <w:rFonts w:ascii="Trebuchet MS" w:hAnsi="Trebuchet MS"/>
          <w:b/>
          <w:color w:val="1F4E79" w:themeColor="accent5" w:themeShade="80"/>
          <w:lang w:val="en-GB"/>
        </w:rPr>
        <w:t>Uzbekistan</w:t>
      </w:r>
      <w:r w:rsidRPr="00486260">
        <w:rPr>
          <w:rFonts w:ascii="Trebuchet MS" w:hAnsi="Trebuchet MS" w:cs="Arial"/>
          <w:bCs/>
          <w:color w:val="262626"/>
          <w:lang w:val="en-GB"/>
        </w:rPr>
        <w:t xml:space="preserve"> (2015) and </w:t>
      </w:r>
      <w:r w:rsidRPr="00486260">
        <w:rPr>
          <w:rFonts w:ascii="Trebuchet MS" w:hAnsi="Trebuchet MS"/>
          <w:b/>
          <w:color w:val="1F4E79" w:themeColor="accent5" w:themeShade="80"/>
          <w:lang w:val="en-GB"/>
        </w:rPr>
        <w:t>Kazakhstan</w:t>
      </w:r>
      <w:r w:rsidRPr="00486260">
        <w:rPr>
          <w:rFonts w:ascii="Trebuchet MS" w:hAnsi="Trebuchet MS" w:cs="Arial"/>
          <w:bCs/>
          <w:color w:val="262626"/>
          <w:lang w:val="en-GB"/>
        </w:rPr>
        <w:t xml:space="preserve"> (2016), the Committee was concerned about corruption in relation to </w:t>
      </w:r>
      <w:r w:rsidRPr="00486260">
        <w:rPr>
          <w:rFonts w:ascii="Trebuchet MS" w:hAnsi="Trebuchet MS"/>
          <w:b/>
          <w:color w:val="2F5496" w:themeColor="accent1" w:themeShade="BF"/>
          <w:lang w:val="en-GB"/>
        </w:rPr>
        <w:t>human trafficking</w:t>
      </w:r>
      <w:r w:rsidRPr="00486260">
        <w:rPr>
          <w:rFonts w:ascii="Trebuchet MS" w:hAnsi="Trebuchet MS" w:cs="Arial"/>
          <w:bCs/>
          <w:color w:val="262626"/>
          <w:lang w:val="en-GB"/>
        </w:rPr>
        <w:t xml:space="preserve">. However, both recommendations have a different focus. The Committee recommended Uzbekistan to ‘address corruption in the cotton industry’, while it recommended Kazakhstan to ‘address corruption in law enforcement activities related to human trafficking’. </w:t>
      </w:r>
    </w:p>
    <w:p w14:paraId="3FA19DE5" w14:textId="77777777" w:rsidR="0061106A" w:rsidRPr="00486260" w:rsidRDefault="0061106A" w:rsidP="0061106A">
      <w:pPr>
        <w:widowControl w:val="0"/>
        <w:autoSpaceDE w:val="0"/>
        <w:autoSpaceDN w:val="0"/>
        <w:adjustRightInd w:val="0"/>
        <w:rPr>
          <w:rFonts w:ascii="Trebuchet MS" w:hAnsi="Trebuchet MS" w:cs="Arial"/>
          <w:bCs/>
          <w:color w:val="262626"/>
          <w:lang w:val="en-GB"/>
        </w:rPr>
      </w:pPr>
      <w:r w:rsidRPr="00486260">
        <w:rPr>
          <w:rFonts w:ascii="Trebuchet MS" w:hAnsi="Trebuchet MS" w:cs="Arial"/>
          <w:bCs/>
          <w:color w:val="262626"/>
          <w:lang w:val="en-GB"/>
        </w:rPr>
        <w:t xml:space="preserve">There was only one recommendation based on </w:t>
      </w:r>
      <w:r w:rsidRPr="00486260">
        <w:rPr>
          <w:rFonts w:ascii="Trebuchet MS" w:hAnsi="Trebuchet MS"/>
          <w:b/>
          <w:color w:val="2F5496" w:themeColor="accent1" w:themeShade="BF"/>
          <w:lang w:val="en-GB"/>
        </w:rPr>
        <w:t>article 25</w:t>
      </w:r>
      <w:r w:rsidRPr="00486260">
        <w:rPr>
          <w:rFonts w:ascii="Trebuchet MS" w:hAnsi="Trebuchet MS" w:cs="Arial"/>
          <w:bCs/>
          <w:color w:val="262626"/>
          <w:lang w:val="en-GB"/>
        </w:rPr>
        <w:t xml:space="preserve">, in </w:t>
      </w:r>
      <w:r w:rsidRPr="00486260">
        <w:rPr>
          <w:rFonts w:ascii="Trebuchet MS" w:hAnsi="Trebuchet MS"/>
          <w:b/>
          <w:color w:val="1F4E79" w:themeColor="accent5" w:themeShade="80"/>
          <w:lang w:val="en-GB"/>
        </w:rPr>
        <w:t>Bosnia and Herzegovina</w:t>
      </w:r>
      <w:r w:rsidRPr="00486260">
        <w:rPr>
          <w:rFonts w:ascii="Trebuchet MS" w:hAnsi="Trebuchet MS" w:cs="Arial"/>
          <w:bCs/>
          <w:color w:val="262626"/>
          <w:lang w:val="en-GB"/>
        </w:rPr>
        <w:t xml:space="preserve"> (2017): ‘Step up its efforts to combat corruption, particularly among government figures, to ensure effective participation in public life’. </w:t>
      </w:r>
    </w:p>
    <w:p w14:paraId="36332485" w14:textId="77777777" w:rsidR="0061106A" w:rsidRPr="00486260" w:rsidRDefault="0061106A" w:rsidP="00B065FD">
      <w:pPr>
        <w:pStyle w:val="Heading2"/>
        <w:numPr>
          <w:ilvl w:val="1"/>
          <w:numId w:val="1"/>
        </w:numPr>
      </w:pPr>
      <w:bookmarkStart w:id="6" w:name="_Toc516081284"/>
      <w:r w:rsidRPr="00486260">
        <w:t>Examples of recommendations of the Human Rights Committee on corruption</w:t>
      </w:r>
      <w:bookmarkEnd w:id="6"/>
      <w:r w:rsidRPr="00486260">
        <w:t xml:space="preserve"> </w:t>
      </w:r>
    </w:p>
    <w:p w14:paraId="630CE359" w14:textId="77777777" w:rsidR="0061106A" w:rsidRPr="00486260" w:rsidRDefault="0061106A" w:rsidP="0061106A">
      <w:pPr>
        <w:rPr>
          <w:rFonts w:ascii="Trebuchet MS" w:hAnsi="Trebuchet MS"/>
          <w:lang w:val="en-GB"/>
        </w:rPr>
      </w:pPr>
    </w:p>
    <w:p w14:paraId="007AAFCB" w14:textId="77777777" w:rsidR="0061106A" w:rsidRPr="00486260" w:rsidRDefault="0061106A" w:rsidP="0061106A">
      <w:pPr>
        <w:rPr>
          <w:rFonts w:ascii="Trebuchet MS" w:hAnsi="Trebuchet MS"/>
          <w:lang w:val="en-GB"/>
        </w:rPr>
      </w:pPr>
      <w:r w:rsidRPr="00486260">
        <w:rPr>
          <w:rFonts w:ascii="Trebuchet MS" w:hAnsi="Trebuchet MS"/>
          <w:lang w:val="en-GB"/>
        </w:rPr>
        <w:t xml:space="preserve">The Human Rights Committee does not have a systematic approach to corruption. As a result, the recommendations differ depending on the country, the year and the situation. </w:t>
      </w:r>
    </w:p>
    <w:p w14:paraId="7DB6A5C8" w14:textId="77777777" w:rsidR="0061106A" w:rsidRPr="00486260" w:rsidRDefault="0061106A" w:rsidP="0061106A">
      <w:pPr>
        <w:rPr>
          <w:rFonts w:ascii="Trebuchet MS" w:hAnsi="Trebuchet MS"/>
          <w:lang w:val="en-GB"/>
        </w:rPr>
      </w:pPr>
      <w:r w:rsidRPr="00486260">
        <w:rPr>
          <w:rFonts w:ascii="Trebuchet MS" w:hAnsi="Trebuchet MS"/>
          <w:lang w:val="en-GB"/>
        </w:rPr>
        <w:t xml:space="preserve">Sometimes, the recommendations are very vague and short: </w:t>
      </w:r>
    </w:p>
    <w:p w14:paraId="6302DBD9" w14:textId="77777777" w:rsidR="0061106A" w:rsidRPr="00486260" w:rsidRDefault="001A19AE" w:rsidP="0061106A">
      <w:pPr>
        <w:widowControl w:val="0"/>
        <w:autoSpaceDE w:val="0"/>
        <w:autoSpaceDN w:val="0"/>
        <w:adjustRightInd w:val="0"/>
        <w:rPr>
          <w:rFonts w:ascii="Trebuchet MS" w:hAnsi="Trebuchet MS" w:cs="Helvetica"/>
          <w:b/>
          <w:bCs/>
          <w:color w:val="2F5496" w:themeColor="accent1" w:themeShade="BF"/>
          <w:lang w:val="en-GB"/>
        </w:rPr>
      </w:pPr>
      <w:hyperlink r:id="rId8" w:history="1">
        <w:r w:rsidR="0061106A" w:rsidRPr="00486260">
          <w:rPr>
            <w:rFonts w:ascii="Trebuchet MS" w:hAnsi="Trebuchet MS" w:cs="Helvetica"/>
            <w:b/>
            <w:bCs/>
            <w:color w:val="2F5496" w:themeColor="accent1" w:themeShade="BF"/>
            <w:lang w:val="en-GB"/>
          </w:rPr>
          <w:t>CCPR/C/AZE/CO/4 (CCPR, 2016)</w:t>
        </w:r>
      </w:hyperlink>
    </w:p>
    <w:p w14:paraId="7FB8F250" w14:textId="77777777" w:rsidR="0061106A" w:rsidRPr="00486260" w:rsidRDefault="0061106A" w:rsidP="0061106A">
      <w:pPr>
        <w:widowControl w:val="0"/>
        <w:autoSpaceDE w:val="0"/>
        <w:autoSpaceDN w:val="0"/>
        <w:adjustRightInd w:val="0"/>
        <w:rPr>
          <w:rFonts w:ascii="Trebuchet MS" w:hAnsi="Trebuchet MS" w:cs="Arial"/>
          <w:bCs/>
          <w:color w:val="262626"/>
          <w:lang w:val="en-GB"/>
        </w:rPr>
      </w:pPr>
      <w:r w:rsidRPr="00486260">
        <w:rPr>
          <w:rFonts w:ascii="Trebuchet MS" w:hAnsi="Trebuchet MS" w:cs="Arial"/>
          <w:bCs/>
          <w:color w:val="262626"/>
          <w:lang w:val="en-GB"/>
        </w:rPr>
        <w:t>23. The State party should (…) combat corruption within prison facilities and improve conditions of detention in accordance with the Covenant and the United Nations Standard Minimum Rules for the Treatment of Prisoners (the Nelson Mandela Rules).</w:t>
      </w:r>
    </w:p>
    <w:p w14:paraId="7534E923" w14:textId="77777777" w:rsidR="0061106A" w:rsidRPr="00486260" w:rsidRDefault="001A19AE" w:rsidP="0061106A">
      <w:pPr>
        <w:widowControl w:val="0"/>
        <w:autoSpaceDE w:val="0"/>
        <w:autoSpaceDN w:val="0"/>
        <w:adjustRightInd w:val="0"/>
        <w:rPr>
          <w:rFonts w:ascii="Trebuchet MS" w:hAnsi="Trebuchet MS" w:cs="Helvetica"/>
          <w:b/>
          <w:bCs/>
          <w:color w:val="2F5496" w:themeColor="accent1" w:themeShade="BF"/>
          <w:lang w:val="en-GB"/>
        </w:rPr>
      </w:pPr>
      <w:hyperlink r:id="rId9" w:history="1">
        <w:r w:rsidR="0061106A" w:rsidRPr="00486260">
          <w:rPr>
            <w:rFonts w:ascii="Trebuchet MS" w:hAnsi="Trebuchet MS" w:cs="Helvetica"/>
            <w:b/>
            <w:bCs/>
            <w:color w:val="2F5496" w:themeColor="accent1" w:themeShade="BF"/>
            <w:lang w:val="en-GB"/>
          </w:rPr>
          <w:t>CCPR/C/BFA/CO/1 (CCPR, 2016)</w:t>
        </w:r>
      </w:hyperlink>
    </w:p>
    <w:p w14:paraId="09E0CA25" w14:textId="77777777" w:rsidR="0061106A" w:rsidRPr="00486260" w:rsidRDefault="0061106A" w:rsidP="0061106A">
      <w:pPr>
        <w:widowControl w:val="0"/>
        <w:autoSpaceDE w:val="0"/>
        <w:autoSpaceDN w:val="0"/>
        <w:adjustRightInd w:val="0"/>
        <w:rPr>
          <w:rFonts w:ascii="Trebuchet MS" w:hAnsi="Trebuchet MS" w:cs="Arial"/>
          <w:bCs/>
          <w:color w:val="262626"/>
          <w:lang w:val="en-GB"/>
        </w:rPr>
      </w:pPr>
      <w:r w:rsidRPr="00486260">
        <w:rPr>
          <w:rFonts w:ascii="Trebuchet MS" w:hAnsi="Trebuchet MS" w:cs="Arial"/>
          <w:bCs/>
          <w:color w:val="262626"/>
          <w:lang w:val="en-GB"/>
        </w:rPr>
        <w:t xml:space="preserve">32. The State party should: (a) guarantee the effective independence and impartiality of the justice system and step up the fight against corruption; </w:t>
      </w:r>
    </w:p>
    <w:p w14:paraId="0FB7AC9C" w14:textId="77777777" w:rsidR="0061106A" w:rsidRPr="00486260" w:rsidRDefault="001A19AE" w:rsidP="0061106A">
      <w:pPr>
        <w:widowControl w:val="0"/>
        <w:autoSpaceDE w:val="0"/>
        <w:autoSpaceDN w:val="0"/>
        <w:adjustRightInd w:val="0"/>
        <w:rPr>
          <w:rFonts w:ascii="Trebuchet MS" w:hAnsi="Trebuchet MS" w:cs="Helvetica"/>
          <w:b/>
          <w:bCs/>
          <w:color w:val="2F5496" w:themeColor="accent1" w:themeShade="BF"/>
          <w:lang w:val="en-GB"/>
        </w:rPr>
      </w:pPr>
      <w:hyperlink r:id="rId10" w:history="1">
        <w:r w:rsidR="0061106A" w:rsidRPr="00486260">
          <w:rPr>
            <w:rFonts w:ascii="Trebuchet MS" w:hAnsi="Trebuchet MS" w:cs="Helvetica"/>
            <w:b/>
            <w:bCs/>
            <w:color w:val="2F5496" w:themeColor="accent1" w:themeShade="BF"/>
            <w:lang w:val="en-GB"/>
          </w:rPr>
          <w:t>CCPR/C/ALB/CO/2 (CCPR, 2013)</w:t>
        </w:r>
      </w:hyperlink>
    </w:p>
    <w:p w14:paraId="146594DF" w14:textId="77777777" w:rsidR="0061106A" w:rsidRPr="00486260" w:rsidRDefault="0061106A" w:rsidP="0061106A">
      <w:pPr>
        <w:widowControl w:val="0"/>
        <w:autoSpaceDE w:val="0"/>
        <w:autoSpaceDN w:val="0"/>
        <w:adjustRightInd w:val="0"/>
        <w:rPr>
          <w:rFonts w:ascii="Trebuchet MS" w:hAnsi="Trebuchet MS" w:cs="Arial"/>
          <w:bCs/>
          <w:color w:val="262626"/>
          <w:lang w:val="en-GB"/>
        </w:rPr>
      </w:pPr>
      <w:r w:rsidRPr="00486260">
        <w:rPr>
          <w:rFonts w:ascii="Trebuchet MS" w:hAnsi="Trebuchet MS" w:cs="Arial"/>
          <w:bCs/>
          <w:color w:val="262626"/>
          <w:lang w:val="en-GB"/>
        </w:rPr>
        <w:t>The State party should ensure full respect for article 9 of the Covenant, and to this end it should:</w:t>
      </w:r>
    </w:p>
    <w:p w14:paraId="180CEB55" w14:textId="77777777" w:rsidR="0061106A" w:rsidRPr="00486260" w:rsidRDefault="0061106A" w:rsidP="0061106A">
      <w:pPr>
        <w:widowControl w:val="0"/>
        <w:autoSpaceDE w:val="0"/>
        <w:autoSpaceDN w:val="0"/>
        <w:adjustRightInd w:val="0"/>
        <w:rPr>
          <w:rFonts w:ascii="Trebuchet MS" w:hAnsi="Trebuchet MS" w:cs="Arial"/>
          <w:bCs/>
          <w:color w:val="262626"/>
          <w:lang w:val="en-GB"/>
        </w:rPr>
      </w:pPr>
      <w:r w:rsidRPr="00486260">
        <w:rPr>
          <w:rFonts w:ascii="Trebuchet MS" w:hAnsi="Trebuchet MS" w:cs="Arial"/>
          <w:bCs/>
          <w:color w:val="262626"/>
          <w:lang w:val="en-GB"/>
        </w:rPr>
        <w:lastRenderedPageBreak/>
        <w:t>(a) (…)</w:t>
      </w:r>
    </w:p>
    <w:p w14:paraId="42ACD7D2" w14:textId="77777777" w:rsidR="0061106A" w:rsidRPr="00486260" w:rsidRDefault="0061106A" w:rsidP="0061106A">
      <w:pPr>
        <w:widowControl w:val="0"/>
        <w:autoSpaceDE w:val="0"/>
        <w:autoSpaceDN w:val="0"/>
        <w:adjustRightInd w:val="0"/>
        <w:rPr>
          <w:rFonts w:ascii="Trebuchet MS" w:hAnsi="Trebuchet MS" w:cs="Arial"/>
          <w:bCs/>
          <w:color w:val="262626"/>
          <w:lang w:val="en-GB"/>
        </w:rPr>
      </w:pPr>
      <w:r w:rsidRPr="00486260">
        <w:rPr>
          <w:rFonts w:ascii="Trebuchet MS" w:hAnsi="Trebuchet MS" w:cs="Arial"/>
          <w:bCs/>
          <w:color w:val="262626"/>
          <w:lang w:val="en-GB"/>
        </w:rPr>
        <w:t>(b) Ensure immediate access to a lawyer following arrest, and combat corruption.</w:t>
      </w:r>
    </w:p>
    <w:p w14:paraId="7BE0791D" w14:textId="77777777" w:rsidR="0061106A" w:rsidRPr="00486260" w:rsidRDefault="001A19AE" w:rsidP="0061106A">
      <w:pPr>
        <w:widowControl w:val="0"/>
        <w:autoSpaceDE w:val="0"/>
        <w:autoSpaceDN w:val="0"/>
        <w:adjustRightInd w:val="0"/>
        <w:rPr>
          <w:rFonts w:ascii="Trebuchet MS" w:hAnsi="Trebuchet MS" w:cs="Helvetica"/>
          <w:b/>
          <w:bCs/>
          <w:color w:val="2F5496" w:themeColor="accent1" w:themeShade="BF"/>
          <w:lang w:val="en-GB"/>
        </w:rPr>
      </w:pPr>
      <w:hyperlink r:id="rId11" w:history="1">
        <w:r w:rsidR="0061106A" w:rsidRPr="00486260">
          <w:rPr>
            <w:rFonts w:ascii="Trebuchet MS" w:hAnsi="Trebuchet MS" w:cs="Helvetica"/>
            <w:b/>
            <w:bCs/>
            <w:color w:val="2F5496" w:themeColor="accent1" w:themeShade="BF"/>
            <w:lang w:val="en-GB"/>
          </w:rPr>
          <w:t>CCPR/C/AGO/CO/1 (CCPR, 2013)</w:t>
        </w:r>
      </w:hyperlink>
    </w:p>
    <w:p w14:paraId="6D9347F7" w14:textId="77777777" w:rsidR="0061106A" w:rsidRPr="00486260" w:rsidRDefault="0061106A" w:rsidP="0061106A">
      <w:pPr>
        <w:widowControl w:val="0"/>
        <w:autoSpaceDE w:val="0"/>
        <w:autoSpaceDN w:val="0"/>
        <w:adjustRightInd w:val="0"/>
        <w:rPr>
          <w:rFonts w:ascii="Trebuchet MS" w:hAnsi="Trebuchet MS" w:cs="Arial"/>
          <w:bCs/>
          <w:color w:val="262626"/>
          <w:lang w:val="en-GB"/>
        </w:rPr>
      </w:pPr>
      <w:r w:rsidRPr="00486260">
        <w:rPr>
          <w:rFonts w:ascii="Trebuchet MS" w:hAnsi="Trebuchet MS" w:cs="Arial"/>
          <w:bCs/>
          <w:color w:val="262626"/>
          <w:lang w:val="en-GB"/>
        </w:rPr>
        <w:t>The State party should strengthen the independence of the judiciary and effectively combat corruption.(…).</w:t>
      </w:r>
    </w:p>
    <w:p w14:paraId="463CC771" w14:textId="77777777" w:rsidR="0061106A" w:rsidRPr="00486260" w:rsidRDefault="001A19AE" w:rsidP="0061106A">
      <w:pPr>
        <w:widowControl w:val="0"/>
        <w:autoSpaceDE w:val="0"/>
        <w:autoSpaceDN w:val="0"/>
        <w:adjustRightInd w:val="0"/>
        <w:rPr>
          <w:rFonts w:ascii="Trebuchet MS" w:hAnsi="Trebuchet MS" w:cs="Helvetica"/>
          <w:b/>
          <w:bCs/>
          <w:color w:val="2F5496" w:themeColor="accent1" w:themeShade="BF"/>
          <w:lang w:val="en-GB"/>
        </w:rPr>
      </w:pPr>
      <w:hyperlink r:id="rId12" w:history="1">
        <w:r w:rsidR="0061106A" w:rsidRPr="00486260">
          <w:rPr>
            <w:rFonts w:ascii="Trebuchet MS" w:hAnsi="Trebuchet MS" w:cs="Helvetica"/>
            <w:b/>
            <w:bCs/>
            <w:color w:val="2F5496" w:themeColor="accent1" w:themeShade="BF"/>
            <w:lang w:val="en-GB"/>
          </w:rPr>
          <w:t>CCPR/C/MKD/CO/2 (CCPR, 2008)</w:t>
        </w:r>
      </w:hyperlink>
    </w:p>
    <w:p w14:paraId="24BC0581" w14:textId="77777777" w:rsidR="0061106A" w:rsidRPr="00486260" w:rsidRDefault="0061106A" w:rsidP="0061106A">
      <w:pPr>
        <w:rPr>
          <w:rFonts w:ascii="Trebuchet MS" w:hAnsi="Trebuchet MS" w:cs="Arial"/>
          <w:color w:val="262626"/>
          <w:lang w:val="en-GB"/>
        </w:rPr>
      </w:pPr>
      <w:r w:rsidRPr="00486260">
        <w:rPr>
          <w:rFonts w:ascii="Trebuchet MS" w:hAnsi="Trebuchet MS" w:cs="Arial"/>
          <w:color w:val="262626"/>
          <w:lang w:val="en-GB"/>
        </w:rPr>
        <w:t xml:space="preserve">r) continue efforts to combat corruption so that attitudes in society change and corruption is not perceived as unavoidable. </w:t>
      </w:r>
    </w:p>
    <w:p w14:paraId="5C2BFC54" w14:textId="77777777" w:rsidR="0061106A" w:rsidRPr="00486260" w:rsidRDefault="0061106A" w:rsidP="0061106A">
      <w:pPr>
        <w:rPr>
          <w:rFonts w:ascii="Trebuchet MS" w:hAnsi="Trebuchet MS"/>
          <w:lang w:val="en-GB"/>
        </w:rPr>
      </w:pPr>
      <w:r w:rsidRPr="00486260">
        <w:rPr>
          <w:rFonts w:ascii="Trebuchet MS" w:hAnsi="Trebuchet MS"/>
          <w:lang w:val="en-GB"/>
        </w:rPr>
        <w:t xml:space="preserve">However, sometimes the Committee gives more concrete recommendations, that are longer, but easier for the State to implement since the Committee already breaks the recommendations down into implementable parts: </w:t>
      </w:r>
    </w:p>
    <w:p w14:paraId="1E7C13E2" w14:textId="77777777" w:rsidR="0061106A" w:rsidRPr="00486260" w:rsidRDefault="001A19AE" w:rsidP="0061106A">
      <w:pPr>
        <w:widowControl w:val="0"/>
        <w:autoSpaceDE w:val="0"/>
        <w:autoSpaceDN w:val="0"/>
        <w:adjustRightInd w:val="0"/>
        <w:rPr>
          <w:rFonts w:ascii="Trebuchet MS" w:hAnsi="Trebuchet MS" w:cs="Helvetica"/>
          <w:b/>
          <w:bCs/>
          <w:color w:val="2F5496" w:themeColor="accent1" w:themeShade="BF"/>
          <w:lang w:val="en-GB"/>
        </w:rPr>
      </w:pPr>
      <w:hyperlink r:id="rId13" w:history="1">
        <w:r w:rsidR="0061106A" w:rsidRPr="00486260">
          <w:rPr>
            <w:rFonts w:ascii="Trebuchet MS" w:hAnsi="Trebuchet MS" w:cs="Helvetica"/>
            <w:b/>
            <w:bCs/>
            <w:color w:val="2F5496" w:themeColor="accent1" w:themeShade="BF"/>
            <w:lang w:val="en-GB"/>
          </w:rPr>
          <w:t>CCPR/C/TKM/CO/2 (CCPR, 2017)</w:t>
        </w:r>
      </w:hyperlink>
    </w:p>
    <w:p w14:paraId="19139820" w14:textId="77777777" w:rsidR="0061106A" w:rsidRPr="00486260" w:rsidRDefault="0061106A" w:rsidP="0061106A">
      <w:pPr>
        <w:rPr>
          <w:rFonts w:ascii="Trebuchet MS" w:hAnsi="Trebuchet MS" w:cs="Arial"/>
          <w:bCs/>
          <w:color w:val="262626"/>
          <w:lang w:val="en-GB"/>
        </w:rPr>
      </w:pPr>
      <w:r w:rsidRPr="00486260">
        <w:rPr>
          <w:rFonts w:ascii="Trebuchet MS" w:hAnsi="Trebuchet MS" w:cs="Arial"/>
          <w:bCs/>
          <w:color w:val="262626"/>
          <w:lang w:val="en-GB"/>
        </w:rPr>
        <w:t>31. (…) the State party should: (a) combat corruption in the judiciary, effectively and prosecute and punish perpetrators, including judges who may be complicit therein;</w:t>
      </w:r>
    </w:p>
    <w:p w14:paraId="1FBFC0FE" w14:textId="77777777" w:rsidR="0061106A" w:rsidRPr="00486260" w:rsidRDefault="001A19AE" w:rsidP="0061106A">
      <w:pPr>
        <w:widowControl w:val="0"/>
        <w:autoSpaceDE w:val="0"/>
        <w:autoSpaceDN w:val="0"/>
        <w:adjustRightInd w:val="0"/>
        <w:rPr>
          <w:rFonts w:ascii="Trebuchet MS" w:hAnsi="Trebuchet MS" w:cs="Helvetica"/>
          <w:b/>
          <w:bCs/>
          <w:color w:val="2F5496" w:themeColor="accent1" w:themeShade="BF"/>
          <w:lang w:val="en-GB"/>
        </w:rPr>
      </w:pPr>
      <w:hyperlink r:id="rId14" w:history="1">
        <w:r w:rsidR="0061106A" w:rsidRPr="00486260">
          <w:rPr>
            <w:rFonts w:ascii="Trebuchet MS" w:hAnsi="Trebuchet MS" w:cs="Helvetica"/>
            <w:b/>
            <w:bCs/>
            <w:color w:val="2F5496" w:themeColor="accent1" w:themeShade="BF"/>
            <w:lang w:val="en-GB"/>
          </w:rPr>
          <w:t>CCPR/C/AZE/CO/4 (CCPR, 2016)</w:t>
        </w:r>
      </w:hyperlink>
    </w:p>
    <w:p w14:paraId="1A5BA10C" w14:textId="77777777" w:rsidR="0061106A" w:rsidRPr="00486260" w:rsidRDefault="0061106A" w:rsidP="0061106A">
      <w:pPr>
        <w:widowControl w:val="0"/>
        <w:autoSpaceDE w:val="0"/>
        <w:autoSpaceDN w:val="0"/>
        <w:adjustRightInd w:val="0"/>
        <w:rPr>
          <w:rFonts w:ascii="Trebuchet MS" w:hAnsi="Trebuchet MS" w:cs="Arial"/>
          <w:bCs/>
          <w:color w:val="262626"/>
          <w:lang w:val="en-GB"/>
        </w:rPr>
      </w:pPr>
      <w:r w:rsidRPr="00486260">
        <w:rPr>
          <w:rFonts w:ascii="Trebuchet MS" w:hAnsi="Trebuchet MS" w:cs="Arial"/>
          <w:bCs/>
          <w:color w:val="262626"/>
          <w:lang w:val="en-GB"/>
        </w:rPr>
        <w:t>27. The Committee reiterates its previous recommendations (see CCPR/C/AZE/CO/3, para. 12). The State party should take all measures necessary to safeguard, in law and in practice, judicial independence. In particular, it should:</w:t>
      </w:r>
    </w:p>
    <w:p w14:paraId="483E1BDB" w14:textId="77777777" w:rsidR="0061106A" w:rsidRPr="00486260" w:rsidRDefault="0061106A" w:rsidP="0061106A">
      <w:pPr>
        <w:widowControl w:val="0"/>
        <w:autoSpaceDE w:val="0"/>
        <w:autoSpaceDN w:val="0"/>
        <w:adjustRightInd w:val="0"/>
        <w:rPr>
          <w:rFonts w:ascii="Trebuchet MS" w:hAnsi="Trebuchet MS" w:cs="Arial"/>
          <w:bCs/>
          <w:color w:val="262626"/>
          <w:lang w:val="en-GB"/>
        </w:rPr>
      </w:pPr>
      <w:r w:rsidRPr="00486260">
        <w:rPr>
          <w:rFonts w:ascii="Trebuchet MS" w:hAnsi="Trebuchet MS" w:cs="Arial"/>
          <w:bCs/>
          <w:color w:val="262626"/>
          <w:lang w:val="en-GB"/>
        </w:rPr>
        <w:t>(a) Ensure that the Judicial-Legal Council is fully independent from the executive branch and operates with full transparency and, to that end, ensure that decisions affecting the personal independence of judges are not influenced by political considerations;</w:t>
      </w:r>
    </w:p>
    <w:p w14:paraId="11BF79E0" w14:textId="77777777" w:rsidR="0061106A" w:rsidRPr="00486260" w:rsidRDefault="0061106A" w:rsidP="0061106A">
      <w:pPr>
        <w:widowControl w:val="0"/>
        <w:autoSpaceDE w:val="0"/>
        <w:autoSpaceDN w:val="0"/>
        <w:adjustRightInd w:val="0"/>
        <w:rPr>
          <w:rFonts w:ascii="Trebuchet MS" w:hAnsi="Trebuchet MS" w:cs="Arial"/>
          <w:bCs/>
          <w:color w:val="262626"/>
          <w:lang w:val="en-GB"/>
        </w:rPr>
      </w:pPr>
      <w:r w:rsidRPr="00486260">
        <w:rPr>
          <w:rFonts w:ascii="Trebuchet MS" w:hAnsi="Trebuchet MS" w:cs="Arial"/>
          <w:bCs/>
          <w:color w:val="262626"/>
          <w:lang w:val="en-GB"/>
        </w:rPr>
        <w:t>(b) Ensure that decisions related to the selection, disciplining, evaluation and permanent appointment of judges after probation are based on objective criteria explicitly provided for by law;</w:t>
      </w:r>
    </w:p>
    <w:p w14:paraId="79B34DA1" w14:textId="77777777" w:rsidR="0061106A" w:rsidRPr="00486260" w:rsidRDefault="0061106A" w:rsidP="0061106A">
      <w:pPr>
        <w:widowControl w:val="0"/>
        <w:autoSpaceDE w:val="0"/>
        <w:autoSpaceDN w:val="0"/>
        <w:adjustRightInd w:val="0"/>
        <w:rPr>
          <w:rFonts w:ascii="Trebuchet MS" w:hAnsi="Trebuchet MS" w:cs="Arial"/>
          <w:bCs/>
          <w:color w:val="262626"/>
          <w:lang w:val="en-GB"/>
        </w:rPr>
      </w:pPr>
      <w:r w:rsidRPr="00486260">
        <w:rPr>
          <w:rFonts w:ascii="Trebuchet MS" w:hAnsi="Trebuchet MS" w:cs="Arial"/>
          <w:bCs/>
          <w:color w:val="262626"/>
          <w:lang w:val="en-GB"/>
        </w:rPr>
        <w:t>(c) Step up efforts to effectively prosecute and punish perpetrators of corruption, and ensure that the subject of fighting corruption is part of the training curriculum for judges;</w:t>
      </w:r>
    </w:p>
    <w:p w14:paraId="6EB60FB9" w14:textId="77777777" w:rsidR="0061106A" w:rsidRPr="00486260" w:rsidRDefault="0061106A" w:rsidP="0061106A">
      <w:pPr>
        <w:widowControl w:val="0"/>
        <w:autoSpaceDE w:val="0"/>
        <w:autoSpaceDN w:val="0"/>
        <w:adjustRightInd w:val="0"/>
        <w:rPr>
          <w:rFonts w:ascii="Trebuchet MS" w:hAnsi="Trebuchet MS" w:cs="Arial"/>
          <w:bCs/>
          <w:color w:val="262626"/>
          <w:lang w:val="en-GB"/>
        </w:rPr>
      </w:pPr>
      <w:r w:rsidRPr="00486260">
        <w:rPr>
          <w:rFonts w:ascii="Trebuchet MS" w:hAnsi="Trebuchet MS" w:cs="Arial"/>
          <w:bCs/>
          <w:color w:val="262626"/>
          <w:lang w:val="en-GB"/>
        </w:rPr>
        <w:t>(d) Ensure that an independent body is responsible for judicial discipline and that sufficient safeguards are in place to prevent disciplinary actions being taken against judges for minor infractions or for a controversial interpretation of the law.</w:t>
      </w:r>
    </w:p>
    <w:p w14:paraId="59861E52" w14:textId="77777777" w:rsidR="0061106A" w:rsidRPr="00486260" w:rsidRDefault="001A19AE" w:rsidP="0061106A">
      <w:pPr>
        <w:widowControl w:val="0"/>
        <w:autoSpaceDE w:val="0"/>
        <w:autoSpaceDN w:val="0"/>
        <w:adjustRightInd w:val="0"/>
        <w:rPr>
          <w:rFonts w:ascii="Trebuchet MS" w:hAnsi="Trebuchet MS" w:cs="Helvetica"/>
          <w:b/>
          <w:bCs/>
          <w:color w:val="2F5496" w:themeColor="accent1" w:themeShade="BF"/>
          <w:lang w:val="en-GB"/>
        </w:rPr>
      </w:pPr>
      <w:hyperlink r:id="rId15" w:history="1">
        <w:r w:rsidR="0061106A" w:rsidRPr="00486260">
          <w:rPr>
            <w:rFonts w:ascii="Trebuchet MS" w:hAnsi="Trebuchet MS" w:cs="Helvetica"/>
            <w:b/>
            <w:bCs/>
            <w:color w:val="2F5496" w:themeColor="accent1" w:themeShade="BF"/>
            <w:lang w:val="en-GB"/>
          </w:rPr>
          <w:t>CCPR/C/BOL/CO/3 (CCPR, 2013)</w:t>
        </w:r>
      </w:hyperlink>
    </w:p>
    <w:p w14:paraId="09462235" w14:textId="77777777" w:rsidR="0061106A" w:rsidRPr="00486260" w:rsidRDefault="0061106A" w:rsidP="0061106A">
      <w:pPr>
        <w:widowControl w:val="0"/>
        <w:autoSpaceDE w:val="0"/>
        <w:autoSpaceDN w:val="0"/>
        <w:adjustRightInd w:val="0"/>
        <w:rPr>
          <w:rFonts w:ascii="Trebuchet MS" w:hAnsi="Trebuchet MS" w:cs="Arial"/>
          <w:bCs/>
          <w:color w:val="262626"/>
          <w:lang w:val="en-GB"/>
        </w:rPr>
      </w:pPr>
      <w:r w:rsidRPr="00486260">
        <w:rPr>
          <w:rFonts w:ascii="Trebuchet MS" w:hAnsi="Trebuchet MS" w:cs="Arial"/>
          <w:bCs/>
          <w:color w:val="262626"/>
          <w:lang w:val="en-GB"/>
        </w:rPr>
        <w:t xml:space="preserve">The State party should redouble its efforts to provide legal and practical guarantees of judicial independence and pursue its efforts to establish, as a matter of urgency, a system of judicial appointments and judicial service based on objective, transparent criteria that do not conflict with the right to a defence, together with an independent disciplinary regime for the judiciary and the Public Prosecution Service. It should also step up its efforts to combat corruption, particularly in the police force and among officials responsible for the administration of justice, by undertaking prompt, thorough, independent and impartial investigations into all cases of corruption and imposing not only disciplinary sanctions but also criminal penalties on the persons found to be responsible. The State party should also develop, as a matter of priority, a national policy for reducing the backlog of court cases, increasing the number of courts and appointing more judges </w:t>
      </w:r>
      <w:r w:rsidRPr="00486260">
        <w:rPr>
          <w:rFonts w:ascii="Trebuchet MS" w:hAnsi="Trebuchet MS" w:cs="Arial"/>
          <w:bCs/>
          <w:color w:val="262626"/>
          <w:lang w:val="en-GB"/>
        </w:rPr>
        <w:lastRenderedPageBreak/>
        <w:t>and public defenders, in particular in rural areas. (…)</w:t>
      </w:r>
    </w:p>
    <w:p w14:paraId="629B0CBD" w14:textId="77777777" w:rsidR="0061106A" w:rsidRPr="00486260" w:rsidRDefault="001A19AE" w:rsidP="0061106A">
      <w:pPr>
        <w:widowControl w:val="0"/>
        <w:autoSpaceDE w:val="0"/>
        <w:autoSpaceDN w:val="0"/>
        <w:adjustRightInd w:val="0"/>
        <w:rPr>
          <w:rFonts w:ascii="Trebuchet MS" w:hAnsi="Trebuchet MS" w:cs="Helvetica"/>
          <w:b/>
          <w:bCs/>
          <w:color w:val="2F5496" w:themeColor="accent1" w:themeShade="BF"/>
          <w:lang w:val="en-GB"/>
        </w:rPr>
      </w:pPr>
      <w:hyperlink r:id="rId16" w:history="1">
        <w:r w:rsidR="0061106A" w:rsidRPr="00486260">
          <w:rPr>
            <w:rFonts w:ascii="Trebuchet MS" w:hAnsi="Trebuchet MS" w:cs="Helvetica"/>
            <w:b/>
            <w:bCs/>
            <w:color w:val="2F5496" w:themeColor="accent1" w:themeShade="BF"/>
            <w:lang w:val="en-GB"/>
          </w:rPr>
          <w:t>CCPR/C/IDN/CO/1 (CCPR, 2013)</w:t>
        </w:r>
      </w:hyperlink>
    </w:p>
    <w:p w14:paraId="7144A56B" w14:textId="77777777" w:rsidR="0061106A" w:rsidRDefault="0061106A" w:rsidP="0061106A">
      <w:pPr>
        <w:widowControl w:val="0"/>
        <w:autoSpaceDE w:val="0"/>
        <w:autoSpaceDN w:val="0"/>
        <w:adjustRightInd w:val="0"/>
        <w:rPr>
          <w:rFonts w:ascii="Trebuchet MS" w:hAnsi="Trebuchet MS" w:cs="Arial"/>
          <w:bCs/>
          <w:color w:val="262626"/>
          <w:lang w:val="en-GB"/>
        </w:rPr>
      </w:pPr>
      <w:r w:rsidRPr="00486260">
        <w:rPr>
          <w:rFonts w:ascii="Trebuchet MS" w:hAnsi="Trebuchet MS" w:cs="Arial"/>
          <w:bCs/>
          <w:color w:val="262626"/>
          <w:lang w:val="en-GB"/>
        </w:rPr>
        <w:t>The State party should take effective measures to eradicate corruption in the administration of justice, including in the provision of legal aid. The State party should strengthen its efforts to ensure prompt, thorough and independent investigations into allegations of corruption in the judiciary and in the provision of legal aid, and prosecute and punish perpetrators, including judges who may be complicit.</w:t>
      </w:r>
    </w:p>
    <w:p w14:paraId="718AF640" w14:textId="77777777" w:rsidR="0061106A" w:rsidRPr="003E1CDC" w:rsidRDefault="0061106A" w:rsidP="0061106A">
      <w:pPr>
        <w:widowControl w:val="0"/>
        <w:autoSpaceDE w:val="0"/>
        <w:autoSpaceDN w:val="0"/>
        <w:adjustRightInd w:val="0"/>
        <w:rPr>
          <w:rFonts w:ascii="Trebuchet MS" w:hAnsi="Trebuchet MS" w:cs="Helvetica"/>
          <w:b/>
          <w:bCs/>
          <w:color w:val="2F5496" w:themeColor="accent1" w:themeShade="BF"/>
          <w:lang w:val="en-GB"/>
        </w:rPr>
      </w:pPr>
      <w:r w:rsidRPr="003E1CDC">
        <w:rPr>
          <w:rFonts w:ascii="Trebuchet MS" w:hAnsi="Trebuchet MS" w:cs="Helvetica"/>
          <w:b/>
          <w:bCs/>
          <w:color w:val="2F5496" w:themeColor="accent1" w:themeShade="BF"/>
          <w:lang w:val="en-GB"/>
        </w:rPr>
        <w:t xml:space="preserve">CCPR/C/CMR/CO/5 </w:t>
      </w:r>
      <w:r>
        <w:rPr>
          <w:rFonts w:ascii="Trebuchet MS" w:hAnsi="Trebuchet MS" w:cs="Helvetica"/>
          <w:b/>
          <w:bCs/>
          <w:color w:val="2F5496" w:themeColor="accent1" w:themeShade="BF"/>
          <w:lang w:val="en-GB"/>
        </w:rPr>
        <w:t>(CCPR, 2017)</w:t>
      </w:r>
    </w:p>
    <w:p w14:paraId="7B15E32B" w14:textId="77777777" w:rsidR="0061106A" w:rsidRPr="003E1CDC" w:rsidRDefault="0061106A" w:rsidP="0061106A">
      <w:pPr>
        <w:widowControl w:val="0"/>
        <w:autoSpaceDE w:val="0"/>
        <w:autoSpaceDN w:val="0"/>
        <w:adjustRightInd w:val="0"/>
        <w:rPr>
          <w:rFonts w:ascii="Trebuchet MS" w:hAnsi="Trebuchet MS" w:cs="Arial"/>
          <w:bCs/>
          <w:color w:val="262626"/>
          <w:lang w:val="en-GB"/>
        </w:rPr>
      </w:pPr>
      <w:r w:rsidRPr="003E1CDC">
        <w:rPr>
          <w:rFonts w:ascii="Trebuchet MS" w:hAnsi="Trebuchet MS" w:cs="Arial"/>
          <w:bCs/>
          <w:color w:val="262626"/>
          <w:lang w:val="en-GB"/>
        </w:rPr>
        <w:t xml:space="preserve">Anti-corruption efforts </w:t>
      </w:r>
    </w:p>
    <w:p w14:paraId="11B8D472" w14:textId="77777777" w:rsidR="0061106A" w:rsidRDefault="0061106A" w:rsidP="0061106A">
      <w:pPr>
        <w:widowControl w:val="0"/>
        <w:autoSpaceDE w:val="0"/>
        <w:autoSpaceDN w:val="0"/>
        <w:adjustRightInd w:val="0"/>
        <w:rPr>
          <w:rFonts w:ascii="Trebuchet MS" w:hAnsi="Trebuchet MS" w:cs="Arial"/>
          <w:bCs/>
          <w:color w:val="262626"/>
          <w:lang w:val="en-GB"/>
        </w:rPr>
      </w:pPr>
      <w:r w:rsidRPr="003E1CDC">
        <w:rPr>
          <w:rFonts w:ascii="Trebuchet MS" w:hAnsi="Trebuchet MS" w:cs="Arial"/>
          <w:bCs/>
          <w:color w:val="262626"/>
          <w:lang w:val="en-GB"/>
        </w:rPr>
        <w:t xml:space="preserve">9. While acknowledging the measures taken by the State party to combat corruption (Operation Épervier), the Committee notes with concern that corruption is endemic in the State party. Also troubling are reports that public authorities, including those in the police, judicial, tax, education and health sectors, often extort money from individuals as a condition for providing services. The Committee takes note of the State party’s anti- corruption measures, but is still concerned at allegations that these measures are exploited and misused in order to target certain prominent individuals, including political figures (arts. 2, 14, 25 and 26). </w:t>
      </w:r>
    </w:p>
    <w:p w14:paraId="7ABADB93" w14:textId="77777777" w:rsidR="0061106A" w:rsidRPr="003E1CDC" w:rsidRDefault="0061106A" w:rsidP="0061106A">
      <w:pPr>
        <w:widowControl w:val="0"/>
        <w:autoSpaceDE w:val="0"/>
        <w:autoSpaceDN w:val="0"/>
        <w:adjustRightInd w:val="0"/>
        <w:rPr>
          <w:rFonts w:ascii="Trebuchet MS" w:hAnsi="Trebuchet MS" w:cs="Arial"/>
          <w:bCs/>
          <w:color w:val="262626"/>
          <w:lang w:val="en-GB"/>
        </w:rPr>
      </w:pPr>
      <w:r w:rsidRPr="003E1CDC">
        <w:rPr>
          <w:rFonts w:ascii="Trebuchet MS" w:hAnsi="Trebuchet MS" w:cs="Arial"/>
          <w:bCs/>
          <w:color w:val="262626"/>
          <w:lang w:val="en-GB"/>
        </w:rPr>
        <w:t xml:space="preserve">10. The State party should: (a) step up its efforts to combat corruption and to ensure that it does not go unpunished; (b) ensure that all cases of corruption are independently and impartially investigated and, where applicable, that appropriate judicial penalties are imposed on perpetrators; and (c) establish strict standards for public officials and ensure that those responsible for acts of corruption are subjected to disciplinary action and are prosecuted in court. </w:t>
      </w:r>
    </w:p>
    <w:p w14:paraId="6D867F26" w14:textId="77777777" w:rsidR="0061106A" w:rsidRPr="00486260" w:rsidRDefault="0061106A" w:rsidP="00B065FD">
      <w:pPr>
        <w:pStyle w:val="Heading2"/>
        <w:numPr>
          <w:ilvl w:val="1"/>
          <w:numId w:val="1"/>
        </w:numPr>
      </w:pPr>
      <w:bookmarkStart w:id="7" w:name="_Toc516081285"/>
      <w:r w:rsidRPr="00486260">
        <w:t>Conclusion</w:t>
      </w:r>
      <w:bookmarkEnd w:id="7"/>
    </w:p>
    <w:p w14:paraId="5BC8D29C" w14:textId="77777777" w:rsidR="0061106A" w:rsidRPr="00486260" w:rsidRDefault="0061106A" w:rsidP="0061106A">
      <w:pPr>
        <w:pStyle w:val="ListParagraph"/>
        <w:numPr>
          <w:ilvl w:val="0"/>
          <w:numId w:val="6"/>
        </w:numPr>
        <w:spacing w:after="0" w:line="240" w:lineRule="auto"/>
        <w:rPr>
          <w:rFonts w:ascii="Trebuchet MS" w:hAnsi="Trebuchet MS"/>
          <w:lang w:val="en-GB"/>
        </w:rPr>
      </w:pPr>
      <w:r w:rsidRPr="00486260">
        <w:rPr>
          <w:rFonts w:ascii="Trebuchet MS" w:hAnsi="Trebuchet MS"/>
          <w:lang w:val="en-GB"/>
        </w:rPr>
        <w:t xml:space="preserve">When the Human Rights Committee is concerned about corruption, it is mostly about corruption within the judiciary. </w:t>
      </w:r>
    </w:p>
    <w:p w14:paraId="4244839D" w14:textId="77777777" w:rsidR="0061106A" w:rsidRPr="00486260" w:rsidRDefault="0061106A" w:rsidP="0061106A">
      <w:pPr>
        <w:pStyle w:val="ListParagraph"/>
        <w:numPr>
          <w:ilvl w:val="0"/>
          <w:numId w:val="6"/>
        </w:numPr>
        <w:spacing w:after="0" w:line="240" w:lineRule="auto"/>
        <w:rPr>
          <w:rFonts w:ascii="Trebuchet MS" w:hAnsi="Trebuchet MS"/>
          <w:lang w:val="en-GB"/>
        </w:rPr>
      </w:pPr>
      <w:r w:rsidRPr="00486260">
        <w:rPr>
          <w:rFonts w:ascii="Trebuchet MS" w:hAnsi="Trebuchet MS"/>
          <w:lang w:val="en-GB"/>
        </w:rPr>
        <w:t>Sometimes the Committee refers to several articles of the Covenant, sometimes it only refers to one article, and it is not clear why</w:t>
      </w:r>
      <w:r>
        <w:rPr>
          <w:rFonts w:ascii="Trebuchet MS" w:hAnsi="Trebuchet MS"/>
          <w:lang w:val="en-GB"/>
        </w:rPr>
        <w:t xml:space="preserve"> such approach is adopted</w:t>
      </w:r>
      <w:r w:rsidRPr="00486260">
        <w:rPr>
          <w:rFonts w:ascii="Trebuchet MS" w:hAnsi="Trebuchet MS"/>
          <w:lang w:val="en-GB"/>
        </w:rPr>
        <w:t xml:space="preserve">. </w:t>
      </w:r>
    </w:p>
    <w:p w14:paraId="5979E8D0" w14:textId="77777777" w:rsidR="0061106A" w:rsidRPr="00486260" w:rsidRDefault="0061106A" w:rsidP="0061106A">
      <w:pPr>
        <w:pStyle w:val="ListParagraph"/>
        <w:numPr>
          <w:ilvl w:val="0"/>
          <w:numId w:val="6"/>
        </w:numPr>
        <w:spacing w:after="0" w:line="240" w:lineRule="auto"/>
        <w:rPr>
          <w:rFonts w:ascii="Trebuchet MS" w:hAnsi="Trebuchet MS"/>
          <w:lang w:val="en-GB"/>
        </w:rPr>
      </w:pPr>
      <w:r w:rsidRPr="00486260">
        <w:rPr>
          <w:rFonts w:ascii="Trebuchet MS" w:hAnsi="Trebuchet MS"/>
          <w:lang w:val="en-GB"/>
        </w:rPr>
        <w:t xml:space="preserve">The Committee does not adopt a recommendation on corruption for about one third of the observations. </w:t>
      </w:r>
    </w:p>
    <w:p w14:paraId="34E5580B" w14:textId="77777777" w:rsidR="0061106A" w:rsidRPr="00486260" w:rsidRDefault="0061106A" w:rsidP="0061106A">
      <w:pPr>
        <w:pStyle w:val="ListParagraph"/>
        <w:numPr>
          <w:ilvl w:val="0"/>
          <w:numId w:val="6"/>
        </w:numPr>
        <w:spacing w:after="0" w:line="240" w:lineRule="auto"/>
        <w:rPr>
          <w:rFonts w:ascii="Trebuchet MS" w:hAnsi="Trebuchet MS"/>
          <w:lang w:val="en-GB"/>
        </w:rPr>
      </w:pPr>
      <w:r w:rsidRPr="00486260">
        <w:rPr>
          <w:rFonts w:ascii="Trebuchet MS" w:hAnsi="Trebuchet MS"/>
          <w:lang w:val="en-GB"/>
        </w:rPr>
        <w:t xml:space="preserve">The wording of the recommendations differs in the various countries. </w:t>
      </w:r>
    </w:p>
    <w:p w14:paraId="5D6F67B9" w14:textId="77777777" w:rsidR="0061106A" w:rsidRPr="003E1CDC" w:rsidRDefault="0061106A" w:rsidP="0061106A">
      <w:pPr>
        <w:pStyle w:val="ListParagraph"/>
        <w:numPr>
          <w:ilvl w:val="0"/>
          <w:numId w:val="6"/>
        </w:numPr>
        <w:spacing w:after="0" w:line="240" w:lineRule="auto"/>
        <w:rPr>
          <w:rFonts w:ascii="Trebuchet MS" w:hAnsi="Trebuchet MS"/>
          <w:lang w:val="en-GB"/>
        </w:rPr>
      </w:pPr>
      <w:r w:rsidRPr="00486260">
        <w:rPr>
          <w:rFonts w:ascii="Trebuchet MS" w:hAnsi="Trebuchet MS"/>
          <w:lang w:val="en-GB"/>
        </w:rPr>
        <w:t>Most of the recommendations</w:t>
      </w:r>
      <w:r>
        <w:rPr>
          <w:rFonts w:ascii="Trebuchet MS" w:hAnsi="Trebuchet MS"/>
          <w:lang w:val="en-GB"/>
        </w:rPr>
        <w:t xml:space="preserve"> are vague (‘combat corruption’)</w:t>
      </w:r>
    </w:p>
    <w:p w14:paraId="15EB1A39" w14:textId="77777777" w:rsidR="0061106A" w:rsidRDefault="0061106A" w:rsidP="006815D7">
      <w:pPr>
        <w:spacing w:line="240" w:lineRule="auto"/>
        <w:rPr>
          <w:rFonts w:ascii="Trebuchet MS" w:hAnsi="Trebuchet MS"/>
          <w:lang w:val="en-GB"/>
        </w:rPr>
      </w:pPr>
    </w:p>
    <w:p w14:paraId="7759B367" w14:textId="77777777" w:rsidR="0061106A" w:rsidRPr="0061106A" w:rsidRDefault="0061106A" w:rsidP="00B065FD">
      <w:pPr>
        <w:pStyle w:val="Heading2"/>
        <w:numPr>
          <w:ilvl w:val="1"/>
          <w:numId w:val="1"/>
        </w:numPr>
      </w:pPr>
      <w:bookmarkStart w:id="8" w:name="_Toc516081286"/>
      <w:r w:rsidRPr="0061106A">
        <w:t>Update</w:t>
      </w:r>
      <w:bookmarkEnd w:id="8"/>
    </w:p>
    <w:p w14:paraId="4744672F" w14:textId="77777777" w:rsidR="000432D6" w:rsidRPr="008D6DA9" w:rsidRDefault="000432D6" w:rsidP="006815D7">
      <w:pPr>
        <w:spacing w:line="240" w:lineRule="auto"/>
        <w:rPr>
          <w:rFonts w:ascii="Trebuchet MS" w:hAnsi="Trebuchet MS"/>
          <w:lang w:val="en-US"/>
        </w:rPr>
      </w:pPr>
      <w:r w:rsidRPr="008D6DA9">
        <w:rPr>
          <w:rFonts w:ascii="Trebuchet MS" w:hAnsi="Trebuchet MS"/>
          <w:lang w:val="en-US"/>
        </w:rPr>
        <w:t>The HRCtte’s approach to corruption was analyzed in February 2018</w:t>
      </w:r>
      <w:r w:rsidR="00B065FD">
        <w:rPr>
          <w:rStyle w:val="FootnoteReference"/>
          <w:rFonts w:ascii="Trebuchet MS" w:hAnsi="Trebuchet MS"/>
          <w:lang w:val="en-US"/>
        </w:rPr>
        <w:footnoteReference w:id="4"/>
      </w:r>
      <w:r w:rsidRPr="008D6DA9">
        <w:rPr>
          <w:rFonts w:ascii="Trebuchet MS" w:hAnsi="Trebuchet MS"/>
          <w:lang w:val="en-US"/>
        </w:rPr>
        <w:t xml:space="preserve">. </w:t>
      </w:r>
    </w:p>
    <w:p w14:paraId="26375E27" w14:textId="77777777" w:rsidR="000432D6" w:rsidRPr="008D6DA9" w:rsidRDefault="000432D6" w:rsidP="006815D7">
      <w:pPr>
        <w:spacing w:line="240" w:lineRule="auto"/>
        <w:rPr>
          <w:rFonts w:ascii="Trebuchet MS" w:hAnsi="Trebuchet MS"/>
          <w:lang w:val="en-US"/>
        </w:rPr>
      </w:pPr>
      <w:r w:rsidRPr="008D6DA9">
        <w:rPr>
          <w:rFonts w:ascii="Trebuchet MS" w:hAnsi="Trebuchet MS"/>
          <w:lang w:val="en-US"/>
        </w:rPr>
        <w:t xml:space="preserve">Since then, the Committee has adopted </w:t>
      </w:r>
      <w:r w:rsidR="008D6DA9">
        <w:rPr>
          <w:rFonts w:ascii="Trebuchet MS" w:hAnsi="Trebuchet MS"/>
          <w:lang w:val="en-US"/>
        </w:rPr>
        <w:t>3</w:t>
      </w:r>
      <w:r w:rsidRPr="008D6DA9">
        <w:rPr>
          <w:rFonts w:ascii="Trebuchet MS" w:hAnsi="Trebuchet MS"/>
          <w:lang w:val="en-US"/>
        </w:rPr>
        <w:t xml:space="preserve"> other recommendations on corruption, all in 2017</w:t>
      </w:r>
      <w:r w:rsidR="003D6858" w:rsidRPr="008D6DA9">
        <w:rPr>
          <w:rFonts w:ascii="Trebuchet MS" w:hAnsi="Trebuchet MS"/>
          <w:lang w:val="en-US"/>
        </w:rPr>
        <w:t>, all corresponding to a concern</w:t>
      </w:r>
      <w:r w:rsidRPr="008D6DA9">
        <w:rPr>
          <w:rFonts w:ascii="Trebuchet MS" w:hAnsi="Trebuchet MS"/>
          <w:lang w:val="en-US"/>
        </w:rPr>
        <w:t xml:space="preserve">. </w:t>
      </w:r>
    </w:p>
    <w:p w14:paraId="3523BD1C" w14:textId="77777777" w:rsidR="003D6858" w:rsidRPr="008D6DA9" w:rsidRDefault="000432D6" w:rsidP="006815D7">
      <w:pPr>
        <w:pStyle w:val="ListParagraph"/>
        <w:numPr>
          <w:ilvl w:val="0"/>
          <w:numId w:val="4"/>
        </w:numPr>
        <w:spacing w:line="240" w:lineRule="auto"/>
        <w:rPr>
          <w:rFonts w:ascii="Trebuchet MS" w:hAnsi="Trebuchet MS"/>
          <w:lang w:val="en-US"/>
        </w:rPr>
      </w:pPr>
      <w:r w:rsidRPr="008D6DA9">
        <w:rPr>
          <w:rFonts w:ascii="Trebuchet MS" w:hAnsi="Trebuchet MS"/>
          <w:b/>
          <w:lang w:val="en-US"/>
        </w:rPr>
        <w:t>Romania</w:t>
      </w:r>
      <w:r w:rsidR="003D6858" w:rsidRPr="008D6DA9">
        <w:rPr>
          <w:rFonts w:ascii="Trebuchet MS" w:hAnsi="Trebuchet MS"/>
          <w:lang w:val="en-US"/>
        </w:rPr>
        <w:t>: corruption in government, in the judiciary and harassment of human rights defenders (article 2 and 14). The recommendation is very vague: “</w:t>
      </w:r>
      <w:r w:rsidR="003D6858" w:rsidRPr="008D6DA9">
        <w:rPr>
          <w:rFonts w:ascii="Trebuchet MS" w:hAnsi="Trebuchet MS" w:cs="Times New Roman"/>
          <w:lang w:val="en-US"/>
        </w:rPr>
        <w:t xml:space="preserve">The State party should strengthen its efforts to combat corruption in all branches of </w:t>
      </w:r>
      <w:r w:rsidR="003D6858" w:rsidRPr="008D6DA9">
        <w:rPr>
          <w:rFonts w:ascii="Trebuchet MS" w:hAnsi="Trebuchet MS" w:cs="Times New Roman"/>
          <w:lang w:val="en-US"/>
        </w:rPr>
        <w:lastRenderedPageBreak/>
        <w:t>Government and provide the necessary protection to officials involved in anti-corruption efforts.”</w:t>
      </w:r>
      <w:r w:rsidR="003D6858" w:rsidRPr="008D6DA9">
        <w:rPr>
          <w:rStyle w:val="FootnoteReference"/>
          <w:rFonts w:ascii="Trebuchet MS" w:hAnsi="Trebuchet MS" w:cs="Times New Roman"/>
          <w:lang w:val="en-US"/>
        </w:rPr>
        <w:footnoteReference w:id="5"/>
      </w:r>
      <w:r w:rsidR="003D6858" w:rsidRPr="008D6DA9">
        <w:rPr>
          <w:rFonts w:ascii="Trebuchet MS" w:hAnsi="Trebuchet MS" w:cs="Times New Roman"/>
          <w:lang w:val="en-US"/>
        </w:rPr>
        <w:t xml:space="preserve"> </w:t>
      </w:r>
    </w:p>
    <w:p w14:paraId="371AA4D4" w14:textId="77777777" w:rsidR="003D6858" w:rsidRPr="008D6DA9" w:rsidRDefault="003D6858" w:rsidP="006815D7">
      <w:pPr>
        <w:pStyle w:val="ListParagraph"/>
        <w:numPr>
          <w:ilvl w:val="0"/>
          <w:numId w:val="4"/>
        </w:numPr>
        <w:spacing w:line="240" w:lineRule="auto"/>
        <w:rPr>
          <w:rFonts w:ascii="Trebuchet MS" w:hAnsi="Trebuchet MS"/>
          <w:lang w:val="en-US"/>
        </w:rPr>
      </w:pPr>
      <w:r w:rsidRPr="008D6DA9">
        <w:rPr>
          <w:rFonts w:ascii="Trebuchet MS" w:hAnsi="Trebuchet MS" w:cs="Times New Roman"/>
          <w:b/>
          <w:lang w:val="en-US"/>
        </w:rPr>
        <w:t>Dominican Republic</w:t>
      </w:r>
      <w:r w:rsidRPr="008D6DA9">
        <w:rPr>
          <w:rFonts w:ascii="Trebuchet MS" w:hAnsi="Trebuchet MS" w:cs="Times New Roman"/>
          <w:lang w:val="en-US"/>
        </w:rPr>
        <w:t xml:space="preserve">: corruption in government, impunity, access to basic services (article 25). The Committee recommends to investigate and to take into account the UNCAC recommendations. This is unique and has not been recommended before. </w:t>
      </w:r>
    </w:p>
    <w:p w14:paraId="143221B3" w14:textId="77777777" w:rsidR="0080198F" w:rsidRPr="008D6DA9" w:rsidRDefault="003D6858" w:rsidP="006815D7">
      <w:pPr>
        <w:pStyle w:val="ListParagraph"/>
        <w:numPr>
          <w:ilvl w:val="0"/>
          <w:numId w:val="4"/>
        </w:numPr>
        <w:spacing w:line="240" w:lineRule="auto"/>
        <w:rPr>
          <w:rFonts w:ascii="Trebuchet MS" w:hAnsi="Trebuchet MS"/>
          <w:lang w:val="en-US"/>
        </w:rPr>
      </w:pPr>
      <w:r w:rsidRPr="008D6DA9">
        <w:rPr>
          <w:rFonts w:ascii="Trebuchet MS" w:hAnsi="Trebuchet MS" w:cs="Times New Roman"/>
          <w:b/>
          <w:lang w:val="en-US"/>
        </w:rPr>
        <w:t>Cameroon</w:t>
      </w:r>
      <w:r w:rsidRPr="008D6DA9">
        <w:rPr>
          <w:rFonts w:ascii="Trebuchet MS" w:hAnsi="Trebuchet MS" w:cs="Times New Roman"/>
          <w:lang w:val="en-US"/>
        </w:rPr>
        <w:t>: corruption in the judiciary (article 2, 14, 25, 26). The recommendation is very detailed</w:t>
      </w:r>
      <w:r w:rsidRPr="008D6DA9">
        <w:rPr>
          <w:rStyle w:val="FootnoteReference"/>
          <w:rFonts w:ascii="Trebuchet MS" w:hAnsi="Trebuchet MS" w:cs="Times New Roman"/>
          <w:lang w:val="en-US"/>
        </w:rPr>
        <w:footnoteReference w:id="6"/>
      </w:r>
      <w:r w:rsidRPr="008D6DA9">
        <w:rPr>
          <w:rFonts w:ascii="Trebuchet MS" w:hAnsi="Trebuchet MS" w:cs="Times New Roman"/>
          <w:lang w:val="en-US"/>
        </w:rPr>
        <w:t xml:space="preserve"> and can serve as an example for other TBs. Hopefully this is the start of a systematic approach to corruption, with a concrete recommendation corresponding to the concerns. </w:t>
      </w:r>
    </w:p>
    <w:p w14:paraId="62438AD8" w14:textId="77777777" w:rsidR="000269C5" w:rsidRDefault="000269C5" w:rsidP="00B065FD">
      <w:pPr>
        <w:pStyle w:val="Heading1"/>
      </w:pPr>
      <w:bookmarkStart w:id="9" w:name="_Toc516081287"/>
      <w:r w:rsidRPr="008D6DA9">
        <w:t>Committee on Economic, Social and Cultural Rights</w:t>
      </w:r>
      <w:bookmarkEnd w:id="9"/>
    </w:p>
    <w:p w14:paraId="543270DC" w14:textId="77777777" w:rsidR="004206A9" w:rsidRPr="004206A9" w:rsidRDefault="004206A9" w:rsidP="004206A9">
      <w:pPr>
        <w:pStyle w:val="NoSpacing"/>
        <w:rPr>
          <w:lang w:val="en-US"/>
        </w:rPr>
      </w:pPr>
    </w:p>
    <w:p w14:paraId="2E209372" w14:textId="77777777" w:rsidR="00631EB3" w:rsidRPr="006815D7" w:rsidRDefault="00631EB3" w:rsidP="006815D7">
      <w:pPr>
        <w:spacing w:line="240" w:lineRule="auto"/>
        <w:rPr>
          <w:rFonts w:ascii="Trebuchet MS" w:hAnsi="Trebuchet MS"/>
          <w:lang w:val="en-US"/>
        </w:rPr>
      </w:pPr>
      <w:r w:rsidRPr="006815D7">
        <w:rPr>
          <w:rFonts w:ascii="Trebuchet MS" w:hAnsi="Trebuchet MS"/>
          <w:lang w:val="en-US"/>
        </w:rPr>
        <w:t xml:space="preserve">The CESCR reviewed </w:t>
      </w:r>
      <w:r w:rsidRPr="0050395D">
        <w:rPr>
          <w:rFonts w:ascii="Trebuchet MS" w:hAnsi="Trebuchet MS"/>
          <w:b/>
          <w:lang w:val="en-US"/>
        </w:rPr>
        <w:t>139 State reports</w:t>
      </w:r>
      <w:r w:rsidRPr="006815D7">
        <w:rPr>
          <w:rFonts w:ascii="Trebuchet MS" w:hAnsi="Trebuchet MS"/>
          <w:lang w:val="en-US"/>
        </w:rPr>
        <w:t xml:space="preserve"> between 2007 and 2017, in which corruption is mentioned 78 times over 63 countries (</w:t>
      </w:r>
      <w:r w:rsidR="008D6DA9" w:rsidRPr="006815D7">
        <w:rPr>
          <w:rFonts w:ascii="Trebuchet MS" w:hAnsi="Trebuchet MS"/>
          <w:lang w:val="en-US"/>
        </w:rPr>
        <w:t>45,3</w:t>
      </w:r>
      <w:r w:rsidRPr="006815D7">
        <w:rPr>
          <w:rFonts w:ascii="Trebuchet MS" w:hAnsi="Trebuchet MS"/>
          <w:lang w:val="en-US"/>
        </w:rPr>
        <w:t xml:space="preserve">%). 5 of those 78 are positive aspects. </w:t>
      </w:r>
      <w:r w:rsidR="00A15C0F">
        <w:rPr>
          <w:rFonts w:ascii="Trebuchet MS" w:hAnsi="Trebuchet MS"/>
          <w:lang w:val="en-US"/>
        </w:rPr>
        <w:t>T</w:t>
      </w:r>
      <w:r w:rsidRPr="006815D7">
        <w:rPr>
          <w:rFonts w:ascii="Trebuchet MS" w:hAnsi="Trebuchet MS"/>
          <w:lang w:val="en-US"/>
        </w:rPr>
        <w:t xml:space="preserve">he </w:t>
      </w:r>
      <w:r w:rsidR="00A15C0F">
        <w:rPr>
          <w:rFonts w:ascii="Trebuchet MS" w:hAnsi="Trebuchet MS"/>
          <w:lang w:val="en-US"/>
        </w:rPr>
        <w:t xml:space="preserve">number of </w:t>
      </w:r>
      <w:r w:rsidRPr="006815D7">
        <w:rPr>
          <w:rFonts w:ascii="Trebuchet MS" w:hAnsi="Trebuchet MS"/>
          <w:lang w:val="en-US"/>
        </w:rPr>
        <w:t xml:space="preserve">concerns nearly match </w:t>
      </w:r>
      <w:r w:rsidR="00A15C0F">
        <w:rPr>
          <w:rFonts w:ascii="Trebuchet MS" w:hAnsi="Trebuchet MS"/>
          <w:lang w:val="en-US"/>
        </w:rPr>
        <w:t xml:space="preserve">the number of </w:t>
      </w:r>
      <w:r w:rsidRPr="006815D7">
        <w:rPr>
          <w:rFonts w:ascii="Trebuchet MS" w:hAnsi="Trebuchet MS"/>
          <w:lang w:val="en-US"/>
        </w:rPr>
        <w:t>recommendation</w:t>
      </w:r>
      <w:r w:rsidR="00A15C0F">
        <w:rPr>
          <w:rFonts w:ascii="Trebuchet MS" w:hAnsi="Trebuchet MS"/>
          <w:lang w:val="en-US"/>
        </w:rPr>
        <w:t>s</w:t>
      </w:r>
      <w:r w:rsidRPr="006815D7">
        <w:rPr>
          <w:rFonts w:ascii="Trebuchet MS" w:hAnsi="Trebuchet MS"/>
          <w:lang w:val="en-US"/>
        </w:rPr>
        <w:t xml:space="preserve">. </w:t>
      </w:r>
    </w:p>
    <w:p w14:paraId="32C548FE" w14:textId="77777777" w:rsidR="00631EB3" w:rsidRPr="006815D7" w:rsidRDefault="00631EB3" w:rsidP="006815D7">
      <w:pPr>
        <w:spacing w:line="240" w:lineRule="auto"/>
        <w:rPr>
          <w:rFonts w:ascii="Trebuchet MS" w:hAnsi="Trebuchet MS"/>
          <w:lang w:val="en-US"/>
        </w:rPr>
      </w:pPr>
      <w:r w:rsidRPr="006815D7">
        <w:rPr>
          <w:rFonts w:ascii="Trebuchet MS" w:hAnsi="Trebuchet MS"/>
          <w:lang w:val="en-US"/>
        </w:rPr>
        <w:t xml:space="preserve">Of those 63 countries, 25 are </w:t>
      </w:r>
      <w:r w:rsidRPr="0050395D">
        <w:rPr>
          <w:rFonts w:ascii="Trebuchet MS" w:hAnsi="Trebuchet MS"/>
          <w:b/>
          <w:lang w:val="en-US"/>
        </w:rPr>
        <w:t>located</w:t>
      </w:r>
      <w:r w:rsidRPr="006815D7">
        <w:rPr>
          <w:rFonts w:ascii="Trebuchet MS" w:hAnsi="Trebuchet MS"/>
          <w:lang w:val="en-US"/>
        </w:rPr>
        <w:t xml:space="preserve"> in Africa</w:t>
      </w:r>
      <w:r w:rsidR="008D6DA9" w:rsidRPr="006815D7">
        <w:rPr>
          <w:rFonts w:ascii="Trebuchet MS" w:hAnsi="Trebuchet MS"/>
          <w:lang w:val="en-US"/>
        </w:rPr>
        <w:t xml:space="preserve"> (40%)</w:t>
      </w:r>
      <w:r w:rsidRPr="006815D7">
        <w:rPr>
          <w:rFonts w:ascii="Trebuchet MS" w:hAnsi="Trebuchet MS"/>
          <w:lang w:val="en-US"/>
        </w:rPr>
        <w:t>, 19 in Asia</w:t>
      </w:r>
      <w:r w:rsidR="008D6DA9" w:rsidRPr="006815D7">
        <w:rPr>
          <w:rFonts w:ascii="Trebuchet MS" w:hAnsi="Trebuchet MS"/>
          <w:lang w:val="en-US"/>
        </w:rPr>
        <w:t xml:space="preserve"> (30%)</w:t>
      </w:r>
      <w:r w:rsidRPr="006815D7">
        <w:rPr>
          <w:rFonts w:ascii="Trebuchet MS" w:hAnsi="Trebuchet MS"/>
          <w:lang w:val="en-US"/>
        </w:rPr>
        <w:t xml:space="preserve">, 13 in Europe </w:t>
      </w:r>
      <w:r w:rsidR="008D6DA9" w:rsidRPr="006815D7">
        <w:rPr>
          <w:rFonts w:ascii="Trebuchet MS" w:hAnsi="Trebuchet MS"/>
          <w:lang w:val="en-US"/>
        </w:rPr>
        <w:t xml:space="preserve">(20%) </w:t>
      </w:r>
      <w:r w:rsidRPr="006815D7">
        <w:rPr>
          <w:rFonts w:ascii="Trebuchet MS" w:hAnsi="Trebuchet MS"/>
          <w:lang w:val="en-US"/>
        </w:rPr>
        <w:t>and 6 in Latin America</w:t>
      </w:r>
      <w:r w:rsidR="008D6DA9" w:rsidRPr="006815D7">
        <w:rPr>
          <w:rFonts w:ascii="Trebuchet MS" w:hAnsi="Trebuchet MS"/>
          <w:lang w:val="en-US"/>
        </w:rPr>
        <w:t xml:space="preserve"> (10%)</w:t>
      </w:r>
      <w:r w:rsidRPr="006815D7">
        <w:rPr>
          <w:rFonts w:ascii="Trebuchet MS" w:hAnsi="Trebuchet MS"/>
          <w:lang w:val="en-US"/>
        </w:rPr>
        <w:t xml:space="preserve">. </w:t>
      </w:r>
    </w:p>
    <w:p w14:paraId="558E042D" w14:textId="77777777" w:rsidR="00631EB3" w:rsidRPr="006815D7" w:rsidRDefault="00631EB3" w:rsidP="006815D7">
      <w:pPr>
        <w:spacing w:line="240" w:lineRule="auto"/>
        <w:rPr>
          <w:rFonts w:ascii="Trebuchet MS" w:hAnsi="Trebuchet MS"/>
          <w:lang w:val="en-US"/>
        </w:rPr>
      </w:pPr>
      <w:r w:rsidRPr="006815D7">
        <w:rPr>
          <w:rFonts w:ascii="Trebuchet MS" w:hAnsi="Trebuchet MS"/>
          <w:lang w:val="en-US"/>
        </w:rPr>
        <w:t xml:space="preserve">There is </w:t>
      </w:r>
      <w:r w:rsidRPr="0050395D">
        <w:rPr>
          <w:rFonts w:ascii="Trebuchet MS" w:hAnsi="Trebuchet MS"/>
          <w:b/>
          <w:lang w:val="en-US"/>
        </w:rPr>
        <w:t>no clear trend</w:t>
      </w:r>
      <w:r w:rsidRPr="006815D7">
        <w:rPr>
          <w:rFonts w:ascii="Trebuchet MS" w:hAnsi="Trebuchet MS"/>
          <w:lang w:val="en-US"/>
        </w:rPr>
        <w:t xml:space="preserve"> on the number of recommendations on corruption per year. In general, the CESCR seems aware of the issue, since it is the most concerned on corruption of all TBs. </w:t>
      </w:r>
    </w:p>
    <w:p w14:paraId="44430C43" w14:textId="77777777" w:rsidR="00631EB3" w:rsidRPr="006815D7" w:rsidRDefault="00631EB3" w:rsidP="006815D7">
      <w:pPr>
        <w:spacing w:line="240" w:lineRule="auto"/>
        <w:rPr>
          <w:rFonts w:ascii="Trebuchet MS" w:hAnsi="Trebuchet MS"/>
          <w:lang w:val="en-US"/>
        </w:rPr>
      </w:pPr>
      <w:r w:rsidRPr="006815D7">
        <w:rPr>
          <w:rFonts w:ascii="Trebuchet MS" w:hAnsi="Trebuchet MS"/>
          <w:lang w:val="en-US"/>
        </w:rPr>
        <w:t xml:space="preserve">Of those 78 times that corruption is mentioned in the State reports, 5 are positive aspects: this refers to the ratification by the State of UNCAC, the establishment of a national action plan to tackle corruption or of a national authority, and the adoption of a law or amendments to existing laws related to corruption. The great majority of the concerns (52) of the CESCR refer to </w:t>
      </w:r>
      <w:r w:rsidRPr="0050395D">
        <w:rPr>
          <w:rFonts w:ascii="Trebuchet MS" w:hAnsi="Trebuchet MS"/>
          <w:b/>
          <w:lang w:val="en-US"/>
        </w:rPr>
        <w:t>article 2 or article 2.1</w:t>
      </w:r>
      <w:r w:rsidRPr="006815D7">
        <w:rPr>
          <w:rFonts w:ascii="Trebuchet MS" w:hAnsi="Trebuchet MS"/>
          <w:lang w:val="en-US"/>
        </w:rPr>
        <w:t xml:space="preserve">. This concern is a general one, pointing out that corruption is widespread in the State party, and that corruption has an impact on the enjoyment of Economic, Social and Cultural Rights, much like the CRC does. Other concerns were corruption related to access to health care or the payment of non-official fees for health care services (article 12, 6 cases), corruption related to access to food, housing or land allocation (article 11, 6 cases), corruption in the justice system (6 cases), </w:t>
      </w:r>
      <w:r w:rsidRPr="006815D7">
        <w:rPr>
          <w:rFonts w:ascii="Trebuchet MS" w:hAnsi="Trebuchet MS"/>
          <w:lang w:val="en-US"/>
        </w:rPr>
        <w:lastRenderedPageBreak/>
        <w:t xml:space="preserve">and corruption in the social security system (article 9, 2 cases). 1 concern is about the stigmatization of Human Rights Defenders that denounce corruption. </w:t>
      </w:r>
    </w:p>
    <w:p w14:paraId="5B3A3EFB" w14:textId="77777777" w:rsidR="00631EB3" w:rsidRPr="006815D7" w:rsidRDefault="00631EB3" w:rsidP="006815D7">
      <w:pPr>
        <w:spacing w:line="240" w:lineRule="auto"/>
        <w:rPr>
          <w:rFonts w:ascii="Trebuchet MS" w:hAnsi="Trebuchet MS"/>
          <w:lang w:val="en-US"/>
        </w:rPr>
      </w:pPr>
      <w:r w:rsidRPr="006815D7">
        <w:rPr>
          <w:rFonts w:ascii="Trebuchet MS" w:hAnsi="Trebuchet MS"/>
          <w:lang w:val="en-US"/>
        </w:rPr>
        <w:t xml:space="preserve">In general, the CESCR adopts </w:t>
      </w:r>
      <w:r w:rsidRPr="0050395D">
        <w:rPr>
          <w:rFonts w:ascii="Trebuchet MS" w:hAnsi="Trebuchet MS"/>
          <w:b/>
          <w:lang w:val="en-US"/>
        </w:rPr>
        <w:t>long recommendations</w:t>
      </w:r>
      <w:r w:rsidRPr="006815D7">
        <w:rPr>
          <w:rFonts w:ascii="Trebuchet MS" w:hAnsi="Trebuchet MS"/>
          <w:lang w:val="en-US"/>
        </w:rPr>
        <w:t xml:space="preserve"> on corruption. It often gives general recommendations that correspond to general concerns. Those recommendations contain several elements: ensure transparency, adopt laws to strengthen the legal framework, ensure the strict application of those laws, raise awareness among judges, police officers, and public servants, investigate allegations of corruption, address the root causes of corruption, protect whistle-blowers and victims of corruption, etc. </w:t>
      </w:r>
    </w:p>
    <w:p w14:paraId="648EF873" w14:textId="77777777" w:rsidR="00631EB3" w:rsidRPr="006815D7" w:rsidRDefault="00631EB3" w:rsidP="006815D7">
      <w:pPr>
        <w:spacing w:line="240" w:lineRule="auto"/>
        <w:rPr>
          <w:rFonts w:ascii="Trebuchet MS" w:hAnsi="Trebuchet MS"/>
          <w:lang w:val="en-US"/>
        </w:rPr>
      </w:pPr>
      <w:r w:rsidRPr="006815D7">
        <w:rPr>
          <w:rFonts w:ascii="Trebuchet MS" w:hAnsi="Trebuchet MS"/>
          <w:lang w:val="en-US"/>
        </w:rPr>
        <w:t xml:space="preserve">This goes in the direction of a systematic approach to corruption, containing several essential elements to improve the situation, and is a step in the good direction. </w:t>
      </w:r>
    </w:p>
    <w:p w14:paraId="5BDE48BD" w14:textId="77777777" w:rsidR="00631EB3" w:rsidRPr="006815D7" w:rsidRDefault="00631EB3" w:rsidP="006815D7">
      <w:pPr>
        <w:spacing w:line="240" w:lineRule="auto"/>
        <w:rPr>
          <w:rFonts w:ascii="Trebuchet MS" w:hAnsi="Trebuchet MS"/>
          <w:lang w:val="en-US"/>
        </w:rPr>
      </w:pPr>
      <w:r w:rsidRPr="006815D7">
        <w:rPr>
          <w:rFonts w:ascii="Trebuchet MS" w:hAnsi="Trebuchet MS"/>
          <w:lang w:val="en-US"/>
        </w:rPr>
        <w:t xml:space="preserve">However, not all countries where a general concern is expressed, get a recommendation containing all of the measures mentioned. Often, some of these actions are recommended, but it is not clear why certain States are urged to take more actions than other States. </w:t>
      </w:r>
    </w:p>
    <w:p w14:paraId="79996940" w14:textId="77777777" w:rsidR="00631EB3" w:rsidRPr="006815D7" w:rsidRDefault="00631EB3" w:rsidP="006815D7">
      <w:pPr>
        <w:spacing w:line="240" w:lineRule="auto"/>
        <w:rPr>
          <w:rFonts w:ascii="Trebuchet MS" w:hAnsi="Trebuchet MS"/>
          <w:lang w:val="en-US"/>
        </w:rPr>
      </w:pPr>
      <w:r w:rsidRPr="006815D7">
        <w:rPr>
          <w:rFonts w:ascii="Trebuchet MS" w:hAnsi="Trebuchet MS"/>
          <w:lang w:val="en-US"/>
        </w:rPr>
        <w:t xml:space="preserve">Of all those </w:t>
      </w:r>
      <w:r w:rsidRPr="0050395D">
        <w:rPr>
          <w:rFonts w:ascii="Trebuchet MS" w:hAnsi="Trebuchet MS"/>
          <w:b/>
          <w:lang w:val="en-US"/>
        </w:rPr>
        <w:t>measures</w:t>
      </w:r>
      <w:r w:rsidRPr="006815D7">
        <w:rPr>
          <w:rFonts w:ascii="Trebuchet MS" w:hAnsi="Trebuchet MS"/>
          <w:lang w:val="en-US"/>
        </w:rPr>
        <w:t xml:space="preserve">, raising awareness is recommended most often (31 times), followed by ensuring transparency (27) and the strict application of laws (25). CESCR also regularly urges States to investigate and prosecute allegations of corruption (19), to protect whistle-blowers and victims (13), to address the root causes of corruption (10) and to adopt anti-corruption laws (9). Less popular measures are the establishment of a monitoring mechanism (6), the increase of resources (5), the independence of the national anti-corruption authority (5), the evaluation of measures taken (3), the increase of salaries (2), the adoption of a national action plan against corruption (2), the adoption of guidelines (2), the collection of statistics (2), capacity-building (1), the help of international organisations (1), and the establishment of a charter (1) (see above). </w:t>
      </w:r>
    </w:p>
    <w:p w14:paraId="0D67C05A" w14:textId="77777777" w:rsidR="00631EB3" w:rsidRPr="006815D7" w:rsidRDefault="00631EB3" w:rsidP="006815D7">
      <w:pPr>
        <w:spacing w:line="240" w:lineRule="auto"/>
        <w:rPr>
          <w:rFonts w:ascii="Trebuchet MS" w:hAnsi="Trebuchet MS"/>
          <w:lang w:val="en-US"/>
        </w:rPr>
      </w:pPr>
      <w:r w:rsidRPr="006815D7">
        <w:rPr>
          <w:rFonts w:ascii="Trebuchet MS" w:hAnsi="Trebuchet MS"/>
          <w:lang w:val="en-US"/>
        </w:rPr>
        <w:t xml:space="preserve">Moreover, even though several aspects of the problem are addressed in these general recommendations, they still </w:t>
      </w:r>
      <w:r w:rsidRPr="0050395D">
        <w:rPr>
          <w:rFonts w:ascii="Trebuchet MS" w:hAnsi="Trebuchet MS"/>
          <w:b/>
          <w:lang w:val="en-US"/>
        </w:rPr>
        <w:t>remain vague</w:t>
      </w:r>
      <w:r w:rsidRPr="006815D7">
        <w:rPr>
          <w:rFonts w:ascii="Trebuchet MS" w:hAnsi="Trebuchet MS"/>
          <w:lang w:val="en-US"/>
        </w:rPr>
        <w:t xml:space="preserve">. It is possible to be more concrete when recommending a State to ensure transparency or to address the root causes of corruption. </w:t>
      </w:r>
    </w:p>
    <w:p w14:paraId="604AF929" w14:textId="77777777" w:rsidR="00631EB3" w:rsidRPr="006815D7" w:rsidRDefault="00631EB3" w:rsidP="006815D7">
      <w:pPr>
        <w:spacing w:line="240" w:lineRule="auto"/>
        <w:rPr>
          <w:rFonts w:ascii="Trebuchet MS" w:hAnsi="Trebuchet MS"/>
          <w:lang w:val="en-US"/>
        </w:rPr>
      </w:pPr>
      <w:r w:rsidRPr="006815D7">
        <w:rPr>
          <w:rFonts w:ascii="Trebuchet MS" w:hAnsi="Trebuchet MS"/>
          <w:lang w:val="en-US"/>
        </w:rPr>
        <w:t>Moreover, the recommendations that do not correspond to a general concern, but to a specific concern (for example, corruption in health care, or related to housing), are very vague</w:t>
      </w:r>
      <w:r w:rsidRPr="006815D7">
        <w:rPr>
          <w:rStyle w:val="FootnoteReference"/>
          <w:rFonts w:ascii="Trebuchet MS" w:hAnsi="Trebuchet MS"/>
          <w:lang w:val="en-US"/>
        </w:rPr>
        <w:footnoteReference w:id="7"/>
      </w:r>
      <w:r w:rsidRPr="006815D7">
        <w:rPr>
          <w:rFonts w:ascii="Trebuchet MS" w:hAnsi="Trebuchet MS"/>
          <w:lang w:val="en-US"/>
        </w:rPr>
        <w:t xml:space="preserve"> (14 cases). </w:t>
      </w:r>
    </w:p>
    <w:p w14:paraId="37458A23" w14:textId="77777777" w:rsidR="00631EB3" w:rsidRPr="006815D7" w:rsidRDefault="00631EB3" w:rsidP="006815D7">
      <w:pPr>
        <w:spacing w:line="240" w:lineRule="auto"/>
        <w:rPr>
          <w:rFonts w:ascii="Trebuchet MS" w:hAnsi="Trebuchet MS"/>
          <w:lang w:val="en-US"/>
        </w:rPr>
      </w:pPr>
      <w:r w:rsidRPr="006815D7">
        <w:rPr>
          <w:rFonts w:ascii="Trebuchet MS" w:hAnsi="Trebuchet MS"/>
          <w:lang w:val="en-US"/>
        </w:rPr>
        <w:t xml:space="preserve">The CESCR is the only Committee that sometimes recommends to </w:t>
      </w:r>
      <w:r w:rsidRPr="0050395D">
        <w:rPr>
          <w:rFonts w:ascii="Trebuchet MS" w:hAnsi="Trebuchet MS"/>
          <w:b/>
          <w:lang w:val="en-US"/>
        </w:rPr>
        <w:t>evaluate the measures</w:t>
      </w:r>
      <w:r w:rsidRPr="006815D7">
        <w:rPr>
          <w:rFonts w:ascii="Trebuchet MS" w:hAnsi="Trebuchet MS"/>
          <w:lang w:val="en-US"/>
        </w:rPr>
        <w:t xml:space="preserve"> taken to eradicate corruption</w:t>
      </w:r>
      <w:r w:rsidRPr="006815D7">
        <w:rPr>
          <w:rStyle w:val="FootnoteReference"/>
          <w:rFonts w:ascii="Trebuchet MS" w:hAnsi="Trebuchet MS"/>
          <w:lang w:val="en-US"/>
        </w:rPr>
        <w:footnoteReference w:id="8"/>
      </w:r>
      <w:r w:rsidRPr="006815D7">
        <w:rPr>
          <w:rFonts w:ascii="Trebuchet MS" w:hAnsi="Trebuchet MS"/>
          <w:lang w:val="en-US"/>
        </w:rPr>
        <w:t xml:space="preserve">. This should appear more often, also in other TBs. It is always recommended to evaluate whether certain measures are worth the budget </w:t>
      </w:r>
      <w:r w:rsidRPr="006815D7">
        <w:rPr>
          <w:rFonts w:ascii="Trebuchet MS" w:hAnsi="Trebuchet MS"/>
          <w:lang w:val="en-US"/>
        </w:rPr>
        <w:lastRenderedPageBreak/>
        <w:t xml:space="preserve">allocated to them, and to check whether they are effective. If not, measures should be adapted. </w:t>
      </w:r>
    </w:p>
    <w:p w14:paraId="01D13E4E" w14:textId="77777777" w:rsidR="00631EB3" w:rsidRPr="006815D7" w:rsidRDefault="00631EB3" w:rsidP="006815D7">
      <w:pPr>
        <w:spacing w:line="240" w:lineRule="auto"/>
        <w:rPr>
          <w:rFonts w:ascii="Trebuchet MS" w:hAnsi="Trebuchet MS"/>
          <w:lang w:val="en-US"/>
        </w:rPr>
      </w:pPr>
      <w:r w:rsidRPr="006815D7">
        <w:rPr>
          <w:rFonts w:ascii="Trebuchet MS" w:hAnsi="Trebuchet MS"/>
          <w:lang w:val="en-US"/>
        </w:rPr>
        <w:t xml:space="preserve">The CESCR also sometimes recommends to seek the </w:t>
      </w:r>
      <w:r w:rsidRPr="0050395D">
        <w:rPr>
          <w:rFonts w:ascii="Trebuchet MS" w:hAnsi="Trebuchet MS"/>
          <w:b/>
          <w:lang w:val="en-US"/>
        </w:rPr>
        <w:t>help of International Organisations</w:t>
      </w:r>
      <w:r w:rsidRPr="006815D7">
        <w:rPr>
          <w:rFonts w:ascii="Trebuchet MS" w:hAnsi="Trebuchet MS"/>
          <w:lang w:val="en-US"/>
        </w:rPr>
        <w:t xml:space="preserve"> who have expertise on eradicating corruption</w:t>
      </w:r>
      <w:r w:rsidRPr="006815D7">
        <w:rPr>
          <w:rStyle w:val="FootnoteReference"/>
          <w:rFonts w:ascii="Trebuchet MS" w:hAnsi="Trebuchet MS"/>
          <w:lang w:val="en-US"/>
        </w:rPr>
        <w:footnoteReference w:id="9"/>
      </w:r>
      <w:r w:rsidRPr="006815D7">
        <w:rPr>
          <w:rFonts w:ascii="Trebuchet MS" w:hAnsi="Trebuchet MS"/>
          <w:lang w:val="en-US"/>
        </w:rPr>
        <w:t xml:space="preserve">. This recommendation could be more useful to State parties if it were more concrete (which organisations are competent for which actions, in which region etc.). </w:t>
      </w:r>
    </w:p>
    <w:p w14:paraId="534FE4CA" w14:textId="77777777" w:rsidR="00631EB3" w:rsidRPr="006815D7" w:rsidRDefault="00631EB3" w:rsidP="006815D7">
      <w:pPr>
        <w:spacing w:line="240" w:lineRule="auto"/>
        <w:rPr>
          <w:rFonts w:ascii="Trebuchet MS" w:hAnsi="Trebuchet MS"/>
          <w:lang w:val="en-US"/>
        </w:rPr>
      </w:pPr>
      <w:r w:rsidRPr="006815D7">
        <w:rPr>
          <w:rFonts w:ascii="Trebuchet MS" w:hAnsi="Trebuchet MS"/>
          <w:lang w:val="en-US"/>
        </w:rPr>
        <w:t xml:space="preserve">The CESCR refers once to the </w:t>
      </w:r>
      <w:r w:rsidRPr="0050395D">
        <w:rPr>
          <w:rFonts w:ascii="Trebuchet MS" w:hAnsi="Trebuchet MS"/>
          <w:b/>
          <w:lang w:val="en-US"/>
        </w:rPr>
        <w:t>Corruption Index of Transparency International</w:t>
      </w:r>
      <w:r w:rsidRPr="006815D7">
        <w:rPr>
          <w:rFonts w:ascii="Trebuchet MS" w:hAnsi="Trebuchet MS"/>
          <w:lang w:val="en-US"/>
        </w:rPr>
        <w:t xml:space="preserve"> in one recommendation</w:t>
      </w:r>
      <w:r w:rsidRPr="006815D7">
        <w:rPr>
          <w:rStyle w:val="FootnoteReference"/>
          <w:rFonts w:ascii="Trebuchet MS" w:hAnsi="Trebuchet MS"/>
          <w:lang w:val="en-US"/>
        </w:rPr>
        <w:footnoteReference w:id="10"/>
      </w:r>
      <w:r w:rsidRPr="006815D7">
        <w:rPr>
          <w:rFonts w:ascii="Trebuchet MS" w:hAnsi="Trebuchet MS"/>
          <w:lang w:val="en-US"/>
        </w:rPr>
        <w:t xml:space="preserve">. This is a unique reference in the TB system. </w:t>
      </w:r>
    </w:p>
    <w:p w14:paraId="3B090AE7" w14:textId="77777777" w:rsidR="00631EB3" w:rsidRPr="006815D7" w:rsidRDefault="00631EB3" w:rsidP="006815D7">
      <w:pPr>
        <w:widowControl w:val="0"/>
        <w:autoSpaceDE w:val="0"/>
        <w:autoSpaceDN w:val="0"/>
        <w:adjustRightInd w:val="0"/>
        <w:spacing w:line="240" w:lineRule="auto"/>
        <w:rPr>
          <w:rFonts w:ascii="Trebuchet MS" w:hAnsi="Trebuchet MS"/>
          <w:lang w:val="en-US"/>
        </w:rPr>
      </w:pPr>
      <w:r w:rsidRPr="006815D7">
        <w:rPr>
          <w:rFonts w:ascii="Trebuchet MS" w:hAnsi="Trebuchet MS"/>
          <w:lang w:val="en-US"/>
        </w:rPr>
        <w:t xml:space="preserve">One recommendation of the CESCR is </w:t>
      </w:r>
      <w:r w:rsidRPr="0050395D">
        <w:rPr>
          <w:rFonts w:ascii="Trebuchet MS" w:hAnsi="Trebuchet MS"/>
          <w:b/>
          <w:lang w:val="en-US"/>
        </w:rPr>
        <w:t>very concrete</w:t>
      </w:r>
      <w:r w:rsidRPr="006815D7">
        <w:rPr>
          <w:rFonts w:ascii="Trebuchet MS" w:hAnsi="Trebuchet MS"/>
          <w:lang w:val="en-US"/>
        </w:rPr>
        <w:t>, addressed to Tunisia in 2016</w:t>
      </w:r>
      <w:r w:rsidRPr="006815D7">
        <w:rPr>
          <w:rStyle w:val="FootnoteReference"/>
          <w:rFonts w:ascii="Trebuchet MS" w:hAnsi="Trebuchet MS"/>
          <w:lang w:val="en-US"/>
        </w:rPr>
        <w:footnoteReference w:id="11"/>
      </w:r>
      <w:r w:rsidRPr="006815D7">
        <w:rPr>
          <w:rFonts w:ascii="Trebuchet MS" w:hAnsi="Trebuchet MS"/>
          <w:lang w:val="en-US"/>
        </w:rPr>
        <w:t xml:space="preserve">, an example of a recommendation that is easier to implement: “The Committee (…) recommends that, in order to fight corruption in the health-care system, patients be informed of their rights through a “charter of patients’ rights” that would explain the avenues available for filing a complaint if they witness attempted corruption.” Hopefully this wording will be used more frequently in the future. </w:t>
      </w:r>
    </w:p>
    <w:p w14:paraId="64F41183" w14:textId="77777777" w:rsidR="00631EB3" w:rsidRPr="006815D7" w:rsidRDefault="00631EB3" w:rsidP="006815D7">
      <w:pPr>
        <w:spacing w:line="240" w:lineRule="auto"/>
        <w:rPr>
          <w:rFonts w:ascii="Trebuchet MS" w:hAnsi="Trebuchet MS"/>
          <w:lang w:val="en-US"/>
        </w:rPr>
      </w:pPr>
      <w:r w:rsidRPr="006815D7">
        <w:rPr>
          <w:rFonts w:ascii="Trebuchet MS" w:hAnsi="Trebuchet MS"/>
          <w:lang w:val="en-US"/>
        </w:rPr>
        <w:t xml:space="preserve">Some recommendations of the CESCR can be used as an </w:t>
      </w:r>
      <w:r w:rsidRPr="0050395D">
        <w:rPr>
          <w:rFonts w:ascii="Trebuchet MS" w:hAnsi="Trebuchet MS"/>
          <w:b/>
          <w:lang w:val="en-US"/>
        </w:rPr>
        <w:t>example</w:t>
      </w:r>
      <w:r w:rsidRPr="006815D7">
        <w:rPr>
          <w:rFonts w:ascii="Trebuchet MS" w:hAnsi="Trebuchet MS"/>
          <w:lang w:val="en-US"/>
        </w:rPr>
        <w:t xml:space="preserve"> for other TBs: </w:t>
      </w:r>
    </w:p>
    <w:p w14:paraId="0250C761" w14:textId="77777777" w:rsidR="00631EB3" w:rsidRPr="006815D7" w:rsidRDefault="00631EB3" w:rsidP="006815D7">
      <w:pPr>
        <w:pStyle w:val="ListParagraph"/>
        <w:numPr>
          <w:ilvl w:val="0"/>
          <w:numId w:val="3"/>
        </w:numPr>
        <w:spacing w:after="0" w:line="240" w:lineRule="auto"/>
        <w:rPr>
          <w:rFonts w:ascii="Trebuchet MS" w:hAnsi="Trebuchet MS"/>
          <w:lang w:val="en-US"/>
        </w:rPr>
      </w:pPr>
      <w:r w:rsidRPr="006815D7">
        <w:rPr>
          <w:rFonts w:ascii="Trebuchet MS" w:hAnsi="Trebuchet MS"/>
          <w:lang w:val="en-US"/>
        </w:rPr>
        <w:t>Tunisia, 2016 (see above)</w:t>
      </w:r>
    </w:p>
    <w:p w14:paraId="6FFD8038" w14:textId="77777777" w:rsidR="00631EB3" w:rsidRPr="00A15C0F" w:rsidRDefault="00631EB3" w:rsidP="006815D7">
      <w:pPr>
        <w:pStyle w:val="ListParagraph"/>
        <w:widowControl w:val="0"/>
        <w:numPr>
          <w:ilvl w:val="0"/>
          <w:numId w:val="3"/>
        </w:numPr>
        <w:autoSpaceDE w:val="0"/>
        <w:autoSpaceDN w:val="0"/>
        <w:adjustRightInd w:val="0"/>
        <w:spacing w:after="0" w:line="240" w:lineRule="auto"/>
        <w:rPr>
          <w:rFonts w:ascii="Trebuchet MS" w:hAnsi="Trebuchet MS" w:cs="Arial"/>
          <w:bCs/>
          <w:lang w:val="en-US"/>
        </w:rPr>
      </w:pPr>
      <w:r w:rsidRPr="00A15C0F">
        <w:rPr>
          <w:rFonts w:ascii="Trebuchet MS" w:hAnsi="Trebuchet MS"/>
          <w:lang w:val="en-US"/>
        </w:rPr>
        <w:t>Uzbekistan, 2014: “</w:t>
      </w:r>
      <w:r w:rsidRPr="00A15C0F">
        <w:rPr>
          <w:rFonts w:ascii="Trebuchet MS" w:hAnsi="Trebuchet MS" w:cs="Arial"/>
          <w:bCs/>
          <w:lang w:val="en-US"/>
        </w:rPr>
        <w:t>The Committee recommends that the State party set up a comprehensive policy and mechanism to combat and prevent petty and systemic corruption, including by:</w:t>
      </w:r>
    </w:p>
    <w:p w14:paraId="6B2CD616" w14:textId="77777777" w:rsidR="00A15C0F" w:rsidRPr="00A15C0F" w:rsidRDefault="00631EB3" w:rsidP="00A15C0F">
      <w:pPr>
        <w:widowControl w:val="0"/>
        <w:autoSpaceDE w:val="0"/>
        <w:autoSpaceDN w:val="0"/>
        <w:adjustRightInd w:val="0"/>
        <w:spacing w:line="240" w:lineRule="auto"/>
        <w:ind w:left="720"/>
        <w:rPr>
          <w:rFonts w:ascii="Trebuchet MS" w:hAnsi="Trebuchet MS" w:cs="Arial"/>
          <w:bCs/>
          <w:lang w:val="en-US"/>
        </w:rPr>
      </w:pPr>
      <w:r w:rsidRPr="00A15C0F">
        <w:rPr>
          <w:rFonts w:ascii="Trebuchet MS" w:hAnsi="Trebuchet MS" w:cs="Arial"/>
          <w:bCs/>
          <w:lang w:val="en-US"/>
        </w:rPr>
        <w:t>(a) Streamlining the adoption of the draft anti-corruption law, national programme and action plans, as well as codes of conduct for public institutions;</w:t>
      </w:r>
    </w:p>
    <w:p w14:paraId="321DF092" w14:textId="77777777" w:rsidR="00631EB3" w:rsidRPr="00A15C0F" w:rsidRDefault="00631EB3" w:rsidP="00A15C0F">
      <w:pPr>
        <w:widowControl w:val="0"/>
        <w:autoSpaceDE w:val="0"/>
        <w:autoSpaceDN w:val="0"/>
        <w:adjustRightInd w:val="0"/>
        <w:spacing w:line="240" w:lineRule="auto"/>
        <w:ind w:left="720"/>
        <w:rPr>
          <w:rFonts w:ascii="Trebuchet MS" w:hAnsi="Trebuchet MS" w:cs="Arial"/>
          <w:bCs/>
          <w:lang w:val="en-US"/>
        </w:rPr>
      </w:pPr>
      <w:r w:rsidRPr="00A15C0F">
        <w:rPr>
          <w:rFonts w:ascii="Trebuchet MS" w:hAnsi="Trebuchet MS" w:cs="Arial"/>
          <w:bCs/>
          <w:lang w:val="en-US"/>
        </w:rPr>
        <w:t>(b) Fostering transparent corruption monitoring, especially in the areas of health care, education and residence registration, and ensuring adequate investigation into corruption cases and prompt punishment of perpetrators with commensurate sanctions;</w:t>
      </w:r>
    </w:p>
    <w:p w14:paraId="41A2DE24" w14:textId="77777777" w:rsidR="00631EB3" w:rsidRPr="00A15C0F" w:rsidRDefault="00631EB3" w:rsidP="006815D7">
      <w:pPr>
        <w:widowControl w:val="0"/>
        <w:autoSpaceDE w:val="0"/>
        <w:autoSpaceDN w:val="0"/>
        <w:adjustRightInd w:val="0"/>
        <w:spacing w:line="240" w:lineRule="auto"/>
        <w:ind w:left="720"/>
        <w:rPr>
          <w:rFonts w:ascii="Trebuchet MS" w:hAnsi="Trebuchet MS" w:cs="Arial"/>
          <w:bCs/>
          <w:lang w:val="en-US"/>
        </w:rPr>
      </w:pPr>
      <w:r w:rsidRPr="00A15C0F">
        <w:rPr>
          <w:rFonts w:ascii="Trebuchet MS" w:hAnsi="Trebuchet MS" w:cs="Arial"/>
          <w:bCs/>
          <w:lang w:val="en-US"/>
        </w:rPr>
        <w:t xml:space="preserve">(c) Ensuring safe, accessible and visible channels for reporting corruption, in particular in the areas of health care, education and residence registration, as well </w:t>
      </w:r>
      <w:r w:rsidRPr="00A15C0F">
        <w:rPr>
          <w:rFonts w:ascii="Trebuchet MS" w:hAnsi="Trebuchet MS" w:cs="Arial"/>
          <w:bCs/>
          <w:lang w:val="en-US"/>
        </w:rPr>
        <w:lastRenderedPageBreak/>
        <w:t>as effective protection of anti-corruption activists and human rights defenders involved;</w:t>
      </w:r>
    </w:p>
    <w:p w14:paraId="2030E166" w14:textId="77777777" w:rsidR="00631EB3" w:rsidRPr="00A15C0F" w:rsidRDefault="00631EB3" w:rsidP="006815D7">
      <w:pPr>
        <w:widowControl w:val="0"/>
        <w:autoSpaceDE w:val="0"/>
        <w:autoSpaceDN w:val="0"/>
        <w:adjustRightInd w:val="0"/>
        <w:spacing w:line="240" w:lineRule="auto"/>
        <w:ind w:left="720"/>
        <w:rPr>
          <w:rFonts w:ascii="Trebuchet MS" w:hAnsi="Trebuchet MS" w:cs="Arial"/>
          <w:bCs/>
          <w:lang w:val="en-US"/>
        </w:rPr>
      </w:pPr>
      <w:r w:rsidRPr="00A15C0F">
        <w:rPr>
          <w:rFonts w:ascii="Trebuchet MS" w:hAnsi="Trebuchet MS" w:cs="Arial"/>
          <w:bCs/>
          <w:lang w:val="en-US"/>
        </w:rPr>
        <w:t>(d) Training politicians, lawmakers, judges, law enforcement officers, civil servants and public service personnel, especially in the areas of education, health-care and residence registration, on ethics and the economic and social costs of corruption;</w:t>
      </w:r>
    </w:p>
    <w:p w14:paraId="0E43C320" w14:textId="77777777" w:rsidR="00631EB3" w:rsidRPr="00A15C0F" w:rsidRDefault="00631EB3" w:rsidP="006815D7">
      <w:pPr>
        <w:widowControl w:val="0"/>
        <w:autoSpaceDE w:val="0"/>
        <w:autoSpaceDN w:val="0"/>
        <w:adjustRightInd w:val="0"/>
        <w:spacing w:line="240" w:lineRule="auto"/>
        <w:ind w:firstLine="720"/>
        <w:rPr>
          <w:rFonts w:ascii="Trebuchet MS" w:hAnsi="Trebuchet MS" w:cs="Arial"/>
          <w:bCs/>
          <w:lang w:val="en-US"/>
        </w:rPr>
      </w:pPr>
      <w:r w:rsidRPr="00A15C0F">
        <w:rPr>
          <w:rFonts w:ascii="Trebuchet MS" w:hAnsi="Trebuchet MS" w:cs="Arial"/>
          <w:bCs/>
          <w:lang w:val="en-US"/>
        </w:rPr>
        <w:t>(e) Conducting awareness-raising campaigns.”</w:t>
      </w:r>
    </w:p>
    <w:p w14:paraId="58A15786" w14:textId="77777777" w:rsidR="006815D7" w:rsidRDefault="00631EB3" w:rsidP="006815D7">
      <w:pPr>
        <w:pStyle w:val="ListParagraph"/>
        <w:widowControl w:val="0"/>
        <w:numPr>
          <w:ilvl w:val="0"/>
          <w:numId w:val="3"/>
        </w:numPr>
        <w:autoSpaceDE w:val="0"/>
        <w:autoSpaceDN w:val="0"/>
        <w:adjustRightInd w:val="0"/>
        <w:spacing w:after="0" w:line="240" w:lineRule="auto"/>
        <w:rPr>
          <w:rFonts w:ascii="Trebuchet MS" w:hAnsi="Trebuchet MS" w:cs="Arial"/>
          <w:bCs/>
          <w:lang w:val="en-US"/>
        </w:rPr>
      </w:pPr>
      <w:r w:rsidRPr="006815D7">
        <w:rPr>
          <w:rFonts w:ascii="Trebuchet MS" w:hAnsi="Trebuchet MS"/>
          <w:lang w:val="en-US"/>
        </w:rPr>
        <w:t xml:space="preserve">Afghanistan, </w:t>
      </w:r>
      <w:hyperlink r:id="rId17" w:history="1">
        <w:r w:rsidRPr="006815D7">
          <w:rPr>
            <w:rFonts w:ascii="Trebuchet MS" w:hAnsi="Trebuchet MS" w:cs="Helvetica"/>
            <w:bCs/>
            <w:lang w:val="en-US"/>
          </w:rPr>
          <w:t>2010</w:t>
        </w:r>
      </w:hyperlink>
      <w:r w:rsidRPr="006815D7">
        <w:rPr>
          <w:rFonts w:ascii="Trebuchet MS" w:hAnsi="Trebuchet MS" w:cs="Helvetica"/>
          <w:bCs/>
          <w:lang w:val="en-US"/>
        </w:rPr>
        <w:t>: “</w:t>
      </w:r>
      <w:r w:rsidRPr="006815D7">
        <w:rPr>
          <w:rFonts w:ascii="Trebuchet MS" w:hAnsi="Trebuchet MS" w:cs="Arial"/>
          <w:bCs/>
          <w:lang w:val="en-US"/>
        </w:rPr>
        <w:t xml:space="preserve">The Committee recommends that the State party: </w:t>
      </w:r>
    </w:p>
    <w:p w14:paraId="40A792A9" w14:textId="77777777" w:rsidR="006815D7" w:rsidRDefault="00631EB3" w:rsidP="006815D7">
      <w:pPr>
        <w:pStyle w:val="ListParagraph"/>
        <w:widowControl w:val="0"/>
        <w:autoSpaceDE w:val="0"/>
        <w:autoSpaceDN w:val="0"/>
        <w:adjustRightInd w:val="0"/>
        <w:spacing w:after="0" w:line="240" w:lineRule="auto"/>
        <w:rPr>
          <w:rFonts w:ascii="Trebuchet MS" w:hAnsi="Trebuchet MS" w:cs="Arial"/>
          <w:bCs/>
          <w:lang w:val="en-US"/>
        </w:rPr>
      </w:pPr>
      <w:r w:rsidRPr="006815D7">
        <w:rPr>
          <w:rFonts w:ascii="Trebuchet MS" w:hAnsi="Trebuchet MS" w:cs="Arial"/>
          <w:bCs/>
          <w:lang w:val="en-US"/>
        </w:rPr>
        <w:t>(a) adopt a legal framework to combat corruption and impunity, in conformity with the international standards;</w:t>
      </w:r>
    </w:p>
    <w:p w14:paraId="77B23535" w14:textId="77777777" w:rsidR="006815D7" w:rsidRDefault="00631EB3" w:rsidP="006815D7">
      <w:pPr>
        <w:pStyle w:val="ListParagraph"/>
        <w:widowControl w:val="0"/>
        <w:autoSpaceDE w:val="0"/>
        <w:autoSpaceDN w:val="0"/>
        <w:adjustRightInd w:val="0"/>
        <w:spacing w:after="0" w:line="240" w:lineRule="auto"/>
        <w:rPr>
          <w:rFonts w:ascii="Trebuchet MS" w:hAnsi="Trebuchet MS" w:cs="Arial"/>
          <w:bCs/>
          <w:lang w:val="en-US"/>
        </w:rPr>
      </w:pPr>
      <w:r w:rsidRPr="006815D7">
        <w:rPr>
          <w:rFonts w:ascii="Trebuchet MS" w:hAnsi="Trebuchet MS" w:cs="Arial"/>
          <w:bCs/>
          <w:lang w:val="en-US"/>
        </w:rPr>
        <w:t xml:space="preserve">(b) train lawmakers, national and local civil servants and law enforcement officers on the economic and social costs of corruption; </w:t>
      </w:r>
    </w:p>
    <w:p w14:paraId="0AB02DF7" w14:textId="77777777" w:rsidR="006815D7" w:rsidRDefault="00631EB3" w:rsidP="006815D7">
      <w:pPr>
        <w:pStyle w:val="ListParagraph"/>
        <w:widowControl w:val="0"/>
        <w:autoSpaceDE w:val="0"/>
        <w:autoSpaceDN w:val="0"/>
        <w:adjustRightInd w:val="0"/>
        <w:spacing w:after="0" w:line="240" w:lineRule="auto"/>
        <w:rPr>
          <w:rFonts w:ascii="Trebuchet MS" w:hAnsi="Trebuchet MS" w:cs="Arial"/>
          <w:bCs/>
          <w:lang w:val="en-US"/>
        </w:rPr>
      </w:pPr>
      <w:r w:rsidRPr="006815D7">
        <w:rPr>
          <w:rFonts w:ascii="Trebuchet MS" w:hAnsi="Trebuchet MS" w:cs="Arial"/>
          <w:bCs/>
          <w:lang w:val="en-US"/>
        </w:rPr>
        <w:t xml:space="preserve">(c) take measures to prosecute cases of corruption; </w:t>
      </w:r>
    </w:p>
    <w:p w14:paraId="23E00C03" w14:textId="77777777" w:rsidR="006815D7" w:rsidRDefault="00631EB3" w:rsidP="006815D7">
      <w:pPr>
        <w:pStyle w:val="ListParagraph"/>
        <w:widowControl w:val="0"/>
        <w:autoSpaceDE w:val="0"/>
        <w:autoSpaceDN w:val="0"/>
        <w:adjustRightInd w:val="0"/>
        <w:spacing w:after="0" w:line="240" w:lineRule="auto"/>
        <w:rPr>
          <w:rFonts w:ascii="Trebuchet MS" w:hAnsi="Trebuchet MS" w:cs="Arial"/>
          <w:bCs/>
          <w:lang w:val="en-US"/>
        </w:rPr>
      </w:pPr>
      <w:r w:rsidRPr="006815D7">
        <w:rPr>
          <w:rFonts w:ascii="Trebuchet MS" w:hAnsi="Trebuchet MS" w:cs="Arial"/>
          <w:bCs/>
          <w:lang w:val="en-US"/>
        </w:rPr>
        <w:t xml:space="preserve">(e) ensure the transparency of the conduct of public authorities, in law and in practice, and establish an independent monitoring mechanism to this end; </w:t>
      </w:r>
    </w:p>
    <w:p w14:paraId="65399A2B" w14:textId="77777777" w:rsidR="006815D7" w:rsidRDefault="00631EB3" w:rsidP="006815D7">
      <w:pPr>
        <w:pStyle w:val="ListParagraph"/>
        <w:widowControl w:val="0"/>
        <w:autoSpaceDE w:val="0"/>
        <w:autoSpaceDN w:val="0"/>
        <w:adjustRightInd w:val="0"/>
        <w:spacing w:after="0" w:line="240" w:lineRule="auto"/>
        <w:rPr>
          <w:rFonts w:ascii="Trebuchet MS" w:hAnsi="Trebuchet MS" w:cs="Arial"/>
          <w:bCs/>
          <w:lang w:val="en-US"/>
        </w:rPr>
      </w:pPr>
      <w:r w:rsidRPr="006815D7">
        <w:rPr>
          <w:rFonts w:ascii="Trebuchet MS" w:hAnsi="Trebuchet MS" w:cs="Arial"/>
          <w:bCs/>
          <w:lang w:val="en-US"/>
        </w:rPr>
        <w:t xml:space="preserve">(f) elaborate, in cooperation with relevant organizations and institutions, guidelines and a code of ethics; and </w:t>
      </w:r>
    </w:p>
    <w:p w14:paraId="6DDC3D9C" w14:textId="77777777" w:rsidR="00631EB3" w:rsidRPr="006815D7" w:rsidRDefault="00631EB3" w:rsidP="006815D7">
      <w:pPr>
        <w:pStyle w:val="ListParagraph"/>
        <w:widowControl w:val="0"/>
        <w:autoSpaceDE w:val="0"/>
        <w:autoSpaceDN w:val="0"/>
        <w:adjustRightInd w:val="0"/>
        <w:spacing w:after="0" w:line="240" w:lineRule="auto"/>
        <w:rPr>
          <w:rFonts w:ascii="Trebuchet MS" w:hAnsi="Trebuchet MS" w:cs="Arial"/>
          <w:bCs/>
          <w:lang w:val="en-US"/>
        </w:rPr>
      </w:pPr>
      <w:r w:rsidRPr="006815D7">
        <w:rPr>
          <w:rFonts w:ascii="Trebuchet MS" w:hAnsi="Trebuchet MS" w:cs="Arial"/>
          <w:bCs/>
          <w:lang w:val="en-US"/>
        </w:rPr>
        <w:t>(g) conduct awareness-raising campaigns. The Committee requests the State party to provide detailed information in its next periodic report about the progress made in combating corruption and impunity and any obstacles encountered.”</w:t>
      </w:r>
    </w:p>
    <w:p w14:paraId="35346948" w14:textId="77777777" w:rsidR="000269C5" w:rsidRDefault="000269C5" w:rsidP="00B065FD">
      <w:pPr>
        <w:pStyle w:val="Heading1"/>
      </w:pPr>
      <w:bookmarkStart w:id="10" w:name="_Toc516081288"/>
      <w:r w:rsidRPr="008D6DA9">
        <w:t>Committee Against Torture</w:t>
      </w:r>
      <w:bookmarkEnd w:id="10"/>
    </w:p>
    <w:p w14:paraId="36B7C04E" w14:textId="77777777" w:rsidR="004206A9" w:rsidRPr="004206A9" w:rsidRDefault="004206A9" w:rsidP="004206A9">
      <w:pPr>
        <w:pStyle w:val="NoSpacing"/>
        <w:rPr>
          <w:lang w:val="en-US"/>
        </w:rPr>
      </w:pPr>
    </w:p>
    <w:p w14:paraId="42593F4F" w14:textId="77777777" w:rsidR="003D0A89" w:rsidRPr="006815D7" w:rsidRDefault="003D0A89" w:rsidP="006815D7">
      <w:pPr>
        <w:spacing w:after="0" w:line="240" w:lineRule="auto"/>
        <w:rPr>
          <w:rFonts w:ascii="Trebuchet MS" w:eastAsia="Times New Roman" w:hAnsi="Trebuchet MS" w:cs="Times New Roman"/>
          <w:lang w:val="en-US" w:eastAsia="nl-BE"/>
        </w:rPr>
      </w:pPr>
      <w:r w:rsidRPr="006815D7">
        <w:rPr>
          <w:rFonts w:ascii="Trebuchet MS" w:eastAsia="Times New Roman" w:hAnsi="Trebuchet MS" w:cs="Times New Roman"/>
          <w:lang w:val="en-US" w:eastAsia="nl-BE"/>
        </w:rPr>
        <w:t xml:space="preserve">The CAT has reviewed </w:t>
      </w:r>
      <w:r w:rsidRPr="0050395D">
        <w:rPr>
          <w:rFonts w:ascii="Trebuchet MS" w:eastAsia="Times New Roman" w:hAnsi="Trebuchet MS" w:cs="Times New Roman"/>
          <w:b/>
          <w:lang w:val="en-US" w:eastAsia="nl-BE"/>
        </w:rPr>
        <w:t>169 State reports</w:t>
      </w:r>
      <w:r w:rsidRPr="006815D7">
        <w:rPr>
          <w:rFonts w:ascii="Trebuchet MS" w:eastAsia="Times New Roman" w:hAnsi="Trebuchet MS" w:cs="Times New Roman"/>
          <w:lang w:val="en-US" w:eastAsia="nl-BE"/>
        </w:rPr>
        <w:t xml:space="preserve"> between 2007 and 2017, of which 30 mention corruption</w:t>
      </w:r>
      <w:r w:rsidR="0057441E" w:rsidRPr="006815D7">
        <w:rPr>
          <w:rFonts w:ascii="Trebuchet MS" w:eastAsia="Times New Roman" w:hAnsi="Trebuchet MS" w:cs="Times New Roman"/>
          <w:lang w:val="en-US" w:eastAsia="nl-BE"/>
        </w:rPr>
        <w:t xml:space="preserve"> (17,8%)</w:t>
      </w:r>
      <w:r w:rsidRPr="006815D7">
        <w:rPr>
          <w:rFonts w:ascii="Trebuchet MS" w:eastAsia="Times New Roman" w:hAnsi="Trebuchet MS" w:cs="Times New Roman"/>
          <w:lang w:val="en-US" w:eastAsia="nl-BE"/>
        </w:rPr>
        <w:t xml:space="preserve">. 21 State reviews contain both a recommendation and a concern, 11 have a concern but no corresponding recommendation, and 4 have a recommendation but no corresponding concern. This makes a total of 36 times that corruption is mentioned in the CAT reviews. This lack of correspondence between concerns and recommendations is </w:t>
      </w:r>
      <w:r w:rsidR="006815D7" w:rsidRPr="006815D7">
        <w:rPr>
          <w:rFonts w:ascii="Trebuchet MS" w:eastAsia="Times New Roman" w:hAnsi="Trebuchet MS" w:cs="Times New Roman"/>
          <w:lang w:val="en-US" w:eastAsia="nl-BE"/>
        </w:rPr>
        <w:t>remarkable, but is present in the majority of the TBs</w:t>
      </w:r>
      <w:r w:rsidRPr="006815D7">
        <w:rPr>
          <w:rFonts w:ascii="Trebuchet MS" w:eastAsia="Times New Roman" w:hAnsi="Trebuchet MS" w:cs="Times New Roman"/>
          <w:lang w:val="en-US" w:eastAsia="nl-BE"/>
        </w:rPr>
        <w:t xml:space="preserve">. </w:t>
      </w:r>
    </w:p>
    <w:p w14:paraId="74DEA4C5" w14:textId="77777777" w:rsidR="003D0A89" w:rsidRPr="006815D7" w:rsidRDefault="003D0A89" w:rsidP="006815D7">
      <w:pPr>
        <w:spacing w:after="0" w:line="240" w:lineRule="auto"/>
        <w:rPr>
          <w:rFonts w:ascii="Trebuchet MS" w:eastAsia="Times New Roman" w:hAnsi="Trebuchet MS" w:cs="Times New Roman"/>
          <w:lang w:val="en-US" w:eastAsia="nl-BE"/>
        </w:rPr>
      </w:pPr>
    </w:p>
    <w:p w14:paraId="1C640910" w14:textId="77777777" w:rsidR="006815D7" w:rsidRPr="006815D7" w:rsidRDefault="003D0A89" w:rsidP="006815D7">
      <w:pPr>
        <w:spacing w:after="0" w:line="240" w:lineRule="auto"/>
        <w:rPr>
          <w:rFonts w:ascii="Trebuchet MS" w:eastAsia="Times New Roman" w:hAnsi="Trebuchet MS" w:cs="Times New Roman"/>
          <w:lang w:val="en-US" w:eastAsia="nl-BE"/>
        </w:rPr>
      </w:pPr>
      <w:r w:rsidRPr="006815D7">
        <w:rPr>
          <w:rFonts w:ascii="Trebuchet MS" w:eastAsia="Times New Roman" w:hAnsi="Trebuchet MS" w:cs="Times New Roman"/>
          <w:lang w:val="en-US" w:eastAsia="nl-BE"/>
        </w:rPr>
        <w:t xml:space="preserve">Of those 30 countries, 12 are </w:t>
      </w:r>
      <w:r w:rsidRPr="00C3197A">
        <w:rPr>
          <w:rFonts w:ascii="Trebuchet MS" w:eastAsia="Times New Roman" w:hAnsi="Trebuchet MS" w:cs="Times New Roman"/>
          <w:b/>
          <w:lang w:val="en-US" w:eastAsia="nl-BE"/>
        </w:rPr>
        <w:t>located in</w:t>
      </w:r>
      <w:r w:rsidRPr="006815D7">
        <w:rPr>
          <w:rFonts w:ascii="Trebuchet MS" w:eastAsia="Times New Roman" w:hAnsi="Trebuchet MS" w:cs="Times New Roman"/>
          <w:lang w:val="en-US" w:eastAsia="nl-BE"/>
        </w:rPr>
        <w:t xml:space="preserve"> Africa</w:t>
      </w:r>
      <w:r w:rsidR="006815D7" w:rsidRPr="006815D7">
        <w:rPr>
          <w:rFonts w:ascii="Trebuchet MS" w:eastAsia="Times New Roman" w:hAnsi="Trebuchet MS" w:cs="Times New Roman"/>
          <w:lang w:val="en-US" w:eastAsia="nl-BE"/>
        </w:rPr>
        <w:t xml:space="preserve"> (40%)</w:t>
      </w:r>
      <w:r w:rsidRPr="006815D7">
        <w:rPr>
          <w:rFonts w:ascii="Trebuchet MS" w:eastAsia="Times New Roman" w:hAnsi="Trebuchet MS" w:cs="Times New Roman"/>
          <w:lang w:val="en-US" w:eastAsia="nl-BE"/>
        </w:rPr>
        <w:t>, 10 in Asia</w:t>
      </w:r>
      <w:r w:rsidR="006815D7" w:rsidRPr="006815D7">
        <w:rPr>
          <w:rFonts w:ascii="Trebuchet MS" w:eastAsia="Times New Roman" w:hAnsi="Trebuchet MS" w:cs="Times New Roman"/>
          <w:lang w:val="en-US" w:eastAsia="nl-BE"/>
        </w:rPr>
        <w:t xml:space="preserve"> (33%)</w:t>
      </w:r>
      <w:r w:rsidRPr="006815D7">
        <w:rPr>
          <w:rFonts w:ascii="Trebuchet MS" w:eastAsia="Times New Roman" w:hAnsi="Trebuchet MS" w:cs="Times New Roman"/>
          <w:lang w:val="en-US" w:eastAsia="nl-BE"/>
        </w:rPr>
        <w:t xml:space="preserve">, 5 in Europe </w:t>
      </w:r>
      <w:r w:rsidR="006815D7" w:rsidRPr="006815D7">
        <w:rPr>
          <w:rFonts w:ascii="Trebuchet MS" w:eastAsia="Times New Roman" w:hAnsi="Trebuchet MS" w:cs="Times New Roman"/>
          <w:lang w:val="en-US" w:eastAsia="nl-BE"/>
        </w:rPr>
        <w:t xml:space="preserve">17%) </w:t>
      </w:r>
      <w:r w:rsidRPr="006815D7">
        <w:rPr>
          <w:rFonts w:ascii="Trebuchet MS" w:eastAsia="Times New Roman" w:hAnsi="Trebuchet MS" w:cs="Times New Roman"/>
          <w:lang w:val="en-US" w:eastAsia="nl-BE"/>
        </w:rPr>
        <w:t>and 3 in Latin America</w:t>
      </w:r>
      <w:r w:rsidR="006815D7" w:rsidRPr="006815D7">
        <w:rPr>
          <w:rFonts w:ascii="Trebuchet MS" w:eastAsia="Times New Roman" w:hAnsi="Trebuchet MS" w:cs="Times New Roman"/>
          <w:lang w:val="en-US" w:eastAsia="nl-BE"/>
        </w:rPr>
        <w:t xml:space="preserve"> (10%)</w:t>
      </w:r>
      <w:r w:rsidRPr="006815D7">
        <w:rPr>
          <w:rFonts w:ascii="Trebuchet MS" w:eastAsia="Times New Roman" w:hAnsi="Trebuchet MS" w:cs="Times New Roman"/>
          <w:lang w:val="en-US" w:eastAsia="nl-BE"/>
        </w:rPr>
        <w:t xml:space="preserve">. </w:t>
      </w:r>
    </w:p>
    <w:p w14:paraId="44BC6914" w14:textId="77777777" w:rsidR="006815D7" w:rsidRPr="006815D7" w:rsidRDefault="006815D7" w:rsidP="006815D7">
      <w:pPr>
        <w:spacing w:after="0" w:line="240" w:lineRule="auto"/>
        <w:rPr>
          <w:rFonts w:ascii="Trebuchet MS" w:eastAsia="Times New Roman" w:hAnsi="Trebuchet MS" w:cs="Times New Roman"/>
          <w:lang w:val="en-US" w:eastAsia="nl-BE"/>
        </w:rPr>
      </w:pPr>
    </w:p>
    <w:p w14:paraId="0B17FBEF" w14:textId="77777777" w:rsidR="003D0A89" w:rsidRPr="006815D7" w:rsidRDefault="006815D7" w:rsidP="006815D7">
      <w:pPr>
        <w:spacing w:after="0" w:line="240" w:lineRule="auto"/>
        <w:rPr>
          <w:rFonts w:ascii="Trebuchet MS" w:eastAsia="Times New Roman" w:hAnsi="Trebuchet MS" w:cs="Times New Roman"/>
          <w:lang w:val="en-US" w:eastAsia="nl-BE"/>
        </w:rPr>
      </w:pPr>
      <w:r w:rsidRPr="006815D7">
        <w:rPr>
          <w:rFonts w:ascii="Trebuchet MS" w:eastAsia="Times New Roman" w:hAnsi="Trebuchet MS" w:cs="Times New Roman"/>
          <w:lang w:val="en-US" w:eastAsia="nl-BE"/>
        </w:rPr>
        <w:t xml:space="preserve">Of the 36 times corruption is mentioned, </w:t>
      </w:r>
      <w:r w:rsidR="003D0A89" w:rsidRPr="006815D7">
        <w:rPr>
          <w:rFonts w:ascii="Trebuchet MS" w:eastAsia="Times New Roman" w:hAnsi="Trebuchet MS" w:cs="Times New Roman"/>
          <w:lang w:val="en-US" w:eastAsia="nl-BE"/>
        </w:rPr>
        <w:t xml:space="preserve">the number of recommendations about corruption </w:t>
      </w:r>
      <w:r w:rsidR="003D0A89" w:rsidRPr="00C3197A">
        <w:rPr>
          <w:rFonts w:ascii="Trebuchet MS" w:eastAsia="Times New Roman" w:hAnsi="Trebuchet MS" w:cs="Times New Roman"/>
          <w:b/>
          <w:lang w:val="en-US" w:eastAsia="nl-BE"/>
        </w:rPr>
        <w:t>per year</w:t>
      </w:r>
      <w:r w:rsidR="003D0A89" w:rsidRPr="006815D7">
        <w:rPr>
          <w:rFonts w:ascii="Trebuchet MS" w:eastAsia="Times New Roman" w:hAnsi="Trebuchet MS" w:cs="Times New Roman"/>
          <w:lang w:val="en-US" w:eastAsia="nl-BE"/>
        </w:rPr>
        <w:t xml:space="preserve"> remains approximately the same. In 2008 and 2009 there were 4 instances where corruption was mentioned, while in 2010 there were only 2. In 2011 suddenly there were 7 (of which 3 were positive aspects). In 2012, 2 reviews mentioned corruption and in 2013 there were 3. CAT was concerned about corruption in 6 countries in 2014, and in 2015 and 2016 2 countries per year. Last year, 4 States received a recommendation on corruption. </w:t>
      </w:r>
    </w:p>
    <w:p w14:paraId="3228C73B" w14:textId="77777777" w:rsidR="003D0A89" w:rsidRPr="006815D7" w:rsidRDefault="003D0A89" w:rsidP="006815D7">
      <w:pPr>
        <w:spacing w:after="0" w:line="240" w:lineRule="auto"/>
        <w:rPr>
          <w:rFonts w:ascii="Trebuchet MS" w:eastAsia="Times New Roman" w:hAnsi="Trebuchet MS" w:cs="Times New Roman"/>
          <w:lang w:val="en-US" w:eastAsia="nl-BE"/>
        </w:rPr>
      </w:pPr>
    </w:p>
    <w:p w14:paraId="6170003E" w14:textId="77777777" w:rsidR="003D0A89" w:rsidRPr="006815D7" w:rsidRDefault="003D0A89" w:rsidP="006815D7">
      <w:pPr>
        <w:spacing w:after="0" w:line="240" w:lineRule="auto"/>
        <w:rPr>
          <w:rFonts w:ascii="Trebuchet MS" w:eastAsia="Times New Roman" w:hAnsi="Trebuchet MS" w:cs="Times New Roman"/>
          <w:lang w:val="en-US" w:eastAsia="nl-BE"/>
        </w:rPr>
      </w:pPr>
      <w:r w:rsidRPr="006815D7">
        <w:rPr>
          <w:rFonts w:ascii="Trebuchet MS" w:eastAsia="Times New Roman" w:hAnsi="Trebuchet MS" w:cs="Times New Roman"/>
          <w:lang w:val="en-US" w:eastAsia="nl-BE"/>
        </w:rPr>
        <w:t xml:space="preserve">Just like the Human Rights Committee, corruption in the </w:t>
      </w:r>
      <w:r w:rsidRPr="00C3197A">
        <w:rPr>
          <w:rFonts w:ascii="Trebuchet MS" w:eastAsia="Times New Roman" w:hAnsi="Trebuchet MS" w:cs="Times New Roman"/>
          <w:b/>
          <w:lang w:val="en-US" w:eastAsia="nl-BE"/>
        </w:rPr>
        <w:t>judiciary</w:t>
      </w:r>
      <w:r w:rsidRPr="006815D7">
        <w:rPr>
          <w:rFonts w:ascii="Trebuchet MS" w:eastAsia="Times New Roman" w:hAnsi="Trebuchet MS" w:cs="Times New Roman"/>
          <w:lang w:val="en-US" w:eastAsia="nl-BE"/>
        </w:rPr>
        <w:t xml:space="preserve"> is the most frequent concern (14). The CAT also often refers to corruption in the framework of detention (11) and among law enforcement officials (9). On 3 occasions it was concerned about the Body in charge of combating corruption (a Commission or Authority against Corruption), its mandate or resources. Several other issues were mentioned only once: corruption among Security Forces, human trafficking, enforced disappearances, a national strategy against corruption, the ratification of UNCAC and the adoption of anti-corruption laws. </w:t>
      </w:r>
    </w:p>
    <w:p w14:paraId="20C63440" w14:textId="77777777" w:rsidR="003D0A89" w:rsidRPr="006815D7" w:rsidRDefault="003D0A89" w:rsidP="006815D7">
      <w:pPr>
        <w:spacing w:after="0" w:line="240" w:lineRule="auto"/>
        <w:rPr>
          <w:rFonts w:ascii="Trebuchet MS" w:eastAsia="Times New Roman" w:hAnsi="Trebuchet MS" w:cs="Times New Roman"/>
          <w:lang w:val="en-US" w:eastAsia="nl-BE"/>
        </w:rPr>
      </w:pPr>
    </w:p>
    <w:p w14:paraId="6ECF3A0A" w14:textId="77777777" w:rsidR="006815D7" w:rsidRPr="006815D7" w:rsidRDefault="003D0A89" w:rsidP="006815D7">
      <w:pPr>
        <w:spacing w:after="0" w:line="240" w:lineRule="auto"/>
        <w:rPr>
          <w:rFonts w:ascii="Trebuchet MS" w:eastAsia="Times New Roman" w:hAnsi="Trebuchet MS" w:cs="Times New Roman"/>
          <w:bCs/>
          <w:lang w:val="en-US" w:eastAsia="nl-BE"/>
        </w:rPr>
      </w:pPr>
      <w:r w:rsidRPr="006815D7">
        <w:rPr>
          <w:rFonts w:ascii="Trebuchet MS" w:eastAsia="Times New Roman" w:hAnsi="Trebuchet MS" w:cs="Times New Roman"/>
          <w:lang w:val="en-US" w:eastAsia="nl-BE"/>
        </w:rPr>
        <w:t xml:space="preserve">The majority of the CAT’s recommendations are too vague, but it is the only body that sometimes asks for </w:t>
      </w:r>
      <w:r w:rsidRPr="00C3197A">
        <w:rPr>
          <w:rFonts w:ascii="Trebuchet MS" w:eastAsia="Times New Roman" w:hAnsi="Trebuchet MS" w:cs="Times New Roman"/>
          <w:b/>
          <w:lang w:val="en-US" w:eastAsia="nl-BE"/>
        </w:rPr>
        <w:t xml:space="preserve">data </w:t>
      </w:r>
      <w:r w:rsidRPr="006815D7">
        <w:rPr>
          <w:rFonts w:ascii="Trebuchet MS" w:eastAsia="Times New Roman" w:hAnsi="Trebuchet MS" w:cs="Times New Roman"/>
          <w:lang w:val="en-US" w:eastAsia="nl-BE"/>
        </w:rPr>
        <w:t>on this issue</w:t>
      </w:r>
      <w:r w:rsidRPr="006815D7">
        <w:rPr>
          <w:rStyle w:val="FootnoteReference"/>
          <w:rFonts w:ascii="Trebuchet MS" w:eastAsia="Times New Roman" w:hAnsi="Trebuchet MS" w:cs="Times New Roman"/>
          <w:lang w:val="en-US" w:eastAsia="nl-BE"/>
        </w:rPr>
        <w:footnoteReference w:id="12"/>
      </w:r>
      <w:r w:rsidRPr="006815D7">
        <w:rPr>
          <w:rFonts w:ascii="Trebuchet MS" w:eastAsia="Times New Roman" w:hAnsi="Trebuchet MS" w:cs="Times New Roman"/>
          <w:lang w:val="en-US" w:eastAsia="nl-BE"/>
        </w:rPr>
        <w:t xml:space="preserve"> (although not always). In 2012, Armenia received a </w:t>
      </w:r>
      <w:r w:rsidRPr="006815D7">
        <w:rPr>
          <w:rFonts w:ascii="Trebuchet MS" w:eastAsia="Times New Roman" w:hAnsi="Trebuchet MS" w:cs="Times New Roman"/>
          <w:lang w:val="en-US" w:eastAsia="nl-BE"/>
        </w:rPr>
        <w:lastRenderedPageBreak/>
        <w:t xml:space="preserve">long recommendation on the detention conditions, but corruption is only mentioned in the last sentence: “(The State) </w:t>
      </w:r>
      <w:r w:rsidRPr="006815D7">
        <w:rPr>
          <w:rFonts w:ascii="Trebuchet MS" w:eastAsia="Times New Roman" w:hAnsi="Trebuchet MS" w:cs="Times New Roman"/>
          <w:bCs/>
          <w:lang w:val="en-US" w:eastAsia="nl-BE"/>
        </w:rPr>
        <w:t>should take measures to eliminate corruption in prisons”</w:t>
      </w:r>
      <w:r w:rsidRPr="006815D7">
        <w:rPr>
          <w:rStyle w:val="FootnoteReference"/>
          <w:rFonts w:ascii="Trebuchet MS" w:eastAsia="Times New Roman" w:hAnsi="Trebuchet MS" w:cs="Times New Roman"/>
          <w:lang w:val="en-US" w:eastAsia="nl-BE"/>
        </w:rPr>
        <w:footnoteReference w:id="13"/>
      </w:r>
      <w:r w:rsidRPr="006815D7">
        <w:rPr>
          <w:rFonts w:ascii="Trebuchet MS" w:eastAsia="Times New Roman" w:hAnsi="Trebuchet MS" w:cs="Times New Roman"/>
          <w:bCs/>
          <w:lang w:val="en-US" w:eastAsia="nl-BE"/>
        </w:rPr>
        <w:t xml:space="preserve">. This does not give much guidance to the State and does not tell them how to take action to achieve this. </w:t>
      </w:r>
    </w:p>
    <w:p w14:paraId="1EF273B7" w14:textId="77777777" w:rsidR="006815D7" w:rsidRPr="006815D7" w:rsidRDefault="006815D7" w:rsidP="006815D7">
      <w:pPr>
        <w:spacing w:after="0" w:line="240" w:lineRule="auto"/>
        <w:rPr>
          <w:rFonts w:ascii="Trebuchet MS" w:eastAsia="Times New Roman" w:hAnsi="Trebuchet MS" w:cs="Times New Roman"/>
          <w:bCs/>
          <w:lang w:val="en-US" w:eastAsia="nl-BE"/>
        </w:rPr>
      </w:pPr>
    </w:p>
    <w:p w14:paraId="564E047A" w14:textId="77777777" w:rsidR="006815D7" w:rsidRPr="006815D7" w:rsidRDefault="003D0A89" w:rsidP="006815D7">
      <w:pPr>
        <w:spacing w:after="0" w:line="240" w:lineRule="auto"/>
        <w:rPr>
          <w:rFonts w:ascii="Trebuchet MS" w:eastAsia="Times New Roman" w:hAnsi="Trebuchet MS" w:cs="Times New Roman"/>
          <w:lang w:val="en-US" w:eastAsia="nl-BE"/>
        </w:rPr>
      </w:pPr>
      <w:r w:rsidRPr="006815D7">
        <w:rPr>
          <w:rFonts w:ascii="Trebuchet MS" w:eastAsia="Times New Roman" w:hAnsi="Trebuchet MS" w:cs="Times New Roman"/>
          <w:bCs/>
          <w:lang w:val="en-US" w:eastAsia="nl-BE"/>
        </w:rPr>
        <w:t>However, s</w:t>
      </w:r>
      <w:r w:rsidRPr="006815D7">
        <w:rPr>
          <w:rFonts w:ascii="Trebuchet MS" w:eastAsia="Times New Roman" w:hAnsi="Trebuchet MS" w:cs="Times New Roman"/>
          <w:lang w:val="en-US" w:eastAsia="nl-BE"/>
        </w:rPr>
        <w:t xml:space="preserve">ome of the recommendations are </w:t>
      </w:r>
      <w:r w:rsidRPr="00C3197A">
        <w:rPr>
          <w:rFonts w:ascii="Trebuchet MS" w:eastAsia="Times New Roman" w:hAnsi="Trebuchet MS" w:cs="Times New Roman"/>
          <w:b/>
          <w:lang w:val="en-US" w:eastAsia="nl-BE"/>
        </w:rPr>
        <w:t>detailed</w:t>
      </w:r>
      <w:r w:rsidRPr="006815D7">
        <w:rPr>
          <w:rFonts w:ascii="Trebuchet MS" w:eastAsia="Times New Roman" w:hAnsi="Trebuchet MS" w:cs="Times New Roman"/>
          <w:lang w:val="en-US" w:eastAsia="nl-BE"/>
        </w:rPr>
        <w:t xml:space="preserve"> and describe extensively the actions the State can take. For example, Cambodia received in 2011 very good recommendations that make it easier for the State to implement</w:t>
      </w:r>
      <w:r w:rsidRPr="006815D7">
        <w:rPr>
          <w:rStyle w:val="FootnoteReference"/>
          <w:rFonts w:ascii="Trebuchet MS" w:eastAsia="Times New Roman" w:hAnsi="Trebuchet MS" w:cs="Times New Roman"/>
          <w:lang w:val="en-US" w:eastAsia="nl-BE"/>
        </w:rPr>
        <w:footnoteReference w:id="14"/>
      </w:r>
      <w:r w:rsidR="006815D7" w:rsidRPr="006815D7">
        <w:rPr>
          <w:rFonts w:ascii="Trebuchet MS" w:eastAsia="Times New Roman" w:hAnsi="Trebuchet MS" w:cs="Times New Roman"/>
          <w:lang w:val="en-US" w:eastAsia="nl-BE"/>
        </w:rPr>
        <w:t xml:space="preserve">: </w:t>
      </w:r>
    </w:p>
    <w:p w14:paraId="0A0EA3BA" w14:textId="77777777" w:rsidR="006815D7" w:rsidRPr="006815D7" w:rsidRDefault="006815D7" w:rsidP="006815D7">
      <w:pPr>
        <w:spacing w:after="0" w:line="240" w:lineRule="auto"/>
        <w:rPr>
          <w:rFonts w:ascii="Trebuchet MS" w:eastAsia="Times New Roman" w:hAnsi="Trebuchet MS" w:cs="Times New Roman"/>
          <w:lang w:val="en-US" w:eastAsia="nl-BE"/>
        </w:rPr>
      </w:pPr>
      <w:r w:rsidRPr="006815D7">
        <w:rPr>
          <w:rFonts w:ascii="Trebuchet MS" w:eastAsia="Times New Roman" w:hAnsi="Trebuchet MS" w:cs="Times New Roman"/>
          <w:lang w:val="en-US" w:eastAsia="nl-BE"/>
        </w:rPr>
        <w:t xml:space="preserve">a) take immediate and urgent measures to eradicate corruption throughout the country which is one of the most serious impediments to the rule of law and the implementation of the Convention </w:t>
      </w:r>
      <w:r w:rsidRPr="006815D7">
        <w:rPr>
          <w:rFonts w:ascii="Trebuchet MS" w:eastAsia="Times New Roman" w:hAnsi="Trebuchet MS" w:cs="Times New Roman"/>
          <w:lang w:val="en-US" w:eastAsia="nl-BE"/>
        </w:rPr>
        <w:br/>
        <w:t xml:space="preserve">b) such measures should include effective implementation of the anti-corruption legislation and the expeditious operationalization of the Anti-Corruption Unit, which should consist of independent members </w:t>
      </w:r>
      <w:r w:rsidRPr="006815D7">
        <w:rPr>
          <w:rFonts w:ascii="Trebuchet MS" w:eastAsia="Times New Roman" w:hAnsi="Trebuchet MS" w:cs="Times New Roman"/>
          <w:lang w:val="en-US" w:eastAsia="nl-BE"/>
        </w:rPr>
        <w:br/>
        <w:t xml:space="preserve">c) increase its capacity to investigate and prosecute cases of corruption </w:t>
      </w:r>
      <w:r w:rsidRPr="006815D7">
        <w:rPr>
          <w:rFonts w:ascii="Trebuchet MS" w:eastAsia="Times New Roman" w:hAnsi="Trebuchet MS" w:cs="Times New Roman"/>
          <w:lang w:val="en-US" w:eastAsia="nl-BE"/>
        </w:rPr>
        <w:br/>
        <w:t xml:space="preserve">d) establish a programme of witness and whistle-blower protection to assist in ensuring confidentiality and to protect those who lodge allegations of corruption, and ensure that sufficient funding be allocated for its effective functioning </w:t>
      </w:r>
      <w:r w:rsidRPr="006815D7">
        <w:rPr>
          <w:rFonts w:ascii="Trebuchet MS" w:eastAsia="Times New Roman" w:hAnsi="Trebuchet MS" w:cs="Times New Roman"/>
          <w:lang w:val="en-US" w:eastAsia="nl-BE"/>
        </w:rPr>
        <w:br/>
        <w:t xml:space="preserve">e) undertake training and capacity-building programmes for the police and other law enforcement officers, prosecutors and judges, on the strict application of anti-corruption legislation as well as on relevant professional codes of ethics, and adopt effective mechanisms to ensure transparency in the conduct of public officials, in law and in practice </w:t>
      </w:r>
      <w:r w:rsidRPr="006815D7">
        <w:rPr>
          <w:rFonts w:ascii="Trebuchet MS" w:eastAsia="Times New Roman" w:hAnsi="Trebuchet MS" w:cs="Times New Roman"/>
          <w:lang w:val="en-US" w:eastAsia="nl-BE"/>
        </w:rPr>
        <w:br/>
        <w:t xml:space="preserve">f) report back on progress achieved, and the difficulties encountered, in combating corruption </w:t>
      </w:r>
      <w:r w:rsidRPr="006815D7">
        <w:rPr>
          <w:rFonts w:ascii="Trebuchet MS" w:eastAsia="Times New Roman" w:hAnsi="Trebuchet MS" w:cs="Times New Roman"/>
          <w:lang w:val="en-US" w:eastAsia="nl-BE"/>
        </w:rPr>
        <w:br/>
        <w:t xml:space="preserve">g) provide information on the number of officials, including senior officials that have been prosecuted and punished on account of corruption charges </w:t>
      </w:r>
    </w:p>
    <w:p w14:paraId="6EABBD28" w14:textId="77777777" w:rsidR="006815D7" w:rsidRPr="006815D7" w:rsidRDefault="006815D7" w:rsidP="006815D7">
      <w:pPr>
        <w:spacing w:after="0" w:line="240" w:lineRule="auto"/>
        <w:rPr>
          <w:rFonts w:ascii="Trebuchet MS" w:eastAsia="Times New Roman" w:hAnsi="Trebuchet MS" w:cs="Times New Roman"/>
          <w:lang w:val="en-US" w:eastAsia="nl-BE"/>
        </w:rPr>
      </w:pPr>
      <w:r w:rsidRPr="006815D7">
        <w:rPr>
          <w:rFonts w:ascii="Trebuchet MS" w:eastAsia="Times New Roman" w:hAnsi="Trebuchet MS" w:cs="Times New Roman"/>
          <w:lang w:val="en-US" w:eastAsia="nl-BE"/>
        </w:rPr>
        <w:t xml:space="preserve">h) intensify its efforts to establish and ensure a fully independent and professional judiciary in conformity with international standards and ensure that it is free from political interference </w:t>
      </w:r>
      <w:r w:rsidRPr="006815D7">
        <w:rPr>
          <w:rFonts w:ascii="Trebuchet MS" w:eastAsia="Times New Roman" w:hAnsi="Trebuchet MS" w:cs="Times New Roman"/>
          <w:lang w:val="en-US" w:eastAsia="nl-BE"/>
        </w:rPr>
        <w:br/>
        <w:t xml:space="preserve">i) provide information on provisions of the Anti-Corruption Law that address the independence of the judiciary </w:t>
      </w:r>
    </w:p>
    <w:p w14:paraId="4D849646" w14:textId="77777777" w:rsidR="003D0A89" w:rsidRPr="006815D7" w:rsidRDefault="003D0A89" w:rsidP="006815D7">
      <w:pPr>
        <w:spacing w:after="0" w:line="240" w:lineRule="auto"/>
        <w:rPr>
          <w:rFonts w:ascii="Trebuchet MS" w:eastAsia="Times New Roman" w:hAnsi="Trebuchet MS" w:cs="Times New Roman"/>
          <w:lang w:val="en-US" w:eastAsia="nl-BE"/>
        </w:rPr>
      </w:pPr>
    </w:p>
    <w:p w14:paraId="7285E740" w14:textId="77777777" w:rsidR="000269C5" w:rsidRPr="008D6DA9" w:rsidRDefault="000269C5" w:rsidP="00B065FD">
      <w:pPr>
        <w:pStyle w:val="Heading1"/>
      </w:pPr>
      <w:bookmarkStart w:id="11" w:name="_Toc516081289"/>
      <w:r w:rsidRPr="008D6DA9">
        <w:lastRenderedPageBreak/>
        <w:t>Committee on the Elimination of Racial Discrimination</w:t>
      </w:r>
      <w:bookmarkEnd w:id="11"/>
    </w:p>
    <w:p w14:paraId="16056AB4" w14:textId="77777777" w:rsidR="003D0A89" w:rsidRPr="008D6DA9" w:rsidRDefault="003D0A89" w:rsidP="004206A9">
      <w:pPr>
        <w:pStyle w:val="NoSpacing"/>
        <w:rPr>
          <w:lang w:val="en-US"/>
        </w:rPr>
      </w:pPr>
    </w:p>
    <w:p w14:paraId="68DB36F5" w14:textId="77777777" w:rsidR="003D0A89" w:rsidRPr="008D6DA9" w:rsidRDefault="003D0A89" w:rsidP="003D0A89">
      <w:pPr>
        <w:rPr>
          <w:rFonts w:ascii="Trebuchet MS" w:hAnsi="Trebuchet MS"/>
          <w:lang w:val="en-US"/>
        </w:rPr>
      </w:pPr>
      <w:r w:rsidRPr="008D6DA9">
        <w:rPr>
          <w:rFonts w:ascii="Trebuchet MS" w:hAnsi="Trebuchet MS"/>
          <w:lang w:val="en-US"/>
        </w:rPr>
        <w:t xml:space="preserve">The CERD issued </w:t>
      </w:r>
      <w:r w:rsidRPr="00C3197A">
        <w:rPr>
          <w:rFonts w:ascii="Trebuchet MS" w:hAnsi="Trebuchet MS"/>
          <w:b/>
          <w:lang w:val="en-US"/>
        </w:rPr>
        <w:t>6 concerns</w:t>
      </w:r>
      <w:r w:rsidRPr="008D6DA9">
        <w:rPr>
          <w:rFonts w:ascii="Trebuchet MS" w:hAnsi="Trebuchet MS"/>
          <w:lang w:val="en-US"/>
        </w:rPr>
        <w:t xml:space="preserve"> about corruption between 2007 and 2017, and 4 of those have a corresponding recommendation. This is on a total of 203 State reviews in those ten years</w:t>
      </w:r>
      <w:r w:rsidR="006815D7">
        <w:rPr>
          <w:rFonts w:ascii="Trebuchet MS" w:hAnsi="Trebuchet MS"/>
          <w:lang w:val="en-US"/>
        </w:rPr>
        <w:t xml:space="preserve"> (3%)</w:t>
      </w:r>
      <w:r w:rsidRPr="008D6DA9">
        <w:rPr>
          <w:rFonts w:ascii="Trebuchet MS" w:hAnsi="Trebuchet MS"/>
          <w:lang w:val="en-US"/>
        </w:rPr>
        <w:t>. The Committee mentions a positive aspect in one of the countries (Chad, 2013): the adoption of an act on the elimination of corruption</w:t>
      </w:r>
      <w:r w:rsidRPr="008D6DA9">
        <w:rPr>
          <w:rStyle w:val="FootnoteReference"/>
          <w:rFonts w:ascii="Trebuchet MS" w:hAnsi="Trebuchet MS"/>
          <w:lang w:val="en-US"/>
        </w:rPr>
        <w:footnoteReference w:id="15"/>
      </w:r>
      <w:r w:rsidRPr="008D6DA9">
        <w:rPr>
          <w:rFonts w:ascii="Trebuchet MS" w:hAnsi="Trebuchet MS"/>
          <w:lang w:val="en-US"/>
        </w:rPr>
        <w:t xml:space="preserve">. </w:t>
      </w:r>
    </w:p>
    <w:p w14:paraId="3CD83E5B" w14:textId="77777777" w:rsidR="003D0A89" w:rsidRPr="008D6DA9" w:rsidRDefault="003D0A89" w:rsidP="003D0A89">
      <w:pPr>
        <w:rPr>
          <w:rFonts w:ascii="Trebuchet MS" w:hAnsi="Trebuchet MS"/>
          <w:lang w:val="en-US"/>
        </w:rPr>
      </w:pPr>
      <w:r w:rsidRPr="008D6DA9">
        <w:rPr>
          <w:rFonts w:ascii="Trebuchet MS" w:hAnsi="Trebuchet MS"/>
          <w:lang w:val="en-US"/>
        </w:rPr>
        <w:t xml:space="preserve">Of those 6, 2 are addressed to Asian countries, 2 are addressed to African countries (Chad, both in 2013 and in 2009), and 2 in Europe. </w:t>
      </w:r>
    </w:p>
    <w:p w14:paraId="4EDCEB5F" w14:textId="77777777" w:rsidR="003D0A89" w:rsidRPr="008D6DA9" w:rsidRDefault="003D0A89" w:rsidP="003D0A89">
      <w:pPr>
        <w:rPr>
          <w:rFonts w:ascii="Trebuchet MS" w:hAnsi="Trebuchet MS"/>
          <w:lang w:val="en-US"/>
        </w:rPr>
      </w:pPr>
      <w:r w:rsidRPr="008D6DA9">
        <w:rPr>
          <w:rFonts w:ascii="Trebuchet MS" w:hAnsi="Trebuchet MS"/>
          <w:lang w:val="en-US"/>
        </w:rPr>
        <w:t xml:space="preserve">Over the years, the Committee has adopted </w:t>
      </w:r>
      <w:r w:rsidRPr="00C3197A">
        <w:rPr>
          <w:rFonts w:ascii="Trebuchet MS" w:hAnsi="Trebuchet MS"/>
          <w:b/>
          <w:lang w:val="en-US"/>
        </w:rPr>
        <w:t>less and less</w:t>
      </w:r>
      <w:r w:rsidRPr="008D6DA9">
        <w:rPr>
          <w:rFonts w:ascii="Trebuchet MS" w:hAnsi="Trebuchet MS"/>
          <w:lang w:val="en-US"/>
        </w:rPr>
        <w:t xml:space="preserve"> recommendations on corruption: there were 3 in 2009, 1 in 2010, 1 in 2013, 1 in 2016. This goes in the wrong direction. However, the recommendations themselves are quite detailed, and not too vague. For example, the Committee recommended Cambodia in 2010 to ensure that the judiciary is free from political control, and to increase its capacity to investigate cases of corruption</w:t>
      </w:r>
      <w:r w:rsidRPr="008D6DA9">
        <w:rPr>
          <w:rStyle w:val="FootnoteReference"/>
          <w:rFonts w:ascii="Trebuchet MS" w:hAnsi="Trebuchet MS"/>
          <w:lang w:val="en-US"/>
        </w:rPr>
        <w:footnoteReference w:id="16"/>
      </w:r>
      <w:r w:rsidRPr="008D6DA9">
        <w:rPr>
          <w:rFonts w:ascii="Trebuchet MS" w:hAnsi="Trebuchet MS"/>
          <w:lang w:val="en-US"/>
        </w:rPr>
        <w:t xml:space="preserve">. </w:t>
      </w:r>
    </w:p>
    <w:p w14:paraId="0C3E6BD7" w14:textId="77777777" w:rsidR="003D0A89" w:rsidRPr="008D6DA9" w:rsidRDefault="003D0A89" w:rsidP="003D0A89">
      <w:pPr>
        <w:rPr>
          <w:rFonts w:ascii="Trebuchet MS" w:hAnsi="Trebuchet MS"/>
          <w:lang w:val="en-US"/>
        </w:rPr>
      </w:pPr>
      <w:r w:rsidRPr="008D6DA9">
        <w:rPr>
          <w:rFonts w:ascii="Trebuchet MS" w:hAnsi="Trebuchet MS"/>
          <w:lang w:val="en-US"/>
        </w:rPr>
        <w:t xml:space="preserve">5 out of 6 concerns are about corruption in the </w:t>
      </w:r>
      <w:r w:rsidRPr="00C3197A">
        <w:rPr>
          <w:rFonts w:ascii="Trebuchet MS" w:hAnsi="Trebuchet MS"/>
          <w:b/>
          <w:lang w:val="en-US"/>
        </w:rPr>
        <w:t>judiciary</w:t>
      </w:r>
      <w:r w:rsidRPr="008D6DA9">
        <w:rPr>
          <w:rFonts w:ascii="Trebuchet MS" w:hAnsi="Trebuchet MS"/>
          <w:lang w:val="en-US"/>
        </w:rPr>
        <w:t xml:space="preserve"> (articles 2 and 6 of the Convention). The last one was about the implementation of a national strategy against corruption</w:t>
      </w:r>
      <w:r w:rsidRPr="008D6DA9">
        <w:rPr>
          <w:rStyle w:val="FootnoteReference"/>
          <w:rFonts w:ascii="Trebuchet MS" w:hAnsi="Trebuchet MS"/>
          <w:lang w:val="en-US"/>
        </w:rPr>
        <w:footnoteReference w:id="17"/>
      </w:r>
      <w:r w:rsidRPr="008D6DA9">
        <w:rPr>
          <w:rFonts w:ascii="Trebuchet MS" w:hAnsi="Trebuchet MS"/>
          <w:lang w:val="en-US"/>
        </w:rPr>
        <w:t xml:space="preserve">. </w:t>
      </w:r>
    </w:p>
    <w:p w14:paraId="51BBBFCA" w14:textId="77777777" w:rsidR="000269C5" w:rsidRPr="00A15C0F" w:rsidRDefault="000269C5" w:rsidP="00B065FD">
      <w:pPr>
        <w:pStyle w:val="Heading1"/>
      </w:pPr>
      <w:bookmarkStart w:id="12" w:name="_Toc516081290"/>
      <w:r w:rsidRPr="00A15C0F">
        <w:t>Committee on the Elimination of Discrimination Against Women</w:t>
      </w:r>
      <w:bookmarkEnd w:id="12"/>
    </w:p>
    <w:p w14:paraId="2AB99A6D" w14:textId="77777777" w:rsidR="003D0A89" w:rsidRPr="00A15C0F" w:rsidRDefault="003D0A89" w:rsidP="00A15C0F">
      <w:pPr>
        <w:spacing w:before="100" w:beforeAutospacing="1" w:after="100" w:afterAutospacing="1" w:line="240" w:lineRule="auto"/>
        <w:rPr>
          <w:rFonts w:ascii="Trebuchet MS" w:eastAsia="Times New Roman" w:hAnsi="Trebuchet MS" w:cs="Times New Roman"/>
          <w:lang w:val="en-US" w:eastAsia="nl-BE"/>
        </w:rPr>
      </w:pPr>
      <w:r w:rsidRPr="00A15C0F">
        <w:rPr>
          <w:rFonts w:ascii="Trebuchet MS" w:eastAsia="Times New Roman" w:hAnsi="Trebuchet MS" w:cs="Times New Roman"/>
          <w:lang w:val="en-US" w:eastAsia="nl-BE"/>
        </w:rPr>
        <w:t xml:space="preserve">The CEDAW issued 278 State reviews between 2007 and 2017, of which 17 mention corruption. There are </w:t>
      </w:r>
      <w:r w:rsidRPr="00C3197A">
        <w:rPr>
          <w:rFonts w:ascii="Trebuchet MS" w:eastAsia="Times New Roman" w:hAnsi="Trebuchet MS" w:cs="Times New Roman"/>
          <w:b/>
          <w:lang w:val="en-US" w:eastAsia="nl-BE"/>
        </w:rPr>
        <w:t>21 concerns</w:t>
      </w:r>
      <w:r w:rsidRPr="00A15C0F">
        <w:rPr>
          <w:rFonts w:ascii="Trebuchet MS" w:eastAsia="Times New Roman" w:hAnsi="Trebuchet MS" w:cs="Times New Roman"/>
          <w:lang w:val="en-US" w:eastAsia="nl-BE"/>
        </w:rPr>
        <w:t xml:space="preserve"> adopted over 17 countries, and 11 of those have a corresponding recommendation. </w:t>
      </w:r>
    </w:p>
    <w:p w14:paraId="2D660C9C" w14:textId="77777777" w:rsidR="003D0A89" w:rsidRPr="00A15C0F" w:rsidRDefault="003D0A89" w:rsidP="00A15C0F">
      <w:pPr>
        <w:spacing w:before="100" w:beforeAutospacing="1" w:after="100" w:afterAutospacing="1" w:line="240" w:lineRule="auto"/>
        <w:rPr>
          <w:rFonts w:ascii="Trebuchet MS" w:eastAsia="Times New Roman" w:hAnsi="Trebuchet MS" w:cs="Times New Roman"/>
          <w:lang w:val="en-US" w:eastAsia="nl-BE"/>
        </w:rPr>
      </w:pPr>
      <w:r w:rsidRPr="00A15C0F">
        <w:rPr>
          <w:rFonts w:ascii="Trebuchet MS" w:eastAsia="Times New Roman" w:hAnsi="Trebuchet MS" w:cs="Times New Roman"/>
          <w:lang w:val="en-US" w:eastAsia="nl-BE"/>
        </w:rPr>
        <w:t xml:space="preserve">Most concerns/recommendations are addressed to African countries (6 out of 17), </w:t>
      </w:r>
      <w:r w:rsidR="00A15C0F" w:rsidRPr="00A15C0F">
        <w:rPr>
          <w:rFonts w:ascii="Trebuchet MS" w:eastAsia="Times New Roman" w:hAnsi="Trebuchet MS" w:cs="Times New Roman"/>
          <w:lang w:val="en-US" w:eastAsia="nl-BE"/>
        </w:rPr>
        <w:t>followed by</w:t>
      </w:r>
      <w:r w:rsidRPr="00A15C0F">
        <w:rPr>
          <w:rFonts w:ascii="Trebuchet MS" w:eastAsia="Times New Roman" w:hAnsi="Trebuchet MS" w:cs="Times New Roman"/>
          <w:lang w:val="en-US" w:eastAsia="nl-BE"/>
        </w:rPr>
        <w:t xml:space="preserve"> Asian countries (5), Latin American countries (4) and lastly, Europe (2). </w:t>
      </w:r>
    </w:p>
    <w:p w14:paraId="3EFE7B50" w14:textId="77777777" w:rsidR="003D0A89" w:rsidRPr="00A15C0F" w:rsidRDefault="003D0A89" w:rsidP="00A15C0F">
      <w:pPr>
        <w:spacing w:before="100" w:beforeAutospacing="1" w:after="100" w:afterAutospacing="1" w:line="240" w:lineRule="auto"/>
        <w:rPr>
          <w:rFonts w:ascii="Trebuchet MS" w:eastAsia="Times New Roman" w:hAnsi="Trebuchet MS" w:cs="Times New Roman"/>
          <w:lang w:val="en-US" w:eastAsia="nl-BE"/>
        </w:rPr>
      </w:pPr>
      <w:r w:rsidRPr="00A15C0F">
        <w:rPr>
          <w:rFonts w:ascii="Trebuchet MS" w:eastAsia="Times New Roman" w:hAnsi="Trebuchet MS" w:cs="Times New Roman"/>
          <w:lang w:val="en-US" w:eastAsia="nl-BE"/>
        </w:rPr>
        <w:t xml:space="preserve">Over the years, the CEDAW </w:t>
      </w:r>
      <w:r w:rsidRPr="00C3197A">
        <w:rPr>
          <w:rFonts w:ascii="Trebuchet MS" w:eastAsia="Times New Roman" w:hAnsi="Trebuchet MS" w:cs="Times New Roman"/>
          <w:b/>
          <w:lang w:val="en-US" w:eastAsia="nl-BE"/>
        </w:rPr>
        <w:t>did not make a lot of recommendations on corruption</w:t>
      </w:r>
      <w:r w:rsidRPr="00A15C0F">
        <w:rPr>
          <w:rFonts w:ascii="Trebuchet MS" w:eastAsia="Times New Roman" w:hAnsi="Trebuchet MS" w:cs="Times New Roman"/>
          <w:lang w:val="en-US" w:eastAsia="nl-BE"/>
        </w:rPr>
        <w:t xml:space="preserve">: 1 concern was expressed in 2008, 1 in 2010 and 1 in 2012 (out of 21). In 2013, the Committee mentioned corruption 5 times. In 2014, 2015 and 2016, the Committee expressed its concern about corruption 2 times per year. However, in 2017 the Committee suddenly issued 7 concerns on this issue (of which 3 in one country: Ukraine). </w:t>
      </w:r>
      <w:r w:rsidR="00A15C0F" w:rsidRPr="00A15C0F">
        <w:rPr>
          <w:rFonts w:ascii="Trebuchet MS" w:eastAsia="Times New Roman" w:hAnsi="Trebuchet MS" w:cs="Times New Roman"/>
          <w:lang w:val="en-US" w:eastAsia="nl-BE"/>
        </w:rPr>
        <w:t xml:space="preserve">Hopefully </w:t>
      </w:r>
      <w:r w:rsidRPr="00A15C0F">
        <w:rPr>
          <w:rFonts w:ascii="Trebuchet MS" w:eastAsia="Times New Roman" w:hAnsi="Trebuchet MS" w:cs="Times New Roman"/>
          <w:lang w:val="en-US" w:eastAsia="nl-BE"/>
        </w:rPr>
        <w:t xml:space="preserve">this trend continues over the next years. </w:t>
      </w:r>
    </w:p>
    <w:p w14:paraId="43CD8035" w14:textId="77777777" w:rsidR="003D0A89" w:rsidRPr="00A15C0F" w:rsidRDefault="003D0A89" w:rsidP="00A15C0F">
      <w:pPr>
        <w:spacing w:before="100" w:beforeAutospacing="1" w:after="100" w:afterAutospacing="1" w:line="240" w:lineRule="auto"/>
        <w:rPr>
          <w:rFonts w:ascii="Trebuchet MS" w:eastAsia="Times New Roman" w:hAnsi="Trebuchet MS" w:cs="Times New Roman"/>
          <w:lang w:val="en-US" w:eastAsia="nl-BE"/>
        </w:rPr>
      </w:pPr>
      <w:r w:rsidRPr="00A15C0F">
        <w:rPr>
          <w:rFonts w:ascii="Trebuchet MS" w:eastAsia="Times New Roman" w:hAnsi="Trebuchet MS" w:cs="Times New Roman"/>
          <w:lang w:val="en-US" w:eastAsia="nl-BE"/>
        </w:rPr>
        <w:t xml:space="preserve">Most concerns are about </w:t>
      </w:r>
      <w:r w:rsidRPr="00C3197A">
        <w:rPr>
          <w:rFonts w:ascii="Trebuchet MS" w:eastAsia="Times New Roman" w:hAnsi="Trebuchet MS" w:cs="Times New Roman"/>
          <w:b/>
          <w:lang w:val="en-US" w:eastAsia="nl-BE"/>
        </w:rPr>
        <w:t>access to remedies or access to justice</w:t>
      </w:r>
      <w:r w:rsidRPr="00A15C0F">
        <w:rPr>
          <w:rFonts w:ascii="Trebuchet MS" w:eastAsia="Times New Roman" w:hAnsi="Trebuchet MS" w:cs="Times New Roman"/>
          <w:lang w:val="en-US" w:eastAsia="nl-BE"/>
        </w:rPr>
        <w:t xml:space="preserve"> (9). Corruption related to human trafficking and violence against women was each the subject of 3 concerns. 2 concerns were on corruption in general. Several issues were the subject of one concern: </w:t>
      </w:r>
      <w:r w:rsidRPr="00A15C0F">
        <w:rPr>
          <w:rFonts w:ascii="Trebuchet MS" w:eastAsia="Times New Roman" w:hAnsi="Trebuchet MS" w:cs="Times New Roman"/>
          <w:lang w:val="en-US" w:eastAsia="nl-BE"/>
        </w:rPr>
        <w:lastRenderedPageBreak/>
        <w:t>corruption related to help programmes of indigenous communities, the national commission for human rights, employment and recruitment for public services and health care personnel. Two times a positive aspect was mentioned: the ratification of UNCAC</w:t>
      </w:r>
      <w:r w:rsidRPr="00A15C0F">
        <w:rPr>
          <w:rStyle w:val="FootnoteReference"/>
          <w:rFonts w:ascii="Trebuchet MS" w:eastAsia="Times New Roman" w:hAnsi="Trebuchet MS" w:cs="Times New Roman"/>
          <w:lang w:val="en-US" w:eastAsia="nl-BE"/>
        </w:rPr>
        <w:footnoteReference w:id="18"/>
      </w:r>
      <w:r w:rsidRPr="00A15C0F">
        <w:rPr>
          <w:rFonts w:ascii="Trebuchet MS" w:eastAsia="Times New Roman" w:hAnsi="Trebuchet MS" w:cs="Times New Roman"/>
          <w:lang w:val="en-US" w:eastAsia="nl-BE"/>
        </w:rPr>
        <w:t xml:space="preserve"> and the adoption of a National Action Plan</w:t>
      </w:r>
      <w:r w:rsidRPr="00A15C0F">
        <w:rPr>
          <w:rStyle w:val="FootnoteReference"/>
          <w:rFonts w:ascii="Trebuchet MS" w:eastAsia="Times New Roman" w:hAnsi="Trebuchet MS" w:cs="Times New Roman"/>
          <w:lang w:val="en-US" w:eastAsia="nl-BE"/>
        </w:rPr>
        <w:footnoteReference w:id="19"/>
      </w:r>
      <w:r w:rsidRPr="00A15C0F">
        <w:rPr>
          <w:rFonts w:ascii="Trebuchet MS" w:eastAsia="Times New Roman" w:hAnsi="Trebuchet MS" w:cs="Times New Roman"/>
          <w:lang w:val="en-US" w:eastAsia="nl-BE"/>
        </w:rPr>
        <w:t xml:space="preserve">. </w:t>
      </w:r>
    </w:p>
    <w:p w14:paraId="3DBC4A6B" w14:textId="77777777" w:rsidR="003D0A89" w:rsidRPr="00A15C0F" w:rsidRDefault="003D0A89" w:rsidP="00A15C0F">
      <w:pPr>
        <w:spacing w:before="100" w:beforeAutospacing="1" w:after="100" w:afterAutospacing="1" w:line="240" w:lineRule="auto"/>
        <w:rPr>
          <w:rFonts w:ascii="Trebuchet MS" w:eastAsia="Times New Roman" w:hAnsi="Trebuchet MS" w:cs="Times New Roman"/>
          <w:lang w:val="en-US" w:eastAsia="nl-BE"/>
        </w:rPr>
      </w:pPr>
      <w:r w:rsidRPr="00A15C0F">
        <w:rPr>
          <w:rFonts w:ascii="Trebuchet MS" w:eastAsia="Times New Roman" w:hAnsi="Trebuchet MS" w:cs="Times New Roman"/>
          <w:lang w:val="en-US" w:eastAsia="nl-BE"/>
        </w:rPr>
        <w:t xml:space="preserve">The CEDAW does not issue concrete recommendations. Most of them urge the State to </w:t>
      </w:r>
      <w:r w:rsidRPr="00C3197A">
        <w:rPr>
          <w:rFonts w:ascii="Trebuchet MS" w:eastAsia="Times New Roman" w:hAnsi="Trebuchet MS" w:cs="Times New Roman"/>
          <w:b/>
          <w:lang w:val="en-US" w:eastAsia="nl-BE"/>
        </w:rPr>
        <w:t xml:space="preserve">investigate </w:t>
      </w:r>
      <w:r w:rsidRPr="00A15C0F">
        <w:rPr>
          <w:rFonts w:ascii="Trebuchet MS" w:eastAsia="Times New Roman" w:hAnsi="Trebuchet MS" w:cs="Times New Roman"/>
          <w:lang w:val="en-US" w:eastAsia="nl-BE"/>
        </w:rPr>
        <w:t>cases of corruption</w:t>
      </w:r>
      <w:r w:rsidRPr="00A15C0F">
        <w:rPr>
          <w:rStyle w:val="FootnoteReference"/>
          <w:rFonts w:ascii="Trebuchet MS" w:eastAsia="Times New Roman" w:hAnsi="Trebuchet MS" w:cs="Times New Roman"/>
          <w:lang w:val="en-US" w:eastAsia="nl-BE"/>
        </w:rPr>
        <w:footnoteReference w:id="20"/>
      </w:r>
      <w:r w:rsidRPr="00A15C0F">
        <w:rPr>
          <w:rFonts w:ascii="Trebuchet MS" w:eastAsia="Times New Roman" w:hAnsi="Trebuchet MS" w:cs="Times New Roman"/>
          <w:lang w:val="en-US" w:eastAsia="nl-BE"/>
        </w:rPr>
        <w:t>. Some of them recommend the State to strengthen the measures against corruption, which also remains vague</w:t>
      </w:r>
      <w:r w:rsidRPr="00A15C0F">
        <w:rPr>
          <w:rStyle w:val="FootnoteReference"/>
          <w:rFonts w:ascii="Trebuchet MS" w:eastAsia="Times New Roman" w:hAnsi="Trebuchet MS" w:cs="Times New Roman"/>
          <w:lang w:val="en-US" w:eastAsia="nl-BE"/>
        </w:rPr>
        <w:footnoteReference w:id="21"/>
      </w:r>
      <w:r w:rsidRPr="00A15C0F">
        <w:rPr>
          <w:rFonts w:ascii="Trebuchet MS" w:eastAsia="Times New Roman" w:hAnsi="Trebuchet MS" w:cs="Times New Roman"/>
          <w:lang w:val="en-US" w:eastAsia="nl-BE"/>
        </w:rPr>
        <w:t xml:space="preserve">. There is a lot of room for improvement on the wording of the recommendations. </w:t>
      </w:r>
    </w:p>
    <w:p w14:paraId="7B7FCA8D" w14:textId="77777777" w:rsidR="000269C5" w:rsidRPr="008D6DA9" w:rsidRDefault="000269C5" w:rsidP="00B065FD">
      <w:pPr>
        <w:pStyle w:val="Heading1"/>
      </w:pPr>
      <w:bookmarkStart w:id="13" w:name="_Toc516081291"/>
      <w:r w:rsidRPr="008D6DA9">
        <w:t xml:space="preserve">Committee on the Rights of </w:t>
      </w:r>
      <w:r w:rsidR="004206A9">
        <w:t>the Child</w:t>
      </w:r>
      <w:bookmarkEnd w:id="13"/>
    </w:p>
    <w:p w14:paraId="708A81B3" w14:textId="77777777" w:rsidR="000269C5" w:rsidRPr="008D6DA9" w:rsidRDefault="000269C5" w:rsidP="004206A9">
      <w:pPr>
        <w:pStyle w:val="NoSpacing"/>
        <w:rPr>
          <w:lang w:val="en-US"/>
        </w:rPr>
      </w:pPr>
    </w:p>
    <w:p w14:paraId="0C9EA13F" w14:textId="77777777" w:rsidR="003D0A89" w:rsidRPr="00A15C0F" w:rsidRDefault="003D0A89" w:rsidP="00A15C0F">
      <w:pPr>
        <w:spacing w:line="240" w:lineRule="auto"/>
        <w:rPr>
          <w:rFonts w:ascii="Trebuchet MS" w:hAnsi="Trebuchet MS"/>
          <w:lang w:val="en-US"/>
        </w:rPr>
      </w:pPr>
      <w:r w:rsidRPr="00A15C0F">
        <w:rPr>
          <w:rFonts w:ascii="Trebuchet MS" w:hAnsi="Trebuchet MS"/>
          <w:lang w:val="en-US"/>
        </w:rPr>
        <w:t xml:space="preserve">The CRC has adopted 214 reviews of State reports between 2007 and 2017. In those, </w:t>
      </w:r>
      <w:r w:rsidRPr="007C76FE">
        <w:rPr>
          <w:rFonts w:ascii="Trebuchet MS" w:hAnsi="Trebuchet MS"/>
          <w:b/>
          <w:lang w:val="en-US"/>
        </w:rPr>
        <w:t>corruption is mentioned 85 times</w:t>
      </w:r>
      <w:r w:rsidRPr="00A15C0F">
        <w:rPr>
          <w:rFonts w:ascii="Trebuchet MS" w:hAnsi="Trebuchet MS"/>
          <w:lang w:val="en-US"/>
        </w:rPr>
        <w:t>, as a concern (72), in a positive trend (2) and in recommendations (71). These are spread over 66 countries</w:t>
      </w:r>
      <w:r w:rsidR="00A15C0F" w:rsidRPr="00A15C0F">
        <w:rPr>
          <w:rFonts w:ascii="Trebuchet MS" w:hAnsi="Trebuchet MS"/>
          <w:lang w:val="en-US"/>
        </w:rPr>
        <w:t xml:space="preserve"> (30,8% of 214)</w:t>
      </w:r>
      <w:r w:rsidRPr="00A15C0F">
        <w:rPr>
          <w:rFonts w:ascii="Trebuchet MS" w:hAnsi="Trebuchet MS"/>
          <w:lang w:val="en-US"/>
        </w:rPr>
        <w:t>, of which 24 are in Africa</w:t>
      </w:r>
      <w:r w:rsidR="00A15C0F" w:rsidRPr="00A15C0F">
        <w:rPr>
          <w:rFonts w:ascii="Trebuchet MS" w:hAnsi="Trebuchet MS"/>
          <w:lang w:val="en-US"/>
        </w:rPr>
        <w:t xml:space="preserve"> (37% of 66)</w:t>
      </w:r>
      <w:r w:rsidRPr="00A15C0F">
        <w:rPr>
          <w:rFonts w:ascii="Trebuchet MS" w:hAnsi="Trebuchet MS"/>
          <w:lang w:val="en-US"/>
        </w:rPr>
        <w:t>, 22 in Asia</w:t>
      </w:r>
      <w:r w:rsidR="00A15C0F" w:rsidRPr="00A15C0F">
        <w:rPr>
          <w:rFonts w:ascii="Trebuchet MS" w:hAnsi="Trebuchet MS"/>
          <w:lang w:val="en-US"/>
        </w:rPr>
        <w:t xml:space="preserve"> (33%)</w:t>
      </w:r>
      <w:r w:rsidRPr="00A15C0F">
        <w:rPr>
          <w:rFonts w:ascii="Trebuchet MS" w:hAnsi="Trebuchet MS"/>
          <w:lang w:val="en-US"/>
        </w:rPr>
        <w:t xml:space="preserve">, 10 in Europe </w:t>
      </w:r>
      <w:r w:rsidR="00A15C0F" w:rsidRPr="00A15C0F">
        <w:rPr>
          <w:rFonts w:ascii="Trebuchet MS" w:hAnsi="Trebuchet MS"/>
          <w:lang w:val="en-US"/>
        </w:rPr>
        <w:t xml:space="preserve">(15%) </w:t>
      </w:r>
      <w:r w:rsidRPr="00A15C0F">
        <w:rPr>
          <w:rFonts w:ascii="Trebuchet MS" w:hAnsi="Trebuchet MS"/>
          <w:lang w:val="en-US"/>
        </w:rPr>
        <w:t>and 10 in Latin America</w:t>
      </w:r>
      <w:r w:rsidR="00A15C0F" w:rsidRPr="00A15C0F">
        <w:rPr>
          <w:rFonts w:ascii="Trebuchet MS" w:hAnsi="Trebuchet MS"/>
          <w:lang w:val="en-US"/>
        </w:rPr>
        <w:t xml:space="preserve"> (15%)</w:t>
      </w:r>
      <w:r w:rsidRPr="00A15C0F">
        <w:rPr>
          <w:rFonts w:ascii="Trebuchet MS" w:hAnsi="Trebuchet MS"/>
          <w:lang w:val="en-US"/>
        </w:rPr>
        <w:t xml:space="preserve">. </w:t>
      </w:r>
    </w:p>
    <w:p w14:paraId="3C9CB30C" w14:textId="77777777" w:rsidR="003D0A89" w:rsidRPr="00A15C0F" w:rsidRDefault="003D0A89" w:rsidP="00A15C0F">
      <w:pPr>
        <w:spacing w:line="240" w:lineRule="auto"/>
        <w:rPr>
          <w:rFonts w:ascii="Trebuchet MS" w:hAnsi="Trebuchet MS"/>
          <w:lang w:val="en-US"/>
        </w:rPr>
      </w:pPr>
      <w:r w:rsidRPr="00A15C0F">
        <w:rPr>
          <w:rFonts w:ascii="Trebuchet MS" w:hAnsi="Trebuchet MS"/>
          <w:lang w:val="en-US"/>
        </w:rPr>
        <w:t xml:space="preserve">Over the years, the CRC seems </w:t>
      </w:r>
      <w:r w:rsidRPr="007C76FE">
        <w:rPr>
          <w:rFonts w:ascii="Trebuchet MS" w:hAnsi="Trebuchet MS"/>
          <w:b/>
          <w:lang w:val="en-US"/>
        </w:rPr>
        <w:t>quite aware</w:t>
      </w:r>
      <w:r w:rsidRPr="00A15C0F">
        <w:rPr>
          <w:rFonts w:ascii="Trebuchet MS" w:hAnsi="Trebuchet MS"/>
          <w:lang w:val="en-US"/>
        </w:rPr>
        <w:t xml:space="preserve"> about the issue of corruption. From 1 recommendation on corruption in 2007 and 3 in 2008, they go to 6 concerns in 2009 and 11 in 2010. Then we have 9 concerns in 2011, 19 in 2012 (of which 4 are addressed to Liberia, and 4 to Azerbaijan) and 5 in 2013. In 2014, corruption is mentioned on 7 occasions, and in 2015 on 10 occasions. In 2016 the CRC mentions corruption 12 times, and last year twice. </w:t>
      </w:r>
    </w:p>
    <w:p w14:paraId="628D9FEF" w14:textId="77777777" w:rsidR="003D0A89" w:rsidRPr="00A15C0F" w:rsidRDefault="003D0A89" w:rsidP="00A15C0F">
      <w:pPr>
        <w:spacing w:before="100" w:beforeAutospacing="1" w:after="100" w:afterAutospacing="1" w:line="240" w:lineRule="auto"/>
        <w:rPr>
          <w:rFonts w:ascii="Trebuchet MS" w:eastAsia="Times New Roman" w:hAnsi="Trebuchet MS" w:cs="Times New Roman"/>
          <w:bCs/>
          <w:lang w:val="en-US" w:eastAsia="nl-BE"/>
        </w:rPr>
      </w:pPr>
      <w:r w:rsidRPr="00A15C0F">
        <w:rPr>
          <w:rFonts w:ascii="Trebuchet MS" w:eastAsia="Times New Roman" w:hAnsi="Trebuchet MS" w:cs="Times New Roman"/>
          <w:bCs/>
          <w:lang w:val="en-US" w:eastAsia="nl-BE"/>
        </w:rPr>
        <w:t xml:space="preserve">When the CRC is concerned about corruption regarding several issues in one State, often the Committee only issues one recommendation. However, the measures taken to eradicate corruption can differ according to the sector in which it is widespread. For example, in 2012 the CRC was concerned about corruption in education and regarding human trafficking in </w:t>
      </w:r>
      <w:r w:rsidR="004E373F">
        <w:rPr>
          <w:rFonts w:ascii="Trebuchet MS" w:eastAsia="Times New Roman" w:hAnsi="Trebuchet MS" w:cs="Times New Roman"/>
          <w:bCs/>
          <w:lang w:val="en-US" w:eastAsia="nl-BE"/>
        </w:rPr>
        <w:t>Liberi</w:t>
      </w:r>
      <w:r w:rsidRPr="00A15C0F">
        <w:rPr>
          <w:rFonts w:ascii="Trebuchet MS" w:eastAsia="Times New Roman" w:hAnsi="Trebuchet MS" w:cs="Times New Roman"/>
          <w:bCs/>
          <w:lang w:val="en-US" w:eastAsia="nl-BE"/>
        </w:rPr>
        <w:t>a, but only one recommendation was issued</w:t>
      </w:r>
      <w:r w:rsidRPr="00A15C0F">
        <w:rPr>
          <w:rStyle w:val="FootnoteReference"/>
          <w:rFonts w:ascii="Trebuchet MS" w:eastAsia="Times New Roman" w:hAnsi="Trebuchet MS" w:cs="Times New Roman"/>
          <w:bCs/>
          <w:lang w:val="en-US" w:eastAsia="nl-BE"/>
        </w:rPr>
        <w:footnoteReference w:id="22"/>
      </w:r>
      <w:r w:rsidRPr="00A15C0F">
        <w:rPr>
          <w:rFonts w:ascii="Trebuchet MS" w:eastAsia="Times New Roman" w:hAnsi="Trebuchet MS" w:cs="Times New Roman"/>
          <w:bCs/>
          <w:lang w:val="en-US" w:eastAsia="nl-BE"/>
        </w:rPr>
        <w:t xml:space="preserve">. </w:t>
      </w:r>
    </w:p>
    <w:p w14:paraId="6E3D8616" w14:textId="77777777" w:rsidR="003D0A89" w:rsidRPr="00A15C0F" w:rsidRDefault="003D0A89" w:rsidP="00A15C0F">
      <w:pPr>
        <w:spacing w:before="100" w:beforeAutospacing="1" w:after="100" w:afterAutospacing="1" w:line="240" w:lineRule="auto"/>
        <w:rPr>
          <w:rFonts w:ascii="Trebuchet MS" w:eastAsia="Times New Roman" w:hAnsi="Trebuchet MS" w:cs="Times New Roman"/>
          <w:bCs/>
          <w:lang w:val="en-US" w:eastAsia="nl-BE"/>
        </w:rPr>
      </w:pPr>
      <w:r w:rsidRPr="00A15C0F">
        <w:rPr>
          <w:rFonts w:ascii="Trebuchet MS" w:eastAsia="Times New Roman" w:hAnsi="Trebuchet MS" w:cs="Times New Roman"/>
          <w:bCs/>
          <w:lang w:val="en-US" w:eastAsia="nl-BE"/>
        </w:rPr>
        <w:t xml:space="preserve">The subject of most concerns is the </w:t>
      </w:r>
      <w:r w:rsidRPr="007C76FE">
        <w:rPr>
          <w:rFonts w:ascii="Trebuchet MS" w:eastAsia="Times New Roman" w:hAnsi="Trebuchet MS" w:cs="Times New Roman"/>
          <w:b/>
          <w:bCs/>
          <w:lang w:val="en-US" w:eastAsia="nl-BE"/>
        </w:rPr>
        <w:t>allocation of resources</w:t>
      </w:r>
      <w:r w:rsidRPr="00A15C0F">
        <w:rPr>
          <w:rFonts w:ascii="Trebuchet MS" w:eastAsia="Times New Roman" w:hAnsi="Trebuchet MS" w:cs="Times New Roman"/>
          <w:bCs/>
          <w:lang w:val="en-US" w:eastAsia="nl-BE"/>
        </w:rPr>
        <w:t xml:space="preserve"> to children or children-related departments (health care, education, social services) (40). The CRC is often concerned about corruption in general and its impact on children’s rights (14). Corruption in education is a concern for the CRC on 6 occasions, and corruption in relation to human trafficking comes up in 5 reviews. 3 concerns relate to corruption in the issuance of birth certificates and another 3 to adoption. The CRC is concerned about corruption in health care in 3 countries. 2 concerns are about the judiciary (of which one on the juvenile justice system), and 2 about gender-based violence and the lack of investigation due to corruption. Several issues are mentioned only once: the right to life of children, the anti-corruption authority, corruption among the inspectors of child labour and among government and law enforcement officials, or in the public sector in general, the age of minority, the adoption of an anti-corruption law and sexual exploitation. </w:t>
      </w:r>
    </w:p>
    <w:p w14:paraId="494DFA45" w14:textId="77777777" w:rsidR="003D0A89" w:rsidRPr="00A15C0F" w:rsidRDefault="003D0A89" w:rsidP="00A15C0F">
      <w:pPr>
        <w:spacing w:before="100" w:beforeAutospacing="1" w:after="100" w:afterAutospacing="1" w:line="240" w:lineRule="auto"/>
        <w:rPr>
          <w:rFonts w:ascii="Trebuchet MS" w:eastAsia="Times New Roman" w:hAnsi="Trebuchet MS" w:cs="Times New Roman"/>
          <w:bCs/>
          <w:lang w:val="en-US" w:eastAsia="nl-BE"/>
        </w:rPr>
      </w:pPr>
      <w:r w:rsidRPr="00A15C0F">
        <w:rPr>
          <w:rFonts w:ascii="Trebuchet MS" w:hAnsi="Trebuchet MS"/>
          <w:lang w:val="en-US"/>
        </w:rPr>
        <w:lastRenderedPageBreak/>
        <w:t xml:space="preserve">It is regrettable that all of the CRC’s recommendations on corruption are </w:t>
      </w:r>
      <w:r w:rsidRPr="007C76FE">
        <w:rPr>
          <w:rFonts w:ascii="Trebuchet MS" w:hAnsi="Trebuchet MS"/>
          <w:b/>
          <w:lang w:val="en-US"/>
        </w:rPr>
        <w:t>too vague</w:t>
      </w:r>
      <w:r w:rsidRPr="00A15C0F">
        <w:rPr>
          <w:rFonts w:ascii="Trebuchet MS" w:hAnsi="Trebuchet MS"/>
          <w:lang w:val="en-US"/>
        </w:rPr>
        <w:t xml:space="preserve">. The most frequent recommendation on the allocation of resources to children-related matters, is: </w:t>
      </w:r>
      <w:r w:rsidRPr="00A15C0F">
        <w:rPr>
          <w:rFonts w:ascii="Trebuchet MS" w:eastAsia="Times New Roman" w:hAnsi="Trebuchet MS" w:cs="Times New Roman"/>
          <w:bCs/>
          <w:lang w:val="en-US" w:eastAsia="nl-BE"/>
        </w:rPr>
        <w:t>“Strengthen measures to combat corruption, including with regard to the institutional capacity to detect, investigate and prosecute corruption effectively.” Often the CRC urges the State to take or strengthen the measures or to combat corruption. Some average recommendations go a bit more into detail, mentioning the set-up of a hotline</w:t>
      </w:r>
      <w:r w:rsidRPr="00A15C0F">
        <w:rPr>
          <w:rStyle w:val="FootnoteReference"/>
          <w:rFonts w:ascii="Trebuchet MS" w:eastAsia="Times New Roman" w:hAnsi="Trebuchet MS" w:cs="Times New Roman"/>
          <w:bCs/>
          <w:lang w:val="en-US" w:eastAsia="nl-BE"/>
        </w:rPr>
        <w:footnoteReference w:id="23"/>
      </w:r>
      <w:r w:rsidRPr="00A15C0F">
        <w:rPr>
          <w:rFonts w:ascii="Trebuchet MS" w:eastAsia="Times New Roman" w:hAnsi="Trebuchet MS" w:cs="Times New Roman"/>
          <w:bCs/>
          <w:lang w:val="en-US" w:eastAsia="nl-BE"/>
        </w:rPr>
        <w:t>, or awareness-raising campaigns</w:t>
      </w:r>
      <w:r w:rsidRPr="00A15C0F">
        <w:rPr>
          <w:rStyle w:val="FootnoteReference"/>
          <w:rFonts w:ascii="Trebuchet MS" w:eastAsia="Times New Roman" w:hAnsi="Trebuchet MS" w:cs="Times New Roman"/>
          <w:bCs/>
          <w:lang w:val="en-US" w:eastAsia="nl-BE"/>
        </w:rPr>
        <w:footnoteReference w:id="24"/>
      </w:r>
      <w:r w:rsidRPr="00A15C0F">
        <w:rPr>
          <w:rFonts w:ascii="Trebuchet MS" w:eastAsia="Times New Roman" w:hAnsi="Trebuchet MS" w:cs="Times New Roman"/>
          <w:bCs/>
          <w:lang w:val="en-US" w:eastAsia="nl-BE"/>
        </w:rPr>
        <w:t xml:space="preserve">, but even in these cases the CRC could be more concrete. </w:t>
      </w:r>
    </w:p>
    <w:p w14:paraId="4F8701B5" w14:textId="77777777" w:rsidR="003D0A89" w:rsidRPr="00A15C0F" w:rsidRDefault="003D0A89" w:rsidP="00A15C0F">
      <w:pPr>
        <w:spacing w:line="240" w:lineRule="auto"/>
        <w:rPr>
          <w:rFonts w:ascii="Trebuchet MS" w:hAnsi="Trebuchet MS"/>
          <w:lang w:val="en-US"/>
        </w:rPr>
      </w:pPr>
      <w:r w:rsidRPr="00A15C0F">
        <w:rPr>
          <w:rFonts w:ascii="Trebuchet MS" w:eastAsia="Times New Roman" w:hAnsi="Trebuchet MS" w:cs="Times New Roman"/>
          <w:bCs/>
          <w:lang w:val="en-US" w:eastAsia="nl-BE"/>
        </w:rPr>
        <w:t xml:space="preserve">The CRC mentions 2 positive aspects on corruption between 2007 and 2017: once in Liberia in 2012 regarding the adoption of an anti-corruption law, and in 2011 for Cambodia, when the State ratified the UNCAC. </w:t>
      </w:r>
    </w:p>
    <w:p w14:paraId="09595207" w14:textId="77777777" w:rsidR="000269C5" w:rsidRDefault="000269C5" w:rsidP="00B065FD">
      <w:pPr>
        <w:pStyle w:val="Heading1"/>
      </w:pPr>
      <w:bookmarkStart w:id="14" w:name="_Toc516081292"/>
      <w:r w:rsidRPr="008D6DA9">
        <w:t>Committee on the Rights of People with Disabilities</w:t>
      </w:r>
      <w:bookmarkEnd w:id="14"/>
    </w:p>
    <w:p w14:paraId="42AC7EC8" w14:textId="77777777" w:rsidR="004206A9" w:rsidRPr="004206A9" w:rsidRDefault="004206A9" w:rsidP="004206A9">
      <w:pPr>
        <w:pStyle w:val="NoSpacing"/>
        <w:rPr>
          <w:lang w:val="en-US"/>
        </w:rPr>
      </w:pPr>
    </w:p>
    <w:p w14:paraId="6E8886E2" w14:textId="77777777" w:rsidR="003D0A89" w:rsidRPr="008D6DA9" w:rsidRDefault="003D0A89" w:rsidP="00A15C0F">
      <w:pPr>
        <w:spacing w:line="240" w:lineRule="auto"/>
        <w:rPr>
          <w:rFonts w:ascii="Trebuchet MS" w:hAnsi="Trebuchet MS"/>
          <w:lang w:val="en-US"/>
        </w:rPr>
      </w:pPr>
      <w:r w:rsidRPr="008D6DA9">
        <w:rPr>
          <w:rFonts w:ascii="Trebuchet MS" w:hAnsi="Trebuchet MS"/>
          <w:lang w:val="en-US"/>
        </w:rPr>
        <w:t xml:space="preserve">The CRPD has issued </w:t>
      </w:r>
      <w:r w:rsidRPr="00360968">
        <w:rPr>
          <w:rFonts w:ascii="Trebuchet MS" w:hAnsi="Trebuchet MS"/>
          <w:b/>
          <w:lang w:val="en-US"/>
        </w:rPr>
        <w:t>one observation</w:t>
      </w:r>
      <w:r w:rsidRPr="008D6DA9">
        <w:rPr>
          <w:rFonts w:ascii="Trebuchet MS" w:hAnsi="Trebuchet MS"/>
          <w:lang w:val="en-US"/>
        </w:rPr>
        <w:t xml:space="preserve"> and a corresponding recommendation to China, in 2012, on a total of 63 State reviews between 2009</w:t>
      </w:r>
      <w:r w:rsidR="00A15C0F">
        <w:rPr>
          <w:rFonts w:ascii="Trebuchet MS" w:hAnsi="Trebuchet MS"/>
          <w:lang w:val="en-US"/>
        </w:rPr>
        <w:t xml:space="preserve"> and </w:t>
      </w:r>
      <w:r w:rsidRPr="008D6DA9">
        <w:rPr>
          <w:rFonts w:ascii="Trebuchet MS" w:hAnsi="Trebuchet MS"/>
          <w:lang w:val="en-US"/>
        </w:rPr>
        <w:t>2017</w:t>
      </w:r>
      <w:r w:rsidR="00A15C0F">
        <w:rPr>
          <w:rFonts w:ascii="Trebuchet MS" w:hAnsi="Trebuchet MS"/>
          <w:lang w:val="en-US"/>
        </w:rPr>
        <w:t xml:space="preserve"> (1,6%)</w:t>
      </w:r>
      <w:r w:rsidRPr="008D6DA9">
        <w:rPr>
          <w:rFonts w:ascii="Trebuchet MS" w:hAnsi="Trebuchet MS"/>
          <w:lang w:val="en-US"/>
        </w:rPr>
        <w:t xml:space="preserve">. It is the only TB where the number of concerns </w:t>
      </w:r>
      <w:r w:rsidR="00A15C0F">
        <w:rPr>
          <w:rFonts w:ascii="Trebuchet MS" w:hAnsi="Trebuchet MS"/>
          <w:lang w:val="en-US"/>
        </w:rPr>
        <w:t xml:space="preserve">exactly </w:t>
      </w:r>
      <w:r w:rsidRPr="008D6DA9">
        <w:rPr>
          <w:rFonts w:ascii="Trebuchet MS" w:hAnsi="Trebuchet MS"/>
          <w:lang w:val="en-US"/>
        </w:rPr>
        <w:t xml:space="preserve">adds up to the number of recommendations. The subject of the concern is corruption related to </w:t>
      </w:r>
      <w:r w:rsidRPr="00360968">
        <w:rPr>
          <w:rFonts w:ascii="Trebuchet MS" w:hAnsi="Trebuchet MS"/>
          <w:b/>
          <w:lang w:val="en-US"/>
        </w:rPr>
        <w:t>access to health care</w:t>
      </w:r>
      <w:r w:rsidRPr="008D6DA9">
        <w:rPr>
          <w:rFonts w:ascii="Trebuchet MS" w:hAnsi="Trebuchet MS"/>
          <w:lang w:val="en-US"/>
        </w:rPr>
        <w:t xml:space="preserve">, and the Committee recommends to develop a system to prevent corruption, but remains quite vague. It also mentions a positive aspect, namely the establishment of a Commission against Corruption. </w:t>
      </w:r>
    </w:p>
    <w:p w14:paraId="06AB9034" w14:textId="77777777" w:rsidR="000269C5" w:rsidRDefault="000269C5" w:rsidP="00B065FD">
      <w:pPr>
        <w:pStyle w:val="Heading1"/>
      </w:pPr>
      <w:bookmarkStart w:id="15" w:name="_Toc516081293"/>
      <w:r w:rsidRPr="008D6DA9">
        <w:t>Committee on Migrant Workers</w:t>
      </w:r>
      <w:bookmarkEnd w:id="15"/>
    </w:p>
    <w:p w14:paraId="7EC7D75B" w14:textId="77777777" w:rsidR="004206A9" w:rsidRPr="004206A9" w:rsidRDefault="004206A9" w:rsidP="004206A9">
      <w:pPr>
        <w:pStyle w:val="NoSpacing"/>
        <w:rPr>
          <w:lang w:val="en-US"/>
        </w:rPr>
      </w:pPr>
    </w:p>
    <w:p w14:paraId="539DAE4D" w14:textId="77777777" w:rsidR="003D0A89" w:rsidRPr="001F4675" w:rsidRDefault="003D0A89" w:rsidP="001F4675">
      <w:pPr>
        <w:spacing w:after="0" w:line="240" w:lineRule="auto"/>
        <w:rPr>
          <w:rFonts w:ascii="Trebuchet MS" w:eastAsia="Times New Roman" w:hAnsi="Trebuchet MS" w:cs="Times New Roman"/>
          <w:lang w:val="en-US" w:eastAsia="nl-BE"/>
        </w:rPr>
      </w:pPr>
      <w:r w:rsidRPr="001F4675">
        <w:rPr>
          <w:rFonts w:ascii="Trebuchet MS" w:eastAsia="Times New Roman" w:hAnsi="Trebuchet MS" w:cs="Times New Roman"/>
          <w:lang w:val="en-US" w:eastAsia="nl-BE"/>
        </w:rPr>
        <w:t xml:space="preserve">The CMW has been concerned about corruption in </w:t>
      </w:r>
      <w:r w:rsidRPr="00360968">
        <w:rPr>
          <w:rFonts w:ascii="Trebuchet MS" w:eastAsia="Times New Roman" w:hAnsi="Trebuchet MS" w:cs="Times New Roman"/>
          <w:b/>
          <w:lang w:val="en-US" w:eastAsia="nl-BE"/>
        </w:rPr>
        <w:t>16 countries</w:t>
      </w:r>
      <w:r w:rsidRPr="001F4675">
        <w:rPr>
          <w:rFonts w:ascii="Trebuchet MS" w:eastAsia="Times New Roman" w:hAnsi="Trebuchet MS" w:cs="Times New Roman"/>
          <w:lang w:val="en-US" w:eastAsia="nl-BE"/>
        </w:rPr>
        <w:t xml:space="preserve"> between 2007 and 2017, and adopted recommendations for 12 of those. There are also 2 countries where the Committee recommends action, but was not concerned. This comes down to a total of 18 countries where the Committee was either concerned or gave a recommendation, or both, on a total of 58 State reviews between 2007 and 2017</w:t>
      </w:r>
      <w:r w:rsidR="00A15C0F" w:rsidRPr="001F4675">
        <w:rPr>
          <w:rFonts w:ascii="Trebuchet MS" w:eastAsia="Times New Roman" w:hAnsi="Trebuchet MS" w:cs="Times New Roman"/>
          <w:lang w:val="en-US" w:eastAsia="nl-BE"/>
        </w:rPr>
        <w:t xml:space="preserve"> (31%)</w:t>
      </w:r>
      <w:r w:rsidRPr="001F4675">
        <w:rPr>
          <w:rFonts w:ascii="Trebuchet MS" w:eastAsia="Times New Roman" w:hAnsi="Trebuchet MS" w:cs="Times New Roman"/>
          <w:lang w:val="en-US" w:eastAsia="nl-BE"/>
        </w:rPr>
        <w:t xml:space="preserve">. </w:t>
      </w:r>
    </w:p>
    <w:p w14:paraId="63349DB5" w14:textId="77777777" w:rsidR="003D0A89" w:rsidRPr="001F4675" w:rsidRDefault="003D0A89" w:rsidP="001F4675">
      <w:pPr>
        <w:spacing w:after="0" w:line="240" w:lineRule="auto"/>
        <w:rPr>
          <w:rFonts w:ascii="Trebuchet MS" w:eastAsia="Times New Roman" w:hAnsi="Trebuchet MS" w:cs="Times New Roman"/>
          <w:lang w:val="en-US" w:eastAsia="nl-BE"/>
        </w:rPr>
      </w:pPr>
    </w:p>
    <w:p w14:paraId="74930B82" w14:textId="77777777" w:rsidR="003D0A89" w:rsidRPr="001F4675" w:rsidRDefault="003D0A89" w:rsidP="001F4675">
      <w:pPr>
        <w:spacing w:after="0" w:line="240" w:lineRule="auto"/>
        <w:rPr>
          <w:rFonts w:ascii="Trebuchet MS" w:eastAsia="Times New Roman" w:hAnsi="Trebuchet MS" w:cs="Times New Roman"/>
          <w:lang w:val="en-US" w:eastAsia="nl-BE"/>
        </w:rPr>
      </w:pPr>
      <w:r w:rsidRPr="001F4675">
        <w:rPr>
          <w:rFonts w:ascii="Trebuchet MS" w:eastAsia="Times New Roman" w:hAnsi="Trebuchet MS" w:cs="Times New Roman"/>
          <w:lang w:val="en-US" w:eastAsia="nl-BE"/>
        </w:rPr>
        <w:t>Most concerns/recommendations are given to Latin American countrie</w:t>
      </w:r>
      <w:r w:rsidR="004E373F">
        <w:rPr>
          <w:rFonts w:ascii="Trebuchet MS" w:eastAsia="Times New Roman" w:hAnsi="Trebuchet MS" w:cs="Times New Roman"/>
          <w:lang w:val="en-US" w:eastAsia="nl-BE"/>
        </w:rPr>
        <w:t>s</w:t>
      </w:r>
      <w:r w:rsidRPr="001F4675">
        <w:rPr>
          <w:rFonts w:ascii="Trebuchet MS" w:eastAsia="Times New Roman" w:hAnsi="Trebuchet MS" w:cs="Times New Roman"/>
          <w:lang w:val="en-US" w:eastAsia="nl-BE"/>
        </w:rPr>
        <w:t xml:space="preserve"> (7</w:t>
      </w:r>
      <w:r w:rsidR="004E373F">
        <w:rPr>
          <w:rFonts w:ascii="Trebuchet MS" w:eastAsia="Times New Roman" w:hAnsi="Trebuchet MS" w:cs="Times New Roman"/>
          <w:lang w:val="en-US" w:eastAsia="nl-BE"/>
        </w:rPr>
        <w:t xml:space="preserve"> out of 18</w:t>
      </w:r>
      <w:r w:rsidRPr="001F4675">
        <w:rPr>
          <w:rFonts w:ascii="Trebuchet MS" w:eastAsia="Times New Roman" w:hAnsi="Trebuchet MS" w:cs="Times New Roman"/>
          <w:lang w:val="en-US" w:eastAsia="nl-BE"/>
        </w:rPr>
        <w:t xml:space="preserve">), but the Committee is also concerned about Asian countries (6). Africa receives 3 concerns and Europe 2. </w:t>
      </w:r>
    </w:p>
    <w:p w14:paraId="482D6380" w14:textId="77777777" w:rsidR="003D0A89" w:rsidRPr="001F4675" w:rsidRDefault="003D0A89" w:rsidP="001F4675">
      <w:pPr>
        <w:spacing w:after="0" w:line="240" w:lineRule="auto"/>
        <w:rPr>
          <w:rFonts w:ascii="Trebuchet MS" w:eastAsia="Times New Roman" w:hAnsi="Trebuchet MS" w:cs="Times New Roman"/>
          <w:lang w:val="en-US" w:eastAsia="nl-BE"/>
        </w:rPr>
      </w:pPr>
    </w:p>
    <w:p w14:paraId="104F0749" w14:textId="77777777" w:rsidR="003D0A89" w:rsidRPr="001F4675" w:rsidRDefault="003D0A89" w:rsidP="001F4675">
      <w:pPr>
        <w:spacing w:after="0" w:line="240" w:lineRule="auto"/>
        <w:rPr>
          <w:rFonts w:ascii="Trebuchet MS" w:eastAsia="Times New Roman" w:hAnsi="Trebuchet MS" w:cs="Times New Roman"/>
          <w:lang w:val="en-US" w:eastAsia="nl-BE"/>
        </w:rPr>
      </w:pPr>
      <w:r w:rsidRPr="001F4675">
        <w:rPr>
          <w:rFonts w:ascii="Trebuchet MS" w:eastAsia="Times New Roman" w:hAnsi="Trebuchet MS" w:cs="Times New Roman"/>
          <w:lang w:val="en-US" w:eastAsia="nl-BE"/>
        </w:rPr>
        <w:t xml:space="preserve">The number of concerns/recommendations on corruption has </w:t>
      </w:r>
      <w:r w:rsidRPr="00360968">
        <w:rPr>
          <w:rFonts w:ascii="Trebuchet MS" w:eastAsia="Times New Roman" w:hAnsi="Trebuchet MS" w:cs="Times New Roman"/>
          <w:b/>
          <w:lang w:val="en-US" w:eastAsia="nl-BE"/>
        </w:rPr>
        <w:t>slowly been rising</w:t>
      </w:r>
      <w:r w:rsidRPr="001F4675">
        <w:rPr>
          <w:rFonts w:ascii="Trebuchet MS" w:eastAsia="Times New Roman" w:hAnsi="Trebuchet MS" w:cs="Times New Roman"/>
          <w:lang w:val="en-US" w:eastAsia="nl-BE"/>
        </w:rPr>
        <w:t xml:space="preserve"> over the years. We go from 1 concern in 2010, to 2 in 2011, 1 in 2012, 2 in 2013, to 4 in 2014, 2 in 2015, 3 in 2016 and 3 in 2017</w:t>
      </w:r>
      <w:r w:rsidR="004E373F">
        <w:rPr>
          <w:rFonts w:ascii="Trebuchet MS" w:eastAsia="Times New Roman" w:hAnsi="Trebuchet MS" w:cs="Times New Roman"/>
          <w:lang w:val="en-US" w:eastAsia="nl-BE"/>
        </w:rPr>
        <w:t>, resulting in a total of 18</w:t>
      </w:r>
      <w:r w:rsidRPr="001F4675">
        <w:rPr>
          <w:rFonts w:ascii="Trebuchet MS" w:eastAsia="Times New Roman" w:hAnsi="Trebuchet MS" w:cs="Times New Roman"/>
          <w:lang w:val="en-US" w:eastAsia="nl-BE"/>
        </w:rPr>
        <w:t xml:space="preserve">. </w:t>
      </w:r>
    </w:p>
    <w:p w14:paraId="42D73092" w14:textId="77777777" w:rsidR="003D0A89" w:rsidRPr="001F4675" w:rsidRDefault="003D0A89" w:rsidP="001F4675">
      <w:pPr>
        <w:spacing w:after="0" w:line="240" w:lineRule="auto"/>
        <w:rPr>
          <w:rFonts w:ascii="Trebuchet MS" w:eastAsia="Times New Roman" w:hAnsi="Trebuchet MS" w:cs="Times New Roman"/>
          <w:lang w:val="en-US" w:eastAsia="nl-BE"/>
        </w:rPr>
      </w:pPr>
    </w:p>
    <w:p w14:paraId="546F1B97" w14:textId="77777777" w:rsidR="003D0A89" w:rsidRPr="001F4675" w:rsidRDefault="003D0A89" w:rsidP="001F4675">
      <w:pPr>
        <w:spacing w:after="0" w:line="240" w:lineRule="auto"/>
        <w:rPr>
          <w:rFonts w:ascii="Trebuchet MS" w:eastAsia="Times New Roman" w:hAnsi="Trebuchet MS" w:cs="Times New Roman"/>
          <w:lang w:val="en-US" w:eastAsia="nl-BE"/>
        </w:rPr>
      </w:pPr>
      <w:r w:rsidRPr="001F4675">
        <w:rPr>
          <w:rFonts w:ascii="Trebuchet MS" w:eastAsia="Times New Roman" w:hAnsi="Trebuchet MS" w:cs="Times New Roman"/>
          <w:lang w:val="en-US" w:eastAsia="nl-BE"/>
        </w:rPr>
        <w:t xml:space="preserve">The subjects of the concerns/recommendations on corruption vary: most of them are about </w:t>
      </w:r>
      <w:r w:rsidRPr="00360968">
        <w:rPr>
          <w:rFonts w:ascii="Trebuchet MS" w:eastAsia="Times New Roman" w:hAnsi="Trebuchet MS" w:cs="Times New Roman"/>
          <w:b/>
          <w:lang w:val="en-US" w:eastAsia="nl-BE"/>
        </w:rPr>
        <w:t>trafficking</w:t>
      </w:r>
      <w:r w:rsidRPr="001F4675">
        <w:rPr>
          <w:rFonts w:ascii="Trebuchet MS" w:eastAsia="Times New Roman" w:hAnsi="Trebuchet MS" w:cs="Times New Roman"/>
          <w:lang w:val="en-US" w:eastAsia="nl-BE"/>
        </w:rPr>
        <w:t xml:space="preserve"> (6), some of them are about corruption in general (4) and about corruption among officials (4), 3 of them are about access to remedy and one is about non-discrimination</w:t>
      </w:r>
      <w:r w:rsidR="004E373F">
        <w:rPr>
          <w:rFonts w:ascii="Trebuchet MS" w:eastAsia="Times New Roman" w:hAnsi="Trebuchet MS" w:cs="Times New Roman"/>
          <w:lang w:val="en-US" w:eastAsia="nl-BE"/>
        </w:rPr>
        <w:t>, on a total of 18</w:t>
      </w:r>
      <w:r w:rsidRPr="001F4675">
        <w:rPr>
          <w:rFonts w:ascii="Trebuchet MS" w:eastAsia="Times New Roman" w:hAnsi="Trebuchet MS" w:cs="Times New Roman"/>
          <w:lang w:val="en-US" w:eastAsia="nl-BE"/>
        </w:rPr>
        <w:t xml:space="preserve">. </w:t>
      </w:r>
    </w:p>
    <w:p w14:paraId="458265CB" w14:textId="77777777" w:rsidR="003D0A89" w:rsidRPr="001F4675" w:rsidRDefault="003D0A89" w:rsidP="001F4675">
      <w:pPr>
        <w:spacing w:after="0" w:line="240" w:lineRule="auto"/>
        <w:rPr>
          <w:rFonts w:ascii="Trebuchet MS" w:eastAsia="Times New Roman" w:hAnsi="Trebuchet MS" w:cs="Times New Roman"/>
          <w:lang w:val="en-US" w:eastAsia="nl-BE"/>
        </w:rPr>
      </w:pPr>
    </w:p>
    <w:p w14:paraId="3687F2D7" w14:textId="77777777" w:rsidR="003D0A89" w:rsidRPr="001F4675" w:rsidRDefault="003D0A89" w:rsidP="001F4675">
      <w:pPr>
        <w:spacing w:after="0" w:line="240" w:lineRule="auto"/>
        <w:rPr>
          <w:rFonts w:ascii="Trebuchet MS" w:eastAsia="Times New Roman" w:hAnsi="Trebuchet MS" w:cs="Times New Roman"/>
          <w:lang w:val="en-US" w:eastAsia="nl-BE"/>
        </w:rPr>
      </w:pPr>
      <w:r w:rsidRPr="001F4675">
        <w:rPr>
          <w:rFonts w:ascii="Trebuchet MS" w:eastAsia="Times New Roman" w:hAnsi="Trebuchet MS" w:cs="Times New Roman"/>
          <w:lang w:val="en-US" w:eastAsia="nl-BE"/>
        </w:rPr>
        <w:t xml:space="preserve">The CMW often recommends to </w:t>
      </w:r>
      <w:r w:rsidRPr="00360968">
        <w:rPr>
          <w:rFonts w:ascii="Trebuchet MS" w:eastAsia="Times New Roman" w:hAnsi="Trebuchet MS" w:cs="Times New Roman"/>
          <w:b/>
          <w:lang w:val="en-US" w:eastAsia="nl-BE"/>
        </w:rPr>
        <w:t>investigate</w:t>
      </w:r>
      <w:r w:rsidRPr="001F4675">
        <w:rPr>
          <w:rFonts w:ascii="Trebuchet MS" w:eastAsia="Times New Roman" w:hAnsi="Trebuchet MS" w:cs="Times New Roman"/>
          <w:lang w:val="en-US" w:eastAsia="nl-BE"/>
        </w:rPr>
        <w:t xml:space="preserve"> cases of corruption (8 out of 14). In 5 countries, the Committee adopted quite a general recommendation, that is not too vague. For example, in Mauritania’s recommendations adopted in 2016</w:t>
      </w:r>
      <w:r w:rsidRPr="001F4675">
        <w:rPr>
          <w:rStyle w:val="FootnoteReference"/>
          <w:rFonts w:ascii="Trebuchet MS" w:eastAsia="Times New Roman" w:hAnsi="Trebuchet MS" w:cs="Times New Roman"/>
          <w:lang w:val="en-US" w:eastAsia="nl-BE"/>
        </w:rPr>
        <w:footnoteReference w:id="25"/>
      </w:r>
      <w:r w:rsidRPr="001F4675">
        <w:rPr>
          <w:rFonts w:ascii="Trebuchet MS" w:eastAsia="Times New Roman" w:hAnsi="Trebuchet MS" w:cs="Times New Roman"/>
          <w:lang w:val="en-US" w:eastAsia="nl-BE"/>
        </w:rPr>
        <w:t xml:space="preserve">, the Committee </w:t>
      </w:r>
      <w:r w:rsidRPr="001F4675">
        <w:rPr>
          <w:rFonts w:ascii="Trebuchet MS" w:eastAsia="Times New Roman" w:hAnsi="Trebuchet MS" w:cs="Times New Roman"/>
          <w:lang w:val="en-US" w:eastAsia="nl-BE"/>
        </w:rPr>
        <w:lastRenderedPageBreak/>
        <w:t>recommends the State to investigate, to impose sanctions, to conduct information campaigns about filing complaints, and to raise awareness about the services that are available to migrant workers and their families for free. 1 recommendation is about monitoring the implementation of the Trafficking in Persons Act with respect to corruption</w:t>
      </w:r>
      <w:r w:rsidRPr="001F4675">
        <w:rPr>
          <w:rStyle w:val="FootnoteReference"/>
          <w:rFonts w:ascii="Trebuchet MS" w:eastAsia="Times New Roman" w:hAnsi="Trebuchet MS" w:cs="Times New Roman"/>
          <w:lang w:val="en-US" w:eastAsia="nl-BE"/>
        </w:rPr>
        <w:footnoteReference w:id="26"/>
      </w:r>
      <w:r w:rsidRPr="001F4675">
        <w:rPr>
          <w:rFonts w:ascii="Trebuchet MS" w:eastAsia="Times New Roman" w:hAnsi="Trebuchet MS" w:cs="Times New Roman"/>
          <w:lang w:val="en-US" w:eastAsia="nl-BE"/>
        </w:rPr>
        <w:t xml:space="preserve">, remaining very vague. To conclude, the vagueness of the recommendations is not too bad: the Committee often recommends to investigate and enumerates several actions the State should take. They could be more concrete, but tell the State what it needs to do to improve the situation. </w:t>
      </w:r>
    </w:p>
    <w:p w14:paraId="187BF0A2" w14:textId="77777777" w:rsidR="000269C5" w:rsidRDefault="000269C5" w:rsidP="00B065FD">
      <w:pPr>
        <w:pStyle w:val="Heading1"/>
      </w:pPr>
      <w:bookmarkStart w:id="16" w:name="_Toc516081294"/>
      <w:r w:rsidRPr="008D6DA9">
        <w:t>Committee on Enforced Disappearances</w:t>
      </w:r>
      <w:bookmarkEnd w:id="16"/>
    </w:p>
    <w:p w14:paraId="65CB381D" w14:textId="77777777" w:rsidR="004206A9" w:rsidRPr="004206A9" w:rsidRDefault="004206A9" w:rsidP="004206A9">
      <w:pPr>
        <w:pStyle w:val="NoSpacing"/>
        <w:rPr>
          <w:lang w:val="en-US"/>
        </w:rPr>
      </w:pPr>
    </w:p>
    <w:p w14:paraId="40349264" w14:textId="77777777" w:rsidR="003D0A89" w:rsidRPr="008D6DA9" w:rsidRDefault="003D0A89" w:rsidP="001F4675">
      <w:pPr>
        <w:spacing w:line="240" w:lineRule="auto"/>
        <w:rPr>
          <w:rFonts w:ascii="Trebuchet MS" w:hAnsi="Trebuchet MS"/>
          <w:lang w:val="en-US"/>
        </w:rPr>
      </w:pPr>
      <w:r w:rsidRPr="008D6DA9">
        <w:rPr>
          <w:rFonts w:ascii="Trebuchet MS" w:hAnsi="Trebuchet MS"/>
          <w:lang w:val="en-US"/>
        </w:rPr>
        <w:t xml:space="preserve">The CED has </w:t>
      </w:r>
      <w:r w:rsidRPr="00360968">
        <w:rPr>
          <w:rFonts w:ascii="Trebuchet MS" w:hAnsi="Trebuchet MS"/>
          <w:b/>
          <w:lang w:val="en-US"/>
        </w:rPr>
        <w:t>not</w:t>
      </w:r>
      <w:r w:rsidRPr="008D6DA9">
        <w:rPr>
          <w:rFonts w:ascii="Trebuchet MS" w:hAnsi="Trebuchet MS"/>
          <w:lang w:val="en-US"/>
        </w:rPr>
        <w:t xml:space="preserve"> adopted any recommendation related to corruption between 2013 and 2017, over a total of 23 State reviews. </w:t>
      </w:r>
    </w:p>
    <w:p w14:paraId="3BE0E8B6" w14:textId="77777777" w:rsidR="000269C5" w:rsidRDefault="000269C5" w:rsidP="00B065FD">
      <w:pPr>
        <w:pStyle w:val="Heading1"/>
      </w:pPr>
      <w:bookmarkStart w:id="17" w:name="_Toc516081295"/>
      <w:r w:rsidRPr="008D6DA9">
        <w:t>Subcommittee on the Prevention of Torture</w:t>
      </w:r>
      <w:bookmarkEnd w:id="17"/>
    </w:p>
    <w:p w14:paraId="3E4C548D" w14:textId="77777777" w:rsidR="004206A9" w:rsidRPr="004206A9" w:rsidRDefault="004206A9" w:rsidP="004206A9">
      <w:pPr>
        <w:pStyle w:val="NoSpacing"/>
        <w:rPr>
          <w:lang w:val="en-US"/>
        </w:rPr>
      </w:pPr>
    </w:p>
    <w:p w14:paraId="1154752D" w14:textId="77777777" w:rsidR="004206A9" w:rsidRDefault="003D0A89" w:rsidP="001F4675">
      <w:pPr>
        <w:spacing w:after="0" w:line="240" w:lineRule="auto"/>
        <w:rPr>
          <w:rFonts w:ascii="Trebuchet MS" w:eastAsia="Times New Roman" w:hAnsi="Trebuchet MS" w:cs="Times New Roman"/>
          <w:lang w:val="en-US" w:eastAsia="nl-BE"/>
        </w:rPr>
      </w:pPr>
      <w:r w:rsidRPr="001F4675">
        <w:rPr>
          <w:rFonts w:ascii="Trebuchet MS" w:eastAsia="Times New Roman" w:hAnsi="Trebuchet MS" w:cs="Times New Roman"/>
          <w:lang w:val="en-US" w:eastAsia="nl-BE"/>
        </w:rPr>
        <w:t>The SPT issued 4 concerns on corruption in the prison system of Paraguay in 2011. It adopted 8 recommendations over 4 countries. The SPT issues more recommendations than concerns, the opposite of what we see in the Treaty Bodies. The total number of reviews done between 2007 and 2017 is unknown and confidential. 3 out of the 4 countries are in Latin America (Paraguay, Honduras, Mexico), the 4</w:t>
      </w:r>
      <w:r w:rsidRPr="001F4675">
        <w:rPr>
          <w:rFonts w:ascii="Trebuchet MS" w:eastAsia="Times New Roman" w:hAnsi="Trebuchet MS" w:cs="Times New Roman"/>
          <w:vertAlign w:val="superscript"/>
          <w:lang w:val="en-US" w:eastAsia="nl-BE"/>
        </w:rPr>
        <w:t>th</w:t>
      </w:r>
      <w:r w:rsidRPr="001F4675">
        <w:rPr>
          <w:rFonts w:ascii="Trebuchet MS" w:eastAsia="Times New Roman" w:hAnsi="Trebuchet MS" w:cs="Times New Roman"/>
          <w:lang w:val="en-US" w:eastAsia="nl-BE"/>
        </w:rPr>
        <w:t xml:space="preserve"> one is African (Benin). All concerns and recommendations date from 2010 and 2011. The subject of the concerns is corruption in detention or prison systems. The recommendations are elaborate, specific, detailed and concrete. </w:t>
      </w:r>
    </w:p>
    <w:p w14:paraId="701FEB8E" w14:textId="77777777" w:rsidR="004206A9" w:rsidRDefault="004206A9">
      <w:pPr>
        <w:rPr>
          <w:rFonts w:ascii="Trebuchet MS" w:eastAsia="Times New Roman" w:hAnsi="Trebuchet MS" w:cs="Times New Roman"/>
          <w:lang w:val="en-US" w:eastAsia="nl-BE"/>
        </w:rPr>
      </w:pPr>
      <w:r>
        <w:rPr>
          <w:rFonts w:ascii="Trebuchet MS" w:eastAsia="Times New Roman" w:hAnsi="Trebuchet MS" w:cs="Times New Roman"/>
          <w:lang w:val="en-US" w:eastAsia="nl-BE"/>
        </w:rPr>
        <w:br w:type="page"/>
      </w:r>
    </w:p>
    <w:p w14:paraId="139C86DF" w14:textId="77777777" w:rsidR="00D93C0F" w:rsidRDefault="001F4675" w:rsidP="00B065FD">
      <w:pPr>
        <w:pStyle w:val="Heading1"/>
      </w:pPr>
      <w:bookmarkStart w:id="18" w:name="_Toc516081296"/>
      <w:r>
        <w:lastRenderedPageBreak/>
        <w:t>Overall c</w:t>
      </w:r>
      <w:r w:rsidR="0080198F" w:rsidRPr="008D6DA9">
        <w:t>onclusion</w:t>
      </w:r>
      <w:bookmarkEnd w:id="18"/>
      <w:r w:rsidR="0080198F" w:rsidRPr="008D6DA9">
        <w:t xml:space="preserve"> </w:t>
      </w:r>
    </w:p>
    <w:p w14:paraId="76EEDC38" w14:textId="77777777" w:rsidR="004206A9" w:rsidRPr="004206A9" w:rsidRDefault="004206A9" w:rsidP="004206A9">
      <w:pPr>
        <w:pStyle w:val="NoSpacing"/>
        <w:rPr>
          <w:lang w:val="en-US"/>
        </w:rPr>
      </w:pPr>
    </w:p>
    <w:p w14:paraId="44834DEC" w14:textId="77777777" w:rsidR="00A4606C" w:rsidRDefault="00A4606C" w:rsidP="00A4606C">
      <w:pPr>
        <w:pStyle w:val="ListParagraph"/>
        <w:numPr>
          <w:ilvl w:val="0"/>
          <w:numId w:val="2"/>
        </w:numPr>
        <w:spacing w:line="240" w:lineRule="auto"/>
        <w:rPr>
          <w:rFonts w:ascii="Trebuchet MS" w:hAnsi="Trebuchet MS"/>
          <w:lang w:val="en-US"/>
        </w:rPr>
      </w:pPr>
      <w:r w:rsidRPr="00360968">
        <w:rPr>
          <w:rFonts w:ascii="Trebuchet MS" w:hAnsi="Trebuchet MS"/>
          <w:b/>
          <w:lang w:val="en-US"/>
        </w:rPr>
        <w:t>None of the TBs have a systematic approach to corruption.</w:t>
      </w:r>
      <w:r w:rsidRPr="00A4606C">
        <w:rPr>
          <w:rFonts w:ascii="Trebuchet MS" w:hAnsi="Trebuchet MS"/>
          <w:lang w:val="en-US"/>
        </w:rPr>
        <w:t xml:space="preserve"> In certain countries, they are concerned about issues that are also present in other State parties, where they are not mentioned as a concern. Also, none of them have a systematic wording in their recommendations. For the same issue in different countries, the recommendation can be completely different. </w:t>
      </w:r>
      <w:r>
        <w:rPr>
          <w:rFonts w:ascii="Trebuchet MS" w:hAnsi="Trebuchet MS"/>
          <w:lang w:val="en-US"/>
        </w:rPr>
        <w:t xml:space="preserve">However, </w:t>
      </w:r>
      <w:r w:rsidRPr="00A4606C">
        <w:rPr>
          <w:rFonts w:ascii="Trebuchet MS" w:hAnsi="Trebuchet MS"/>
          <w:lang w:val="en-US"/>
        </w:rPr>
        <w:t>CESCR comes close with their general recommendation tackling several aspects of corruption</w:t>
      </w:r>
      <w:r>
        <w:rPr>
          <w:rFonts w:ascii="Trebuchet MS" w:hAnsi="Trebuchet MS"/>
          <w:lang w:val="en-US"/>
        </w:rPr>
        <w:t xml:space="preserve">. </w:t>
      </w:r>
    </w:p>
    <w:p w14:paraId="7C51410E" w14:textId="77777777" w:rsidR="004206A9" w:rsidRPr="00A4606C" w:rsidRDefault="004206A9" w:rsidP="004206A9">
      <w:pPr>
        <w:pStyle w:val="ListParagraph"/>
        <w:spacing w:line="240" w:lineRule="auto"/>
        <w:rPr>
          <w:rFonts w:ascii="Trebuchet MS" w:hAnsi="Trebuchet MS"/>
          <w:lang w:val="en-US"/>
        </w:rPr>
      </w:pPr>
    </w:p>
    <w:p w14:paraId="5439AC9F" w14:textId="77777777" w:rsidR="004206A9" w:rsidRDefault="00D93C0F" w:rsidP="004206A9">
      <w:pPr>
        <w:pStyle w:val="ListParagraph"/>
        <w:numPr>
          <w:ilvl w:val="0"/>
          <w:numId w:val="2"/>
        </w:numPr>
        <w:spacing w:line="240" w:lineRule="auto"/>
        <w:rPr>
          <w:rFonts w:ascii="Trebuchet MS" w:hAnsi="Trebuchet MS"/>
          <w:lang w:val="en-US"/>
        </w:rPr>
      </w:pPr>
      <w:r w:rsidRPr="00A4606C">
        <w:rPr>
          <w:rFonts w:ascii="Trebuchet MS" w:hAnsi="Trebuchet MS"/>
          <w:lang w:val="en-US"/>
        </w:rPr>
        <w:t xml:space="preserve">Of all the TBs, </w:t>
      </w:r>
      <w:r w:rsidR="007C7BFD" w:rsidRPr="00A4606C">
        <w:rPr>
          <w:rFonts w:ascii="Trebuchet MS" w:hAnsi="Trebuchet MS"/>
          <w:lang w:val="en-US"/>
        </w:rPr>
        <w:t>CESCR and CRC are</w:t>
      </w:r>
      <w:r w:rsidRPr="00A4606C">
        <w:rPr>
          <w:rFonts w:ascii="Trebuchet MS" w:hAnsi="Trebuchet MS"/>
          <w:lang w:val="en-US"/>
        </w:rPr>
        <w:t xml:space="preserve"> most concerned about corruption</w:t>
      </w:r>
      <w:r w:rsidR="007C7BFD" w:rsidRPr="00A4606C">
        <w:rPr>
          <w:rFonts w:ascii="Trebuchet MS" w:hAnsi="Trebuchet MS"/>
          <w:lang w:val="en-US"/>
        </w:rPr>
        <w:t>.</w:t>
      </w:r>
      <w:r w:rsidR="00A4606C">
        <w:rPr>
          <w:rFonts w:ascii="Trebuchet MS" w:hAnsi="Trebuchet MS"/>
          <w:lang w:val="en-US"/>
        </w:rPr>
        <w:t xml:space="preserve"> CED is not concerned at all.</w:t>
      </w:r>
      <w:r w:rsidR="007C7BFD" w:rsidRPr="00A4606C">
        <w:rPr>
          <w:rFonts w:ascii="Trebuchet MS" w:hAnsi="Trebuchet MS"/>
          <w:lang w:val="en-US"/>
        </w:rPr>
        <w:t xml:space="preserve"> CESCR is an example for the other TBs concerning the almost systematic approach in the recommendations</w:t>
      </w:r>
      <w:r w:rsidR="00A4606C">
        <w:rPr>
          <w:rFonts w:ascii="Trebuchet MS" w:hAnsi="Trebuchet MS"/>
          <w:lang w:val="en-US"/>
        </w:rPr>
        <w:t>, because this approach allows for the recommendation to be adapted to each State party and its particular situation</w:t>
      </w:r>
      <w:r w:rsidR="007C7BFD" w:rsidRPr="00A4606C">
        <w:rPr>
          <w:rFonts w:ascii="Trebuchet MS" w:hAnsi="Trebuchet MS"/>
          <w:lang w:val="en-US"/>
        </w:rPr>
        <w:t xml:space="preserve">. CRC </w:t>
      </w:r>
      <w:r w:rsidRPr="00A4606C">
        <w:rPr>
          <w:rFonts w:ascii="Trebuchet MS" w:hAnsi="Trebuchet MS"/>
          <w:lang w:val="en-US"/>
        </w:rPr>
        <w:t>gives the vaguest recommendations. The HRCtte and CAT are also quite concerned about corruption, and some of their recommendations are examples to be followed</w:t>
      </w:r>
    </w:p>
    <w:p w14:paraId="43A03763" w14:textId="77777777" w:rsidR="004206A9" w:rsidRPr="004206A9" w:rsidRDefault="004206A9" w:rsidP="004206A9">
      <w:pPr>
        <w:pStyle w:val="ListParagraph"/>
        <w:spacing w:line="240" w:lineRule="auto"/>
        <w:rPr>
          <w:rFonts w:ascii="Trebuchet MS" w:hAnsi="Trebuchet MS"/>
          <w:lang w:val="en-US"/>
        </w:rPr>
      </w:pPr>
    </w:p>
    <w:p w14:paraId="7479B2D1" w14:textId="77777777" w:rsidR="007C5930" w:rsidRPr="00A4606C" w:rsidRDefault="0030245F" w:rsidP="00A4606C">
      <w:pPr>
        <w:pStyle w:val="ListParagraph"/>
        <w:numPr>
          <w:ilvl w:val="0"/>
          <w:numId w:val="2"/>
        </w:numPr>
        <w:spacing w:line="240" w:lineRule="auto"/>
        <w:rPr>
          <w:rFonts w:ascii="Trebuchet MS" w:hAnsi="Trebuchet MS"/>
          <w:lang w:val="en-US"/>
        </w:rPr>
      </w:pPr>
      <w:r w:rsidRPr="00A4606C">
        <w:rPr>
          <w:rFonts w:ascii="Trebuchet MS" w:hAnsi="Trebuchet MS"/>
          <w:lang w:val="en-US"/>
        </w:rPr>
        <w:t xml:space="preserve">Overall, corruption is mentioned in </w:t>
      </w:r>
      <w:r w:rsidR="007C7BFD" w:rsidRPr="00A4606C">
        <w:rPr>
          <w:rFonts w:ascii="Trebuchet MS" w:hAnsi="Trebuchet MS"/>
          <w:lang w:val="en-US"/>
        </w:rPr>
        <w:t>251</w:t>
      </w:r>
      <w:r w:rsidRPr="00A4606C">
        <w:rPr>
          <w:rFonts w:ascii="Trebuchet MS" w:hAnsi="Trebuchet MS"/>
          <w:lang w:val="en-US"/>
        </w:rPr>
        <w:t xml:space="preserve"> reviews on a total of 1</w:t>
      </w:r>
      <w:r w:rsidR="007C7BFD" w:rsidRPr="00A4606C">
        <w:rPr>
          <w:rFonts w:ascii="Trebuchet MS" w:hAnsi="Trebuchet MS"/>
          <w:lang w:val="en-US"/>
        </w:rPr>
        <w:t>329</w:t>
      </w:r>
      <w:r w:rsidRPr="00A4606C">
        <w:rPr>
          <w:rFonts w:ascii="Trebuchet MS" w:hAnsi="Trebuchet MS"/>
          <w:lang w:val="en-US"/>
        </w:rPr>
        <w:t xml:space="preserve"> State reviews conducted between 2007 and 2017</w:t>
      </w:r>
      <w:r w:rsidR="007C7BFD" w:rsidRPr="00A4606C">
        <w:rPr>
          <w:rFonts w:ascii="Trebuchet MS" w:hAnsi="Trebuchet MS"/>
          <w:lang w:val="en-US"/>
        </w:rPr>
        <w:t xml:space="preserve"> (excluding SPT)</w:t>
      </w:r>
      <w:r w:rsidRPr="00A4606C">
        <w:rPr>
          <w:rFonts w:ascii="Trebuchet MS" w:hAnsi="Trebuchet MS"/>
          <w:lang w:val="en-US"/>
        </w:rPr>
        <w:t>. This is 1</w:t>
      </w:r>
      <w:r w:rsidR="007C7BFD" w:rsidRPr="00A4606C">
        <w:rPr>
          <w:rFonts w:ascii="Trebuchet MS" w:hAnsi="Trebuchet MS"/>
          <w:lang w:val="en-US"/>
        </w:rPr>
        <w:t>8,9</w:t>
      </w:r>
      <w:r w:rsidRPr="00A4606C">
        <w:rPr>
          <w:rFonts w:ascii="Trebuchet MS" w:hAnsi="Trebuchet MS"/>
          <w:lang w:val="en-US"/>
        </w:rPr>
        <w:t xml:space="preserve">%. </w:t>
      </w:r>
      <w:r w:rsidR="001F4675" w:rsidRPr="00A4606C">
        <w:rPr>
          <w:rFonts w:ascii="Trebuchet MS" w:hAnsi="Trebuchet MS"/>
          <w:lang w:val="en-US"/>
        </w:rPr>
        <w:t xml:space="preserve">However, there are </w:t>
      </w:r>
      <w:r w:rsidR="001F4675" w:rsidRPr="00360968">
        <w:rPr>
          <w:rFonts w:ascii="Trebuchet MS" w:hAnsi="Trebuchet MS"/>
          <w:b/>
          <w:lang w:val="en-US"/>
        </w:rPr>
        <w:t>big differences between the different TBs</w:t>
      </w:r>
      <w:r w:rsidR="001F4675" w:rsidRPr="00A4606C">
        <w:rPr>
          <w:rFonts w:ascii="Trebuchet MS" w:hAnsi="Trebuchet MS"/>
          <w:lang w:val="en-US"/>
        </w:rPr>
        <w:t xml:space="preserve">: </w:t>
      </w:r>
    </w:p>
    <w:p w14:paraId="7BCE04AB" w14:textId="77777777" w:rsidR="001F4675" w:rsidRPr="00A4606C" w:rsidRDefault="001F4675" w:rsidP="00A4606C">
      <w:pPr>
        <w:pStyle w:val="ListParagraph"/>
        <w:numPr>
          <w:ilvl w:val="1"/>
          <w:numId w:val="2"/>
        </w:numPr>
        <w:spacing w:line="240" w:lineRule="auto"/>
        <w:rPr>
          <w:rFonts w:ascii="Trebuchet MS" w:hAnsi="Trebuchet MS"/>
          <w:lang w:val="en-US"/>
        </w:rPr>
      </w:pPr>
      <w:r w:rsidRPr="00A4606C">
        <w:rPr>
          <w:rFonts w:ascii="Trebuchet MS" w:hAnsi="Trebuchet MS"/>
          <w:lang w:val="en-US"/>
        </w:rPr>
        <w:t xml:space="preserve">HRCtte: </w:t>
      </w:r>
      <w:r w:rsidR="006522D7" w:rsidRPr="00A4606C">
        <w:rPr>
          <w:rFonts w:ascii="Trebuchet MS" w:hAnsi="Trebuchet MS"/>
          <w:lang w:val="en-US"/>
        </w:rPr>
        <w:t>22,2%</w:t>
      </w:r>
    </w:p>
    <w:p w14:paraId="299600FE" w14:textId="77777777" w:rsidR="001F4675" w:rsidRPr="00A4606C" w:rsidRDefault="001F4675" w:rsidP="00A4606C">
      <w:pPr>
        <w:pStyle w:val="ListParagraph"/>
        <w:numPr>
          <w:ilvl w:val="1"/>
          <w:numId w:val="2"/>
        </w:numPr>
        <w:spacing w:line="240" w:lineRule="auto"/>
        <w:rPr>
          <w:rFonts w:ascii="Trebuchet MS" w:hAnsi="Trebuchet MS"/>
          <w:lang w:val="en-US"/>
        </w:rPr>
      </w:pPr>
      <w:r w:rsidRPr="00A4606C">
        <w:rPr>
          <w:rFonts w:ascii="Trebuchet MS" w:hAnsi="Trebuchet MS"/>
          <w:lang w:val="en-US"/>
        </w:rPr>
        <w:t>CESCR: 45,3%</w:t>
      </w:r>
    </w:p>
    <w:p w14:paraId="7AB0E743" w14:textId="77777777" w:rsidR="001F4675" w:rsidRPr="00A4606C" w:rsidRDefault="001F4675" w:rsidP="00A4606C">
      <w:pPr>
        <w:pStyle w:val="ListParagraph"/>
        <w:numPr>
          <w:ilvl w:val="1"/>
          <w:numId w:val="2"/>
        </w:numPr>
        <w:spacing w:line="240" w:lineRule="auto"/>
        <w:rPr>
          <w:rFonts w:ascii="Trebuchet MS" w:hAnsi="Trebuchet MS"/>
          <w:lang w:val="en-US"/>
        </w:rPr>
      </w:pPr>
      <w:r w:rsidRPr="00A4606C">
        <w:rPr>
          <w:rFonts w:ascii="Trebuchet MS" w:hAnsi="Trebuchet MS"/>
          <w:lang w:val="en-US"/>
        </w:rPr>
        <w:t>CAT: 17,8%</w:t>
      </w:r>
    </w:p>
    <w:p w14:paraId="6FA4F11E" w14:textId="77777777" w:rsidR="001F4675" w:rsidRPr="00A4606C" w:rsidRDefault="001F4675" w:rsidP="00A4606C">
      <w:pPr>
        <w:pStyle w:val="ListParagraph"/>
        <w:numPr>
          <w:ilvl w:val="1"/>
          <w:numId w:val="2"/>
        </w:numPr>
        <w:spacing w:line="240" w:lineRule="auto"/>
        <w:rPr>
          <w:rFonts w:ascii="Trebuchet MS" w:hAnsi="Trebuchet MS"/>
          <w:lang w:val="en-US"/>
        </w:rPr>
      </w:pPr>
      <w:r w:rsidRPr="00A4606C">
        <w:rPr>
          <w:rFonts w:ascii="Trebuchet MS" w:hAnsi="Trebuchet MS"/>
          <w:lang w:val="en-US"/>
        </w:rPr>
        <w:t>CERD: 3%</w:t>
      </w:r>
    </w:p>
    <w:p w14:paraId="25C30ECD" w14:textId="77777777" w:rsidR="001F4675" w:rsidRPr="00A4606C" w:rsidRDefault="001F4675" w:rsidP="00A4606C">
      <w:pPr>
        <w:pStyle w:val="ListParagraph"/>
        <w:numPr>
          <w:ilvl w:val="1"/>
          <w:numId w:val="2"/>
        </w:numPr>
        <w:spacing w:line="240" w:lineRule="auto"/>
        <w:rPr>
          <w:rFonts w:ascii="Trebuchet MS" w:hAnsi="Trebuchet MS"/>
          <w:lang w:val="en-US"/>
        </w:rPr>
      </w:pPr>
      <w:r w:rsidRPr="00A4606C">
        <w:rPr>
          <w:rFonts w:ascii="Trebuchet MS" w:hAnsi="Trebuchet MS"/>
          <w:lang w:val="en-US"/>
        </w:rPr>
        <w:t>CED: 0%</w:t>
      </w:r>
    </w:p>
    <w:p w14:paraId="471B8E89" w14:textId="77777777" w:rsidR="001F4675" w:rsidRPr="00A4606C" w:rsidRDefault="006522D7" w:rsidP="00A4606C">
      <w:pPr>
        <w:pStyle w:val="ListParagraph"/>
        <w:numPr>
          <w:ilvl w:val="1"/>
          <w:numId w:val="2"/>
        </w:numPr>
        <w:spacing w:line="240" w:lineRule="auto"/>
        <w:rPr>
          <w:rFonts w:ascii="Trebuchet MS" w:hAnsi="Trebuchet MS"/>
          <w:lang w:val="en-US"/>
        </w:rPr>
      </w:pPr>
      <w:r w:rsidRPr="00A4606C">
        <w:rPr>
          <w:rFonts w:ascii="Trebuchet MS" w:hAnsi="Trebuchet MS"/>
          <w:lang w:val="en-US"/>
        </w:rPr>
        <w:t>CMW: 31%</w:t>
      </w:r>
    </w:p>
    <w:p w14:paraId="0738033A" w14:textId="77777777" w:rsidR="006522D7" w:rsidRPr="00A4606C" w:rsidRDefault="006522D7" w:rsidP="00A4606C">
      <w:pPr>
        <w:pStyle w:val="ListParagraph"/>
        <w:numPr>
          <w:ilvl w:val="1"/>
          <w:numId w:val="2"/>
        </w:numPr>
        <w:spacing w:line="240" w:lineRule="auto"/>
        <w:rPr>
          <w:rFonts w:ascii="Trebuchet MS" w:hAnsi="Trebuchet MS"/>
          <w:lang w:val="en-US"/>
        </w:rPr>
      </w:pPr>
      <w:r w:rsidRPr="00A4606C">
        <w:rPr>
          <w:rFonts w:ascii="Trebuchet MS" w:hAnsi="Trebuchet MS"/>
          <w:lang w:val="en-US"/>
        </w:rPr>
        <w:t>SPT: unknown</w:t>
      </w:r>
    </w:p>
    <w:p w14:paraId="0AE0794D" w14:textId="77777777" w:rsidR="006522D7" w:rsidRPr="00A4606C" w:rsidRDefault="006522D7" w:rsidP="00A4606C">
      <w:pPr>
        <w:pStyle w:val="ListParagraph"/>
        <w:numPr>
          <w:ilvl w:val="1"/>
          <w:numId w:val="2"/>
        </w:numPr>
        <w:spacing w:line="240" w:lineRule="auto"/>
        <w:rPr>
          <w:rFonts w:ascii="Trebuchet MS" w:hAnsi="Trebuchet MS"/>
          <w:lang w:val="en-US"/>
        </w:rPr>
      </w:pPr>
      <w:r w:rsidRPr="00A4606C">
        <w:rPr>
          <w:rFonts w:ascii="Trebuchet MS" w:hAnsi="Trebuchet MS"/>
          <w:lang w:val="en-US"/>
        </w:rPr>
        <w:t>CRPD: 1,6%</w:t>
      </w:r>
    </w:p>
    <w:p w14:paraId="609A3F69" w14:textId="77777777" w:rsidR="006522D7" w:rsidRPr="00A4606C" w:rsidRDefault="006522D7" w:rsidP="00A4606C">
      <w:pPr>
        <w:pStyle w:val="ListParagraph"/>
        <w:numPr>
          <w:ilvl w:val="1"/>
          <w:numId w:val="2"/>
        </w:numPr>
        <w:spacing w:line="240" w:lineRule="auto"/>
        <w:rPr>
          <w:rFonts w:ascii="Trebuchet MS" w:hAnsi="Trebuchet MS"/>
          <w:lang w:val="en-US"/>
        </w:rPr>
      </w:pPr>
      <w:r w:rsidRPr="00A4606C">
        <w:rPr>
          <w:rFonts w:ascii="Trebuchet MS" w:hAnsi="Trebuchet MS"/>
          <w:lang w:val="en-US"/>
        </w:rPr>
        <w:t>CEDAW: 6,1%</w:t>
      </w:r>
    </w:p>
    <w:p w14:paraId="187F8114" w14:textId="77777777" w:rsidR="006522D7" w:rsidRDefault="006522D7" w:rsidP="00A4606C">
      <w:pPr>
        <w:pStyle w:val="ListParagraph"/>
        <w:numPr>
          <w:ilvl w:val="1"/>
          <w:numId w:val="2"/>
        </w:numPr>
        <w:spacing w:line="240" w:lineRule="auto"/>
        <w:rPr>
          <w:rFonts w:ascii="Trebuchet MS" w:hAnsi="Trebuchet MS"/>
          <w:lang w:val="en-US"/>
        </w:rPr>
      </w:pPr>
      <w:r w:rsidRPr="00A4606C">
        <w:rPr>
          <w:rFonts w:ascii="Trebuchet MS" w:hAnsi="Trebuchet MS"/>
          <w:lang w:val="en-US"/>
        </w:rPr>
        <w:t>CRC: 30,8%</w:t>
      </w:r>
    </w:p>
    <w:p w14:paraId="6E879F40" w14:textId="77777777" w:rsidR="004206A9" w:rsidRPr="00A4606C" w:rsidRDefault="004206A9" w:rsidP="004206A9">
      <w:pPr>
        <w:pStyle w:val="ListParagraph"/>
        <w:spacing w:line="240" w:lineRule="auto"/>
        <w:ind w:left="1440"/>
        <w:rPr>
          <w:rFonts w:ascii="Trebuchet MS" w:hAnsi="Trebuchet MS"/>
          <w:lang w:val="en-US"/>
        </w:rPr>
      </w:pPr>
    </w:p>
    <w:p w14:paraId="63F542EC" w14:textId="77777777" w:rsidR="007C5930" w:rsidRDefault="007C5930" w:rsidP="00A4606C">
      <w:pPr>
        <w:pStyle w:val="ListParagraph"/>
        <w:numPr>
          <w:ilvl w:val="0"/>
          <w:numId w:val="2"/>
        </w:numPr>
        <w:spacing w:line="240" w:lineRule="auto"/>
        <w:rPr>
          <w:rFonts w:ascii="Trebuchet MS" w:hAnsi="Trebuchet MS"/>
          <w:lang w:val="en-US"/>
        </w:rPr>
      </w:pPr>
      <w:r w:rsidRPr="00360968">
        <w:rPr>
          <w:rFonts w:ascii="Trebuchet MS" w:hAnsi="Trebuchet MS"/>
          <w:b/>
          <w:lang w:val="en-US"/>
        </w:rPr>
        <w:t>Vagueness:</w:t>
      </w:r>
      <w:r w:rsidRPr="00A4606C">
        <w:rPr>
          <w:rFonts w:ascii="Trebuchet MS" w:hAnsi="Trebuchet MS"/>
          <w:lang w:val="en-US"/>
        </w:rPr>
        <w:t xml:space="preserve"> SPT has the most specific and useful recommendations. CRC is the vaguest. </w:t>
      </w:r>
      <w:r w:rsidR="007C7BFD" w:rsidRPr="00A4606C">
        <w:rPr>
          <w:rFonts w:ascii="Trebuchet MS" w:hAnsi="Trebuchet MS"/>
          <w:lang w:val="en-US"/>
        </w:rPr>
        <w:t xml:space="preserve">CESCR gives general recommendations on corruption, containing several elements that tackle different aspects of the issue. This approach is quite systematic, but can still become more concrete. </w:t>
      </w:r>
    </w:p>
    <w:p w14:paraId="53154E7F" w14:textId="77777777" w:rsidR="004206A9" w:rsidRPr="00A4606C" w:rsidRDefault="004206A9" w:rsidP="004206A9">
      <w:pPr>
        <w:pStyle w:val="ListParagraph"/>
        <w:spacing w:line="240" w:lineRule="auto"/>
        <w:rPr>
          <w:rFonts w:ascii="Trebuchet MS" w:hAnsi="Trebuchet MS"/>
          <w:lang w:val="en-US"/>
        </w:rPr>
      </w:pPr>
    </w:p>
    <w:p w14:paraId="73713427" w14:textId="77777777" w:rsidR="004206A9" w:rsidRDefault="007C5930" w:rsidP="004206A9">
      <w:pPr>
        <w:pStyle w:val="ListParagraph"/>
        <w:numPr>
          <w:ilvl w:val="0"/>
          <w:numId w:val="2"/>
        </w:numPr>
        <w:spacing w:line="240" w:lineRule="auto"/>
        <w:rPr>
          <w:rFonts w:ascii="Trebuchet MS" w:hAnsi="Trebuchet MS"/>
          <w:lang w:val="en-US"/>
        </w:rPr>
      </w:pPr>
      <w:r w:rsidRPr="00360968">
        <w:rPr>
          <w:rFonts w:ascii="Trebuchet MS" w:hAnsi="Trebuchet MS"/>
          <w:b/>
          <w:lang w:val="en-US"/>
        </w:rPr>
        <w:t>Most TBs do not show a trend</w:t>
      </w:r>
      <w:r w:rsidRPr="00A4606C">
        <w:rPr>
          <w:rFonts w:ascii="Trebuchet MS" w:hAnsi="Trebuchet MS"/>
          <w:lang w:val="en-US"/>
        </w:rPr>
        <w:t xml:space="preserve"> of giving more or less recommendations on corruption over the years. </w:t>
      </w:r>
      <w:r w:rsidR="007C7BFD" w:rsidRPr="00A4606C">
        <w:rPr>
          <w:rFonts w:ascii="Trebuchet MS" w:hAnsi="Trebuchet MS"/>
          <w:lang w:val="en-US"/>
        </w:rPr>
        <w:t xml:space="preserve">CMW slowly increases the number of concerns on corruption, but CERD slowly decreases. </w:t>
      </w:r>
    </w:p>
    <w:p w14:paraId="58EAAA16" w14:textId="77777777" w:rsidR="004206A9" w:rsidRPr="004206A9" w:rsidRDefault="004206A9" w:rsidP="004206A9">
      <w:pPr>
        <w:pStyle w:val="ListParagraph"/>
        <w:spacing w:line="240" w:lineRule="auto"/>
        <w:rPr>
          <w:rFonts w:ascii="Trebuchet MS" w:hAnsi="Trebuchet MS"/>
          <w:lang w:val="en-US"/>
        </w:rPr>
      </w:pPr>
    </w:p>
    <w:p w14:paraId="3D8BF9D1" w14:textId="77777777" w:rsidR="00D93C0F" w:rsidRPr="00A4606C" w:rsidRDefault="00D93C0F" w:rsidP="00A4606C">
      <w:pPr>
        <w:pStyle w:val="ListParagraph"/>
        <w:numPr>
          <w:ilvl w:val="0"/>
          <w:numId w:val="2"/>
        </w:numPr>
        <w:spacing w:line="240" w:lineRule="auto"/>
        <w:rPr>
          <w:rFonts w:ascii="Trebuchet MS" w:hAnsi="Trebuchet MS"/>
          <w:lang w:val="en-US"/>
        </w:rPr>
      </w:pPr>
      <w:r w:rsidRPr="00360968">
        <w:rPr>
          <w:rFonts w:ascii="Trebuchet MS" w:hAnsi="Trebuchet MS"/>
          <w:b/>
          <w:lang w:val="en-US"/>
        </w:rPr>
        <w:t>Subjects</w:t>
      </w:r>
      <w:r w:rsidRPr="00A4606C">
        <w:rPr>
          <w:rFonts w:ascii="Trebuchet MS" w:hAnsi="Trebuchet MS"/>
          <w:lang w:val="en-US"/>
        </w:rPr>
        <w:t>:</w:t>
      </w:r>
    </w:p>
    <w:p w14:paraId="3DFB8903" w14:textId="77777777" w:rsidR="00D93C0F" w:rsidRPr="00A4606C" w:rsidRDefault="00D93C0F" w:rsidP="00A4606C">
      <w:pPr>
        <w:pStyle w:val="ListParagraph"/>
        <w:numPr>
          <w:ilvl w:val="1"/>
          <w:numId w:val="2"/>
        </w:numPr>
        <w:spacing w:line="240" w:lineRule="auto"/>
        <w:rPr>
          <w:rFonts w:ascii="Trebuchet MS" w:hAnsi="Trebuchet MS"/>
          <w:lang w:val="en-US"/>
        </w:rPr>
      </w:pPr>
      <w:r w:rsidRPr="00A4606C">
        <w:rPr>
          <w:rFonts w:ascii="Trebuchet MS" w:hAnsi="Trebuchet MS"/>
          <w:lang w:val="en-US"/>
        </w:rPr>
        <w:t>CRPD is mainly concerned about corruption related to health care</w:t>
      </w:r>
    </w:p>
    <w:p w14:paraId="75C419DE" w14:textId="77777777" w:rsidR="00D93C0F" w:rsidRPr="00A4606C" w:rsidRDefault="00D93C0F" w:rsidP="00A4606C">
      <w:pPr>
        <w:pStyle w:val="ListParagraph"/>
        <w:numPr>
          <w:ilvl w:val="1"/>
          <w:numId w:val="2"/>
        </w:numPr>
        <w:spacing w:line="240" w:lineRule="auto"/>
        <w:rPr>
          <w:rFonts w:ascii="Trebuchet MS" w:hAnsi="Trebuchet MS"/>
          <w:lang w:val="en-US"/>
        </w:rPr>
      </w:pPr>
      <w:r w:rsidRPr="00A4606C">
        <w:rPr>
          <w:rFonts w:ascii="Trebuchet MS" w:hAnsi="Trebuchet MS"/>
          <w:lang w:val="en-US"/>
        </w:rPr>
        <w:t xml:space="preserve">CMW is mainly concerned about corruption related to trafficking </w:t>
      </w:r>
    </w:p>
    <w:p w14:paraId="7F215B6C" w14:textId="77777777" w:rsidR="00D93C0F" w:rsidRPr="00A4606C" w:rsidRDefault="00D93C0F" w:rsidP="00A4606C">
      <w:pPr>
        <w:pStyle w:val="ListParagraph"/>
        <w:numPr>
          <w:ilvl w:val="1"/>
          <w:numId w:val="2"/>
        </w:numPr>
        <w:spacing w:line="240" w:lineRule="auto"/>
        <w:rPr>
          <w:rFonts w:ascii="Trebuchet MS" w:hAnsi="Trebuchet MS"/>
          <w:lang w:val="en-US"/>
        </w:rPr>
      </w:pPr>
      <w:r w:rsidRPr="00A4606C">
        <w:rPr>
          <w:rFonts w:ascii="Trebuchet MS" w:hAnsi="Trebuchet MS"/>
          <w:lang w:val="en-US"/>
        </w:rPr>
        <w:t>CERD is mainly concerned about corruption related to the judiciary</w:t>
      </w:r>
    </w:p>
    <w:p w14:paraId="3DBD2F27" w14:textId="77777777" w:rsidR="00D93C0F" w:rsidRPr="00A4606C" w:rsidRDefault="00D93C0F" w:rsidP="00A4606C">
      <w:pPr>
        <w:pStyle w:val="ListParagraph"/>
        <w:numPr>
          <w:ilvl w:val="1"/>
          <w:numId w:val="2"/>
        </w:numPr>
        <w:spacing w:line="240" w:lineRule="auto"/>
        <w:rPr>
          <w:rFonts w:ascii="Trebuchet MS" w:hAnsi="Trebuchet MS"/>
          <w:lang w:val="en-US"/>
        </w:rPr>
      </w:pPr>
      <w:r w:rsidRPr="00A4606C">
        <w:rPr>
          <w:rFonts w:ascii="Trebuchet MS" w:hAnsi="Trebuchet MS"/>
          <w:lang w:val="en-US"/>
        </w:rPr>
        <w:t>CEDAW is mainly concerned about corruption related to access to remedies</w:t>
      </w:r>
    </w:p>
    <w:p w14:paraId="1DC6BAD2" w14:textId="77777777" w:rsidR="00D93C0F" w:rsidRPr="00A4606C" w:rsidRDefault="00D93C0F" w:rsidP="00A4606C">
      <w:pPr>
        <w:pStyle w:val="ListParagraph"/>
        <w:numPr>
          <w:ilvl w:val="1"/>
          <w:numId w:val="2"/>
        </w:numPr>
        <w:spacing w:line="240" w:lineRule="auto"/>
        <w:rPr>
          <w:rFonts w:ascii="Trebuchet MS" w:hAnsi="Trebuchet MS"/>
          <w:lang w:val="en-US"/>
        </w:rPr>
      </w:pPr>
      <w:r w:rsidRPr="00A4606C">
        <w:rPr>
          <w:rFonts w:ascii="Trebuchet MS" w:hAnsi="Trebuchet MS"/>
          <w:lang w:val="en-US"/>
        </w:rPr>
        <w:t xml:space="preserve">CAT is mainly concerned about corruption related to the judiciary, detention and law enforcement officials </w:t>
      </w:r>
    </w:p>
    <w:p w14:paraId="6BF9C0FC" w14:textId="77777777" w:rsidR="00D93C0F" w:rsidRPr="00A4606C" w:rsidRDefault="00D93C0F" w:rsidP="00A4606C">
      <w:pPr>
        <w:pStyle w:val="ListParagraph"/>
        <w:numPr>
          <w:ilvl w:val="1"/>
          <w:numId w:val="2"/>
        </w:numPr>
        <w:spacing w:line="240" w:lineRule="auto"/>
        <w:rPr>
          <w:rFonts w:ascii="Trebuchet MS" w:hAnsi="Trebuchet MS"/>
          <w:lang w:val="en-US"/>
        </w:rPr>
      </w:pPr>
      <w:r w:rsidRPr="00A4606C">
        <w:rPr>
          <w:rFonts w:ascii="Trebuchet MS" w:hAnsi="Trebuchet MS"/>
          <w:lang w:val="en-US"/>
        </w:rPr>
        <w:t>CRC is mainly concerned about corruption related to the allocation of resources, and about corruption in general</w:t>
      </w:r>
    </w:p>
    <w:p w14:paraId="676D7450" w14:textId="77777777" w:rsidR="007C7BFD" w:rsidRPr="00A4606C" w:rsidRDefault="007C7BFD" w:rsidP="00A4606C">
      <w:pPr>
        <w:pStyle w:val="ListParagraph"/>
        <w:numPr>
          <w:ilvl w:val="1"/>
          <w:numId w:val="2"/>
        </w:numPr>
        <w:spacing w:line="240" w:lineRule="auto"/>
        <w:rPr>
          <w:rFonts w:ascii="Trebuchet MS" w:hAnsi="Trebuchet MS"/>
          <w:lang w:val="en-US"/>
        </w:rPr>
      </w:pPr>
      <w:r w:rsidRPr="00A4606C">
        <w:rPr>
          <w:rFonts w:ascii="Trebuchet MS" w:hAnsi="Trebuchet MS"/>
          <w:lang w:val="en-US"/>
        </w:rPr>
        <w:t>CESCR is concerned about corruption in general</w:t>
      </w:r>
    </w:p>
    <w:p w14:paraId="6D140923" w14:textId="77777777" w:rsidR="00D93C0F" w:rsidRPr="00A4606C" w:rsidRDefault="00D93C0F" w:rsidP="00A4606C">
      <w:pPr>
        <w:pStyle w:val="ListParagraph"/>
        <w:numPr>
          <w:ilvl w:val="1"/>
          <w:numId w:val="2"/>
        </w:numPr>
        <w:spacing w:line="240" w:lineRule="auto"/>
        <w:rPr>
          <w:rFonts w:ascii="Trebuchet MS" w:hAnsi="Trebuchet MS"/>
          <w:lang w:val="en-US"/>
        </w:rPr>
      </w:pPr>
      <w:r w:rsidRPr="00A4606C">
        <w:rPr>
          <w:rFonts w:ascii="Trebuchet MS" w:hAnsi="Trebuchet MS"/>
          <w:lang w:val="en-US"/>
        </w:rPr>
        <w:t>HRCtte is mainly concerned about corruption related to the judiciary and detention</w:t>
      </w:r>
    </w:p>
    <w:p w14:paraId="34AF6905" w14:textId="77777777" w:rsidR="00D93C0F" w:rsidRPr="00A4606C" w:rsidRDefault="00D93C0F" w:rsidP="00A4606C">
      <w:pPr>
        <w:pStyle w:val="ListParagraph"/>
        <w:numPr>
          <w:ilvl w:val="1"/>
          <w:numId w:val="2"/>
        </w:numPr>
        <w:spacing w:line="240" w:lineRule="auto"/>
        <w:rPr>
          <w:rFonts w:ascii="Trebuchet MS" w:hAnsi="Trebuchet MS"/>
          <w:lang w:val="en-US"/>
        </w:rPr>
      </w:pPr>
      <w:r w:rsidRPr="00A4606C">
        <w:rPr>
          <w:rFonts w:ascii="Trebuchet MS" w:hAnsi="Trebuchet MS"/>
          <w:lang w:val="en-US"/>
        </w:rPr>
        <w:t>SPT is mainly concerned about corruption related to detention</w:t>
      </w:r>
    </w:p>
    <w:p w14:paraId="485CAE79" w14:textId="77777777" w:rsidR="00D93C0F" w:rsidRDefault="00D93C0F" w:rsidP="00A4606C">
      <w:pPr>
        <w:pStyle w:val="ListParagraph"/>
        <w:numPr>
          <w:ilvl w:val="1"/>
          <w:numId w:val="2"/>
        </w:numPr>
        <w:spacing w:line="240" w:lineRule="auto"/>
        <w:rPr>
          <w:rFonts w:ascii="Trebuchet MS" w:hAnsi="Trebuchet MS"/>
          <w:lang w:val="en-US"/>
        </w:rPr>
      </w:pPr>
      <w:r w:rsidRPr="00A4606C">
        <w:rPr>
          <w:rFonts w:ascii="Trebuchet MS" w:hAnsi="Trebuchet MS"/>
          <w:lang w:val="en-US"/>
        </w:rPr>
        <w:t xml:space="preserve">CED is not concerned about corruption </w:t>
      </w:r>
    </w:p>
    <w:p w14:paraId="269E20A4" w14:textId="77777777" w:rsidR="004206A9" w:rsidRPr="00A4606C" w:rsidRDefault="004206A9" w:rsidP="004206A9">
      <w:pPr>
        <w:pStyle w:val="ListParagraph"/>
        <w:spacing w:line="240" w:lineRule="auto"/>
        <w:ind w:left="1440"/>
        <w:rPr>
          <w:rFonts w:ascii="Trebuchet MS" w:hAnsi="Trebuchet MS"/>
          <w:lang w:val="en-US"/>
        </w:rPr>
      </w:pPr>
    </w:p>
    <w:p w14:paraId="1B56EE66" w14:textId="77777777" w:rsidR="007C7BFD" w:rsidRPr="00A4606C" w:rsidRDefault="007C7BFD" w:rsidP="00A4606C">
      <w:pPr>
        <w:pStyle w:val="ListParagraph"/>
        <w:numPr>
          <w:ilvl w:val="0"/>
          <w:numId w:val="2"/>
        </w:numPr>
        <w:spacing w:line="240" w:lineRule="auto"/>
        <w:rPr>
          <w:rFonts w:ascii="Trebuchet MS" w:hAnsi="Trebuchet MS"/>
          <w:lang w:val="en-US"/>
        </w:rPr>
      </w:pPr>
      <w:r w:rsidRPr="00360968">
        <w:rPr>
          <w:rFonts w:ascii="Trebuchet MS" w:hAnsi="Trebuchet MS"/>
          <w:b/>
          <w:lang w:val="en-US"/>
        </w:rPr>
        <w:lastRenderedPageBreak/>
        <w:t>Examples of good recommendations</w:t>
      </w:r>
      <w:r w:rsidRPr="00A4606C">
        <w:rPr>
          <w:rFonts w:ascii="Trebuchet MS" w:hAnsi="Trebuchet MS"/>
          <w:lang w:val="en-US"/>
        </w:rPr>
        <w:t xml:space="preserve">: </w:t>
      </w:r>
    </w:p>
    <w:p w14:paraId="71048915" w14:textId="77777777" w:rsidR="007C7BFD" w:rsidRPr="00A4606C" w:rsidRDefault="007C7BFD" w:rsidP="00A4606C">
      <w:pPr>
        <w:pStyle w:val="ListParagraph"/>
        <w:numPr>
          <w:ilvl w:val="1"/>
          <w:numId w:val="2"/>
        </w:numPr>
        <w:spacing w:line="240" w:lineRule="auto"/>
        <w:rPr>
          <w:rFonts w:ascii="Trebuchet MS" w:hAnsi="Trebuchet MS"/>
          <w:lang w:val="en-US"/>
        </w:rPr>
      </w:pPr>
      <w:r w:rsidRPr="00A4606C">
        <w:rPr>
          <w:rFonts w:ascii="Trebuchet MS" w:hAnsi="Trebuchet MS"/>
          <w:lang w:val="en-US"/>
        </w:rPr>
        <w:t xml:space="preserve">CESCR: </w:t>
      </w:r>
    </w:p>
    <w:p w14:paraId="560BD626" w14:textId="77777777" w:rsidR="007334CE" w:rsidRPr="00A4606C" w:rsidRDefault="007334CE" w:rsidP="00A4606C">
      <w:pPr>
        <w:pStyle w:val="ListParagraph"/>
        <w:numPr>
          <w:ilvl w:val="2"/>
          <w:numId w:val="2"/>
        </w:numPr>
        <w:spacing w:line="240" w:lineRule="auto"/>
        <w:rPr>
          <w:rFonts w:ascii="Trebuchet MS" w:hAnsi="Trebuchet MS"/>
          <w:lang w:val="en-US"/>
        </w:rPr>
      </w:pPr>
      <w:r w:rsidRPr="00A4606C">
        <w:rPr>
          <w:rFonts w:ascii="Trebuchet MS" w:hAnsi="Trebuchet MS"/>
          <w:lang w:val="en-US"/>
        </w:rPr>
        <w:t>Uzbekistan, 2014: “</w:t>
      </w:r>
      <w:r w:rsidRPr="00A4606C">
        <w:rPr>
          <w:rFonts w:ascii="Trebuchet MS" w:hAnsi="Trebuchet MS" w:cs="Arial"/>
          <w:bCs/>
          <w:lang w:val="en-US"/>
        </w:rPr>
        <w:t>The Committee recommends that the State party set up a comprehensive policy and mechanism to combat and prevent petty and systemic corruption, including by:</w:t>
      </w:r>
    </w:p>
    <w:p w14:paraId="1F2362D2" w14:textId="77777777" w:rsidR="007334CE" w:rsidRPr="00A4606C" w:rsidRDefault="007334CE" w:rsidP="00A4606C">
      <w:pPr>
        <w:pStyle w:val="ListParagraph"/>
        <w:spacing w:line="240" w:lineRule="auto"/>
        <w:ind w:left="2160"/>
        <w:rPr>
          <w:rFonts w:ascii="Trebuchet MS" w:hAnsi="Trebuchet MS" w:cs="Arial"/>
          <w:bCs/>
          <w:lang w:val="en-US"/>
        </w:rPr>
      </w:pPr>
      <w:r w:rsidRPr="00A4606C">
        <w:rPr>
          <w:rFonts w:ascii="Trebuchet MS" w:hAnsi="Trebuchet MS" w:cs="Arial"/>
          <w:bCs/>
          <w:lang w:val="en-US"/>
        </w:rPr>
        <w:t>(a) Streamlining the adoption of the draft anti-corruption law, national programme and action plans, as well as codes of conduct for public institutions;</w:t>
      </w:r>
    </w:p>
    <w:p w14:paraId="2B92E529" w14:textId="77777777" w:rsidR="007334CE" w:rsidRPr="00A4606C" w:rsidRDefault="007334CE" w:rsidP="00A4606C">
      <w:pPr>
        <w:pStyle w:val="ListParagraph"/>
        <w:spacing w:line="240" w:lineRule="auto"/>
        <w:ind w:left="2160"/>
        <w:rPr>
          <w:rFonts w:ascii="Trebuchet MS" w:hAnsi="Trebuchet MS" w:cs="Arial"/>
          <w:bCs/>
          <w:lang w:val="en-US"/>
        </w:rPr>
      </w:pPr>
      <w:r w:rsidRPr="00A4606C">
        <w:rPr>
          <w:rFonts w:ascii="Trebuchet MS" w:hAnsi="Trebuchet MS" w:cs="Arial"/>
          <w:bCs/>
          <w:lang w:val="en-US"/>
        </w:rPr>
        <w:t>(b) Fostering transparent corruption monitoring, especially in the areas of health care, education and residence registration, and ensuring adequate investigation into corruption cases and prompt punishment of perpetrators with commensurate sanctions;</w:t>
      </w:r>
    </w:p>
    <w:p w14:paraId="3D6E2BB0" w14:textId="77777777" w:rsidR="007334CE" w:rsidRPr="00A4606C" w:rsidRDefault="007334CE" w:rsidP="00A4606C">
      <w:pPr>
        <w:pStyle w:val="ListParagraph"/>
        <w:spacing w:line="240" w:lineRule="auto"/>
        <w:ind w:left="2160"/>
        <w:rPr>
          <w:rFonts w:ascii="Trebuchet MS" w:hAnsi="Trebuchet MS" w:cs="Arial"/>
          <w:bCs/>
          <w:lang w:val="en-US"/>
        </w:rPr>
      </w:pPr>
      <w:r w:rsidRPr="00A4606C">
        <w:rPr>
          <w:rFonts w:ascii="Trebuchet MS" w:hAnsi="Trebuchet MS" w:cs="Arial"/>
          <w:bCs/>
          <w:lang w:val="en-US"/>
        </w:rPr>
        <w:t>(c) Ensuring safe, accessible and visible channels for reporting corruption, in particular in the areas of health care, education and residence registration, as well as effective protection of anti-corruption activists and human rights defenders involved;</w:t>
      </w:r>
    </w:p>
    <w:p w14:paraId="468ED7F4" w14:textId="77777777" w:rsidR="007334CE" w:rsidRPr="00A4606C" w:rsidRDefault="007334CE" w:rsidP="00A4606C">
      <w:pPr>
        <w:pStyle w:val="ListParagraph"/>
        <w:spacing w:line="240" w:lineRule="auto"/>
        <w:ind w:left="2160"/>
        <w:rPr>
          <w:rFonts w:ascii="Trebuchet MS" w:hAnsi="Trebuchet MS" w:cs="Arial"/>
          <w:bCs/>
          <w:lang w:val="en-US"/>
        </w:rPr>
      </w:pPr>
      <w:r w:rsidRPr="00A4606C">
        <w:rPr>
          <w:rFonts w:ascii="Trebuchet MS" w:hAnsi="Trebuchet MS" w:cs="Arial"/>
          <w:bCs/>
          <w:lang w:val="en-US"/>
        </w:rPr>
        <w:t>(d) Training politicians, lawmakers, judges, law enforcement officers, civil servants and public service personnel, especially in the areas of education, health-care and residence registration, on ethics and the economic and social costs of corruption;</w:t>
      </w:r>
    </w:p>
    <w:p w14:paraId="70FF7D62" w14:textId="77777777" w:rsidR="007334CE" w:rsidRPr="00A4606C" w:rsidRDefault="007334CE" w:rsidP="00A4606C">
      <w:pPr>
        <w:pStyle w:val="ListParagraph"/>
        <w:spacing w:line="240" w:lineRule="auto"/>
        <w:ind w:left="2160"/>
        <w:rPr>
          <w:rFonts w:ascii="Trebuchet MS" w:hAnsi="Trebuchet MS"/>
          <w:lang w:val="en-US"/>
        </w:rPr>
      </w:pPr>
      <w:r w:rsidRPr="00A4606C">
        <w:rPr>
          <w:rFonts w:ascii="Trebuchet MS" w:hAnsi="Trebuchet MS" w:cs="Arial"/>
          <w:bCs/>
          <w:lang w:val="en-US"/>
        </w:rPr>
        <w:t>(e) Conducting awareness-raising campaigns.”</w:t>
      </w:r>
    </w:p>
    <w:p w14:paraId="147A1F53" w14:textId="77777777" w:rsidR="007C7BFD" w:rsidRPr="00A4606C" w:rsidRDefault="007C7BFD" w:rsidP="00A4606C">
      <w:pPr>
        <w:pStyle w:val="ListParagraph"/>
        <w:numPr>
          <w:ilvl w:val="1"/>
          <w:numId w:val="2"/>
        </w:numPr>
        <w:spacing w:line="240" w:lineRule="auto"/>
        <w:rPr>
          <w:rFonts w:ascii="Trebuchet MS" w:hAnsi="Trebuchet MS"/>
          <w:lang w:val="en-US"/>
        </w:rPr>
      </w:pPr>
      <w:r w:rsidRPr="00A4606C">
        <w:rPr>
          <w:rFonts w:ascii="Trebuchet MS" w:hAnsi="Trebuchet MS"/>
          <w:lang w:val="en-US"/>
        </w:rPr>
        <w:t xml:space="preserve">HRCtte: </w:t>
      </w:r>
    </w:p>
    <w:p w14:paraId="2C107D68" w14:textId="77777777" w:rsidR="00A4606C" w:rsidRDefault="001A6123" w:rsidP="00A4606C">
      <w:pPr>
        <w:pStyle w:val="ListParagraph"/>
        <w:widowControl w:val="0"/>
        <w:numPr>
          <w:ilvl w:val="2"/>
          <w:numId w:val="2"/>
        </w:numPr>
        <w:autoSpaceDE w:val="0"/>
        <w:autoSpaceDN w:val="0"/>
        <w:adjustRightInd w:val="0"/>
        <w:spacing w:line="240" w:lineRule="auto"/>
        <w:rPr>
          <w:rFonts w:ascii="Trebuchet MS" w:hAnsi="Trebuchet MS" w:cs="Times New Roman"/>
          <w:lang w:val="en-US"/>
        </w:rPr>
      </w:pPr>
      <w:r w:rsidRPr="00A4606C">
        <w:rPr>
          <w:rFonts w:ascii="Trebuchet MS" w:hAnsi="Trebuchet MS" w:cs="Times New Roman"/>
          <w:lang w:val="en-US"/>
        </w:rPr>
        <w:t xml:space="preserve">Cameroon, </w:t>
      </w:r>
      <w:r w:rsidR="00A4606C">
        <w:rPr>
          <w:rFonts w:ascii="Trebuchet MS" w:hAnsi="Trebuchet MS" w:cs="Times New Roman"/>
          <w:lang w:val="en-US"/>
        </w:rPr>
        <w:t>2017</w:t>
      </w:r>
      <w:r w:rsidR="00A4606C">
        <w:rPr>
          <w:rStyle w:val="FootnoteReference"/>
          <w:rFonts w:ascii="Trebuchet MS" w:hAnsi="Trebuchet MS" w:cs="Times New Roman"/>
          <w:lang w:val="en-US"/>
        </w:rPr>
        <w:footnoteReference w:id="27"/>
      </w:r>
      <w:r w:rsidR="007334CE" w:rsidRPr="00A4606C">
        <w:rPr>
          <w:rFonts w:ascii="Trebuchet MS" w:hAnsi="Trebuchet MS" w:cs="Times New Roman"/>
          <w:lang w:val="en-US"/>
        </w:rPr>
        <w:t xml:space="preserve">: </w:t>
      </w:r>
      <w:r w:rsidRPr="00A4606C">
        <w:rPr>
          <w:rFonts w:ascii="Trebuchet MS" w:hAnsi="Trebuchet MS" w:cs="Times New Roman"/>
          <w:lang w:val="en-US"/>
        </w:rPr>
        <w:t xml:space="preserve">Independence of the judiciary and administration of justice 37.  The Committee remains concerned about persistent allegations of corruption and interference by the executive branch with the judiciary. Of particular concern is the fact that the independence of the judiciary is not sufficiently guaranteed in law and in practice, especially with regard to: (a) procedures for the selection of judges; (b) disciplinary measures against judges; and (c) the retention of section 64 of the Code of Criminal Procedure, which allows for intervention by the Ministry of Justice or the Attorney General to terminate criminal proceedings in certain instances. It is also concerned about: (a) reports of violations of the right to a fair trial, which have been substantiated by the opinions adopted by the Working Group on Arbitrary Detention in the cases of Paul Kingue, Christophe Désiré Bengono and Marafa Hamidou Yaya; and (b) the continued jurisdiction of military courts to try civilians, which was extended by Act No. 2017/12 of 12 July 2017 on the Code of Military Justice (para. 14). 38. The State party should take all necessary measures to safeguard the independence of the judiciary in law and in practice and, in particular, to: </w:t>
      </w:r>
    </w:p>
    <w:p w14:paraId="0FA7D8D9" w14:textId="77777777" w:rsidR="00A4606C" w:rsidRDefault="001A6123" w:rsidP="00A4606C">
      <w:pPr>
        <w:pStyle w:val="ListParagraph"/>
        <w:widowControl w:val="0"/>
        <w:autoSpaceDE w:val="0"/>
        <w:autoSpaceDN w:val="0"/>
        <w:adjustRightInd w:val="0"/>
        <w:spacing w:line="240" w:lineRule="auto"/>
        <w:ind w:left="2160"/>
        <w:rPr>
          <w:rFonts w:ascii="Trebuchet MS" w:hAnsi="Trebuchet MS" w:cs="Times New Roman"/>
          <w:lang w:val="en-US"/>
        </w:rPr>
      </w:pPr>
      <w:r w:rsidRPr="00A4606C">
        <w:rPr>
          <w:rFonts w:ascii="Trebuchet MS" w:hAnsi="Trebuchet MS" w:cs="Times New Roman"/>
          <w:lang w:val="en-US"/>
        </w:rPr>
        <w:t xml:space="preserve">(a) eliminate all forms of interference by the executive branch in the judiciary and effectively investigate allegations of such acts; </w:t>
      </w:r>
    </w:p>
    <w:p w14:paraId="3536BD0C" w14:textId="77777777" w:rsidR="00A4606C" w:rsidRDefault="001A6123" w:rsidP="00A4606C">
      <w:pPr>
        <w:pStyle w:val="ListParagraph"/>
        <w:widowControl w:val="0"/>
        <w:autoSpaceDE w:val="0"/>
        <w:autoSpaceDN w:val="0"/>
        <w:adjustRightInd w:val="0"/>
        <w:spacing w:line="240" w:lineRule="auto"/>
        <w:ind w:left="2160"/>
        <w:rPr>
          <w:rFonts w:ascii="Trebuchet MS" w:hAnsi="Trebuchet MS" w:cs="Times New Roman"/>
          <w:lang w:val="en-US"/>
        </w:rPr>
      </w:pPr>
      <w:r w:rsidRPr="00A4606C">
        <w:rPr>
          <w:rFonts w:ascii="Trebuchet MS" w:hAnsi="Trebuchet MS" w:cs="Times New Roman"/>
          <w:lang w:val="en-US"/>
        </w:rPr>
        <w:t xml:space="preserve">(b) intensify its efforts to combat corruption in the judicial system and to prosecute and punish perpetrators, including judges who may be complicit therein; </w:t>
      </w:r>
    </w:p>
    <w:p w14:paraId="0FFF4264" w14:textId="77777777" w:rsidR="00A4606C" w:rsidRDefault="001A6123" w:rsidP="00A4606C">
      <w:pPr>
        <w:pStyle w:val="ListParagraph"/>
        <w:widowControl w:val="0"/>
        <w:autoSpaceDE w:val="0"/>
        <w:autoSpaceDN w:val="0"/>
        <w:adjustRightInd w:val="0"/>
        <w:spacing w:line="240" w:lineRule="auto"/>
        <w:ind w:left="2160"/>
        <w:rPr>
          <w:rFonts w:ascii="Trebuchet MS" w:hAnsi="Trebuchet MS" w:cs="Times New Roman"/>
          <w:lang w:val="en-US"/>
        </w:rPr>
      </w:pPr>
      <w:r w:rsidRPr="00A4606C">
        <w:rPr>
          <w:rFonts w:ascii="Trebuchet MS" w:hAnsi="Trebuchet MS" w:cs="Times New Roman"/>
          <w:lang w:val="en-US"/>
        </w:rPr>
        <w:t xml:space="preserve">(c) consider reviewing the composition and functioning of the Judicial Service Commission to ensure the impartiality of the justice system; and </w:t>
      </w:r>
    </w:p>
    <w:p w14:paraId="4EA29F50" w14:textId="77777777" w:rsidR="007C7BFD" w:rsidRPr="00A4606C" w:rsidRDefault="001A6123" w:rsidP="00A4606C">
      <w:pPr>
        <w:pStyle w:val="ListParagraph"/>
        <w:widowControl w:val="0"/>
        <w:autoSpaceDE w:val="0"/>
        <w:autoSpaceDN w:val="0"/>
        <w:adjustRightInd w:val="0"/>
        <w:spacing w:line="240" w:lineRule="auto"/>
        <w:ind w:left="2160"/>
        <w:rPr>
          <w:rFonts w:ascii="Trebuchet MS" w:hAnsi="Trebuchet MS" w:cs="Times New Roman"/>
          <w:lang w:val="en-US"/>
        </w:rPr>
      </w:pPr>
      <w:r w:rsidRPr="00A4606C">
        <w:rPr>
          <w:rFonts w:ascii="Trebuchet MS" w:hAnsi="Trebuchet MS" w:cs="Times New Roman"/>
          <w:lang w:val="en-US"/>
        </w:rPr>
        <w:t xml:space="preserve">(d) reform its legislative framework to ensure that civilians cannot be tried by military courts. </w:t>
      </w:r>
    </w:p>
    <w:p w14:paraId="4FC6A79D" w14:textId="77777777" w:rsidR="00F53E7B" w:rsidRPr="00A4606C" w:rsidRDefault="00F53E7B" w:rsidP="00A4606C">
      <w:pPr>
        <w:pStyle w:val="ListParagraph"/>
        <w:widowControl w:val="0"/>
        <w:numPr>
          <w:ilvl w:val="1"/>
          <w:numId w:val="2"/>
        </w:numPr>
        <w:autoSpaceDE w:val="0"/>
        <w:autoSpaceDN w:val="0"/>
        <w:adjustRightInd w:val="0"/>
        <w:spacing w:line="240" w:lineRule="auto"/>
        <w:rPr>
          <w:rFonts w:ascii="Trebuchet MS" w:hAnsi="Trebuchet MS" w:cs="Times New Roman"/>
          <w:lang w:val="en-US"/>
        </w:rPr>
      </w:pPr>
      <w:r w:rsidRPr="00A4606C">
        <w:rPr>
          <w:rFonts w:ascii="Trebuchet MS" w:hAnsi="Trebuchet MS" w:cs="Times New Roman"/>
          <w:lang w:val="en-US"/>
        </w:rPr>
        <w:t xml:space="preserve">SPT: </w:t>
      </w:r>
    </w:p>
    <w:p w14:paraId="13190CED" w14:textId="77777777" w:rsidR="00F53E7B" w:rsidRPr="00A4606C" w:rsidRDefault="00F53E7B" w:rsidP="00A4606C">
      <w:pPr>
        <w:pStyle w:val="ListParagraph"/>
        <w:numPr>
          <w:ilvl w:val="2"/>
          <w:numId w:val="2"/>
        </w:numPr>
        <w:spacing w:after="0" w:line="240" w:lineRule="auto"/>
        <w:rPr>
          <w:rFonts w:ascii="Trebuchet MS" w:eastAsia="Times New Roman" w:hAnsi="Trebuchet MS" w:cs="Times New Roman"/>
          <w:b/>
          <w:lang w:val="en-US" w:eastAsia="nl-BE"/>
        </w:rPr>
      </w:pPr>
      <w:r w:rsidRPr="00A4606C">
        <w:rPr>
          <w:rFonts w:ascii="Trebuchet MS" w:eastAsia="Times New Roman" w:hAnsi="Trebuchet MS" w:cs="Times New Roman"/>
          <w:lang w:val="en-US" w:eastAsia="nl-BE"/>
        </w:rPr>
        <w:lastRenderedPageBreak/>
        <w:t>Paraguay,</w:t>
      </w:r>
      <w:r w:rsidR="00A4606C" w:rsidRPr="00A4606C">
        <w:rPr>
          <w:rFonts w:ascii="Trebuchet MS" w:hAnsi="Trebuchet MS"/>
          <w:lang w:val="en-US"/>
        </w:rPr>
        <w:t xml:space="preserve"> 2011</w:t>
      </w:r>
      <w:r w:rsidR="00A4606C">
        <w:rPr>
          <w:rStyle w:val="FootnoteReference"/>
          <w:rFonts w:ascii="Trebuchet MS" w:hAnsi="Trebuchet MS"/>
          <w:lang w:val="en-US"/>
        </w:rPr>
        <w:footnoteReference w:id="28"/>
      </w:r>
      <w:r w:rsidRPr="00A4606C">
        <w:rPr>
          <w:rFonts w:ascii="Trebuchet MS" w:eastAsia="Times New Roman" w:hAnsi="Trebuchet MS" w:cs="Times New Roman"/>
          <w:b/>
          <w:lang w:val="en-US" w:eastAsia="nl-BE"/>
        </w:rPr>
        <w:t xml:space="preserve">: </w:t>
      </w:r>
      <w:r w:rsidRPr="00A4606C">
        <w:rPr>
          <w:rFonts w:ascii="Trebuchet MS" w:eastAsia="Times New Roman" w:hAnsi="Trebuchet MS" w:cs="Times New Roman"/>
          <w:bCs/>
          <w:lang w:val="en-US" w:eastAsia="nl-BE"/>
        </w:rPr>
        <w:t>The Subcommittee deeply deplores these actions, which it condemns energetically and categorically. The Subcommittee recommends that an investigation of these actions be undertaken without delay and that the inmates and staff members involved be tried and, if found guilty, punished.</w:t>
      </w:r>
    </w:p>
    <w:p w14:paraId="4311A03D" w14:textId="77777777" w:rsidR="00F53E7B" w:rsidRPr="00A4606C" w:rsidRDefault="00F53E7B" w:rsidP="00A4606C">
      <w:pPr>
        <w:pStyle w:val="ListParagraph"/>
        <w:spacing w:after="0" w:line="240" w:lineRule="auto"/>
        <w:ind w:left="2160"/>
        <w:rPr>
          <w:rFonts w:ascii="Trebuchet MS" w:eastAsia="Times New Roman" w:hAnsi="Trebuchet MS" w:cs="Times New Roman"/>
          <w:bCs/>
          <w:lang w:val="en-US" w:eastAsia="nl-BE"/>
        </w:rPr>
      </w:pPr>
      <w:r w:rsidRPr="00A4606C">
        <w:rPr>
          <w:rFonts w:ascii="Trebuchet MS" w:eastAsia="Times New Roman" w:hAnsi="Trebuchet MS" w:cs="Times New Roman"/>
          <w:bCs/>
          <w:lang w:val="en-US" w:eastAsia="nl-BE"/>
        </w:rPr>
        <w:t>The Subcommittee reiterates its earlier recommendations and, in addition, recommends that the State party:</w:t>
      </w:r>
    </w:p>
    <w:p w14:paraId="163D0A39" w14:textId="77777777" w:rsidR="00F53E7B" w:rsidRPr="00A4606C" w:rsidRDefault="00F53E7B" w:rsidP="00A4606C">
      <w:pPr>
        <w:pStyle w:val="ListParagraph"/>
        <w:spacing w:after="0" w:line="240" w:lineRule="auto"/>
        <w:ind w:left="2160"/>
        <w:rPr>
          <w:rFonts w:ascii="Trebuchet MS" w:eastAsia="Times New Roman" w:hAnsi="Trebuchet MS" w:cs="Times New Roman"/>
          <w:bCs/>
          <w:lang w:val="en-US" w:eastAsia="nl-BE"/>
        </w:rPr>
      </w:pPr>
      <w:r w:rsidRPr="00A4606C">
        <w:rPr>
          <w:rFonts w:ascii="Trebuchet MS" w:eastAsia="Times New Roman" w:hAnsi="Trebuchet MS" w:cs="Times New Roman"/>
          <w:bCs/>
          <w:lang w:val="en-US" w:eastAsia="nl-BE"/>
        </w:rPr>
        <w:t>(a)Undertake an independent audit without delay, starting with Tacumbú National Prison but including all prisons in the country, to investigate the corruption existing in this sector, identify corruption risks and develop recommendations for internal and external oversight. This audit should be followed up with regular inspections to ascertain the extent of compliance with the initial recommendations;</w:t>
      </w:r>
    </w:p>
    <w:p w14:paraId="3EBDD9D0" w14:textId="77777777" w:rsidR="00F53E7B" w:rsidRPr="00A4606C" w:rsidRDefault="00F53E7B" w:rsidP="00A4606C">
      <w:pPr>
        <w:pStyle w:val="ListParagraph"/>
        <w:spacing w:after="0" w:line="240" w:lineRule="auto"/>
        <w:ind w:left="2160"/>
        <w:rPr>
          <w:rFonts w:ascii="Trebuchet MS" w:eastAsia="Times New Roman" w:hAnsi="Trebuchet MS" w:cs="Times New Roman"/>
          <w:bCs/>
          <w:lang w:val="en-US" w:eastAsia="nl-BE"/>
        </w:rPr>
      </w:pPr>
      <w:r w:rsidRPr="00A4606C">
        <w:rPr>
          <w:rFonts w:ascii="Trebuchet MS" w:eastAsia="Times New Roman" w:hAnsi="Trebuchet MS" w:cs="Times New Roman"/>
          <w:bCs/>
          <w:lang w:val="en-US" w:eastAsia="nl-BE"/>
        </w:rPr>
        <w:t>(b)Carry out a campaign to sensitize staff and the general public to the need to combat corruption in the prison system and to make them aware of the adverse consequences of corruption;</w:t>
      </w:r>
    </w:p>
    <w:p w14:paraId="1459E7BE" w14:textId="77777777" w:rsidR="00F53E7B" w:rsidRPr="00A4606C" w:rsidRDefault="00F53E7B" w:rsidP="00A4606C">
      <w:pPr>
        <w:pStyle w:val="ListParagraph"/>
        <w:spacing w:after="0" w:line="240" w:lineRule="auto"/>
        <w:ind w:left="2160"/>
        <w:rPr>
          <w:rFonts w:ascii="Trebuchet MS" w:eastAsia="Times New Roman" w:hAnsi="Trebuchet MS" w:cs="Times New Roman"/>
          <w:bCs/>
          <w:lang w:val="en-US" w:eastAsia="nl-BE"/>
        </w:rPr>
      </w:pPr>
      <w:r w:rsidRPr="00A4606C">
        <w:rPr>
          <w:rFonts w:ascii="Trebuchet MS" w:eastAsia="Times New Roman" w:hAnsi="Trebuchet MS" w:cs="Times New Roman"/>
          <w:bCs/>
          <w:lang w:val="en-US" w:eastAsia="nl-BE"/>
        </w:rPr>
        <w:t>(c)Draft, approve and then distribute a code of conduct to prison staff;</w:t>
      </w:r>
    </w:p>
    <w:p w14:paraId="581C1C12" w14:textId="77777777" w:rsidR="00F53E7B" w:rsidRPr="00A4606C" w:rsidRDefault="00F53E7B" w:rsidP="00A4606C">
      <w:pPr>
        <w:pStyle w:val="ListParagraph"/>
        <w:spacing w:after="0" w:line="240" w:lineRule="auto"/>
        <w:ind w:left="2160"/>
        <w:rPr>
          <w:rFonts w:ascii="Trebuchet MS" w:eastAsia="Times New Roman" w:hAnsi="Trebuchet MS" w:cs="Times New Roman"/>
          <w:bCs/>
          <w:lang w:val="en-US" w:eastAsia="nl-BE"/>
        </w:rPr>
      </w:pPr>
      <w:r w:rsidRPr="00A4606C">
        <w:rPr>
          <w:rFonts w:ascii="Trebuchet MS" w:eastAsia="Times New Roman" w:hAnsi="Trebuchet MS" w:cs="Times New Roman"/>
          <w:bCs/>
          <w:lang w:val="en-US" w:eastAsia="nl-BE"/>
        </w:rPr>
        <w:t>(d)Promote transparency in the administration of the prison system’s resources by, inter alia, making public each prison’s budget, budgetary decisions and the names of the responsible officials;</w:t>
      </w:r>
    </w:p>
    <w:p w14:paraId="496DB348" w14:textId="77777777" w:rsidR="00F53E7B" w:rsidRPr="00A4606C" w:rsidRDefault="00F53E7B" w:rsidP="00A4606C">
      <w:pPr>
        <w:pStyle w:val="ListParagraph"/>
        <w:spacing w:after="0" w:line="240" w:lineRule="auto"/>
        <w:ind w:left="2160"/>
        <w:rPr>
          <w:rFonts w:ascii="Trebuchet MS" w:eastAsia="Times New Roman" w:hAnsi="Trebuchet MS" w:cs="Times New Roman"/>
          <w:bCs/>
          <w:lang w:val="en-US" w:eastAsia="nl-BE"/>
        </w:rPr>
      </w:pPr>
      <w:r w:rsidRPr="00A4606C">
        <w:rPr>
          <w:rFonts w:ascii="Trebuchet MS" w:eastAsia="Times New Roman" w:hAnsi="Trebuchet MS" w:cs="Times New Roman"/>
          <w:bCs/>
          <w:lang w:val="en-US" w:eastAsia="nl-BE"/>
        </w:rPr>
        <w:t>(e)Increase the wages of prison staff in order to ensure that their pay levels are fair and adequate and raise the professional standards and status of prison workers by creating a correctional studies curriculum;</w:t>
      </w:r>
    </w:p>
    <w:p w14:paraId="1083BBB5" w14:textId="77777777" w:rsidR="007C7BFD" w:rsidRPr="00A4606C" w:rsidRDefault="00F53E7B" w:rsidP="00A4606C">
      <w:pPr>
        <w:pStyle w:val="ListParagraph"/>
        <w:spacing w:after="0" w:line="240" w:lineRule="auto"/>
        <w:ind w:left="2160"/>
        <w:rPr>
          <w:rFonts w:ascii="Trebuchet MS" w:eastAsia="Times New Roman" w:hAnsi="Trebuchet MS" w:cs="Times New Roman"/>
          <w:b/>
          <w:lang w:val="en-US" w:eastAsia="nl-BE"/>
        </w:rPr>
      </w:pPr>
      <w:r w:rsidRPr="00A4606C">
        <w:rPr>
          <w:rFonts w:ascii="Trebuchet MS" w:eastAsia="Times New Roman" w:hAnsi="Trebuchet MS" w:cs="Times New Roman"/>
          <w:bCs/>
          <w:lang w:val="en-US" w:eastAsia="nl-BE"/>
        </w:rPr>
        <w:t>(f)Investigate allegations of corruption and, in cases where it is suspected that a crime has been committed, provide the relevant information to the Office of the Public Prosecutor.</w:t>
      </w:r>
    </w:p>
    <w:p w14:paraId="28C4CD78" w14:textId="77777777" w:rsidR="00224118" w:rsidRPr="00A4606C" w:rsidRDefault="00224118" w:rsidP="00A4606C">
      <w:pPr>
        <w:spacing w:line="240" w:lineRule="auto"/>
        <w:rPr>
          <w:rFonts w:ascii="Trebuchet MS" w:hAnsi="Trebuchet MS"/>
          <w:lang w:val="en-US"/>
        </w:rPr>
      </w:pPr>
    </w:p>
    <w:p w14:paraId="210B4FB5" w14:textId="77777777" w:rsidR="0061106A" w:rsidRDefault="0061106A">
      <w:pPr>
        <w:rPr>
          <w:rFonts w:ascii="Trebuchet MS" w:hAnsi="Trebuchet MS"/>
          <w:lang w:val="en-US"/>
        </w:rPr>
      </w:pPr>
      <w:r>
        <w:rPr>
          <w:rFonts w:ascii="Trebuchet MS" w:hAnsi="Trebuchet MS"/>
          <w:lang w:val="en-US"/>
        </w:rPr>
        <w:br w:type="page"/>
      </w:r>
    </w:p>
    <w:p w14:paraId="49FDA7CC" w14:textId="77777777" w:rsidR="00360968" w:rsidRDefault="0061106A" w:rsidP="003F2A40">
      <w:pPr>
        <w:pStyle w:val="Heading1"/>
      </w:pPr>
      <w:bookmarkStart w:id="19" w:name="_Toc516081297"/>
      <w:r w:rsidRPr="003F2A40">
        <w:lastRenderedPageBreak/>
        <w:t>Annexes</w:t>
      </w:r>
      <w:bookmarkEnd w:id="19"/>
    </w:p>
    <w:p w14:paraId="231B1D2B" w14:textId="77777777" w:rsidR="003F2A40" w:rsidRDefault="00360968" w:rsidP="00360968">
      <w:pPr>
        <w:pStyle w:val="Heading2"/>
      </w:pPr>
      <w:bookmarkStart w:id="20" w:name="_Toc516081298"/>
      <w:r>
        <w:t>HRCtte</w:t>
      </w:r>
      <w:bookmarkEnd w:id="20"/>
    </w:p>
    <w:p w14:paraId="623ACF37" w14:textId="77777777" w:rsidR="003F2A40" w:rsidRDefault="003F2A40" w:rsidP="003F2A40">
      <w:pPr>
        <w:pStyle w:val="NoSpacing"/>
        <w:rPr>
          <w:lang w:val="en-US"/>
        </w:rPr>
      </w:pPr>
    </w:p>
    <w:p w14:paraId="052C4D99" w14:textId="77777777" w:rsidR="00B065FD" w:rsidRPr="003F2A40" w:rsidRDefault="003F2A40" w:rsidP="003F2A40">
      <w:pPr>
        <w:pStyle w:val="NoSpacing"/>
        <w:rPr>
          <w:rFonts w:ascii="Trebuchet MS" w:hAnsi="Trebuchet MS"/>
          <w:b/>
          <w:lang w:val="en-US"/>
        </w:rPr>
      </w:pPr>
      <w:r w:rsidRPr="003F2A40">
        <w:rPr>
          <w:rFonts w:ascii="Trebuchet MS" w:hAnsi="Trebuchet MS"/>
          <w:b/>
          <w:lang w:val="en-US"/>
        </w:rPr>
        <w:t>O</w:t>
      </w:r>
      <w:r w:rsidR="00B065FD" w:rsidRPr="003F2A40">
        <w:rPr>
          <w:rFonts w:ascii="Trebuchet MS" w:hAnsi="Trebuchet MS"/>
          <w:b/>
          <w:lang w:val="en-US"/>
        </w:rPr>
        <w:t>verview of the observations and recommendations</w:t>
      </w:r>
      <w:r w:rsidR="00360968" w:rsidRPr="003F2A40">
        <w:rPr>
          <w:rFonts w:ascii="Trebuchet MS" w:hAnsi="Trebuchet MS"/>
          <w:b/>
          <w:lang w:val="en-US"/>
        </w:rPr>
        <w:t xml:space="preserve"> </w:t>
      </w:r>
      <w:r w:rsidR="00B065FD" w:rsidRPr="003F2A40">
        <w:rPr>
          <w:rFonts w:ascii="Trebuchet MS" w:hAnsi="Trebuchet MS"/>
          <w:b/>
          <w:lang w:val="en-US"/>
        </w:rPr>
        <w:t xml:space="preserve">regarding corruption </w:t>
      </w:r>
      <w:r w:rsidR="00360968" w:rsidRPr="003F2A40">
        <w:rPr>
          <w:rFonts w:ascii="Trebuchet MS" w:hAnsi="Trebuchet MS"/>
          <w:b/>
          <w:lang w:val="en-US"/>
        </w:rPr>
        <w:t>2007-2017</w:t>
      </w:r>
    </w:p>
    <w:p w14:paraId="0FA9872E" w14:textId="77777777" w:rsidR="00B065FD" w:rsidRPr="00486260" w:rsidRDefault="00B065FD" w:rsidP="00B065FD">
      <w:pPr>
        <w:rPr>
          <w:rFonts w:ascii="Trebuchet MS" w:hAnsi="Trebuchet MS"/>
          <w:lang w:val="en-GB"/>
        </w:rPr>
      </w:pPr>
    </w:p>
    <w:tbl>
      <w:tblPr>
        <w:tblStyle w:val="TableGrid"/>
        <w:tblW w:w="0" w:type="auto"/>
        <w:tblLook w:val="04A0" w:firstRow="1" w:lastRow="0" w:firstColumn="1" w:lastColumn="0" w:noHBand="0" w:noVBand="1"/>
      </w:tblPr>
      <w:tblGrid>
        <w:gridCol w:w="468"/>
        <w:gridCol w:w="2091"/>
        <w:gridCol w:w="818"/>
        <w:gridCol w:w="4270"/>
        <w:gridCol w:w="1415"/>
      </w:tblGrid>
      <w:tr w:rsidR="00B065FD" w:rsidRPr="000E1F35" w14:paraId="59396CFD" w14:textId="77777777" w:rsidTr="00B065FD">
        <w:tc>
          <w:tcPr>
            <w:tcW w:w="0" w:type="auto"/>
          </w:tcPr>
          <w:p w14:paraId="75B3A3B5" w14:textId="77777777" w:rsidR="00B065FD" w:rsidRPr="000E1F35" w:rsidRDefault="00B065FD" w:rsidP="00B065FD">
            <w:pPr>
              <w:rPr>
                <w:rFonts w:ascii="Trebuchet MS" w:hAnsi="Trebuchet MS"/>
                <w:b/>
                <w:sz w:val="28"/>
                <w:szCs w:val="28"/>
                <w:lang w:val="en-GB"/>
              </w:rPr>
            </w:pPr>
            <w:r w:rsidRPr="000E1F35">
              <w:rPr>
                <w:rFonts w:ascii="Trebuchet MS" w:hAnsi="Trebuchet MS"/>
                <w:b/>
                <w:sz w:val="28"/>
                <w:szCs w:val="28"/>
                <w:lang w:val="en-GB"/>
              </w:rPr>
              <w:t>#</w:t>
            </w:r>
          </w:p>
        </w:tc>
        <w:tc>
          <w:tcPr>
            <w:tcW w:w="0" w:type="auto"/>
          </w:tcPr>
          <w:p w14:paraId="079C5935" w14:textId="77777777" w:rsidR="00B065FD" w:rsidRPr="000E1F35" w:rsidRDefault="00B065FD" w:rsidP="00B065FD">
            <w:pPr>
              <w:rPr>
                <w:rFonts w:ascii="Trebuchet MS" w:hAnsi="Trebuchet MS"/>
                <w:b/>
                <w:sz w:val="28"/>
                <w:szCs w:val="28"/>
                <w:lang w:val="en-GB"/>
              </w:rPr>
            </w:pPr>
            <w:r w:rsidRPr="000E1F35">
              <w:rPr>
                <w:rFonts w:ascii="Trebuchet MS" w:hAnsi="Trebuchet MS"/>
                <w:b/>
                <w:sz w:val="28"/>
                <w:szCs w:val="28"/>
                <w:lang w:val="en-GB"/>
              </w:rPr>
              <w:t>Country</w:t>
            </w:r>
          </w:p>
        </w:tc>
        <w:tc>
          <w:tcPr>
            <w:tcW w:w="0" w:type="auto"/>
          </w:tcPr>
          <w:p w14:paraId="141702E0" w14:textId="77777777" w:rsidR="00B065FD" w:rsidRPr="000E1F35" w:rsidRDefault="00B065FD" w:rsidP="00B065FD">
            <w:pPr>
              <w:rPr>
                <w:rFonts w:ascii="Trebuchet MS" w:hAnsi="Trebuchet MS"/>
                <w:b/>
                <w:sz w:val="28"/>
                <w:szCs w:val="28"/>
                <w:lang w:val="en-GB"/>
              </w:rPr>
            </w:pPr>
            <w:r w:rsidRPr="000E1F35">
              <w:rPr>
                <w:rFonts w:ascii="Trebuchet MS" w:hAnsi="Trebuchet MS"/>
                <w:b/>
                <w:sz w:val="28"/>
                <w:szCs w:val="28"/>
                <w:lang w:val="en-GB"/>
              </w:rPr>
              <w:t xml:space="preserve">Year </w:t>
            </w:r>
          </w:p>
        </w:tc>
        <w:tc>
          <w:tcPr>
            <w:tcW w:w="0" w:type="auto"/>
          </w:tcPr>
          <w:p w14:paraId="51D5FCD4" w14:textId="77777777" w:rsidR="00B065FD" w:rsidRPr="000E1F35" w:rsidRDefault="00B065FD" w:rsidP="00B065FD">
            <w:pPr>
              <w:rPr>
                <w:rFonts w:ascii="Trebuchet MS" w:hAnsi="Trebuchet MS"/>
                <w:b/>
                <w:sz w:val="28"/>
                <w:szCs w:val="28"/>
                <w:lang w:val="en-GB"/>
              </w:rPr>
            </w:pPr>
            <w:r w:rsidRPr="000E1F35">
              <w:rPr>
                <w:rFonts w:ascii="Trebuchet MS" w:hAnsi="Trebuchet MS"/>
                <w:b/>
                <w:sz w:val="28"/>
                <w:szCs w:val="28"/>
                <w:lang w:val="en-GB"/>
              </w:rPr>
              <w:t>Issue</w:t>
            </w:r>
          </w:p>
        </w:tc>
        <w:tc>
          <w:tcPr>
            <w:tcW w:w="0" w:type="auto"/>
          </w:tcPr>
          <w:p w14:paraId="1951265D" w14:textId="77777777" w:rsidR="00B065FD" w:rsidRPr="000E1F35" w:rsidRDefault="00B065FD" w:rsidP="00B065FD">
            <w:pPr>
              <w:rPr>
                <w:rFonts w:ascii="Trebuchet MS" w:hAnsi="Trebuchet MS"/>
                <w:b/>
                <w:sz w:val="28"/>
                <w:szCs w:val="28"/>
                <w:lang w:val="en-GB"/>
              </w:rPr>
            </w:pPr>
            <w:r w:rsidRPr="000E1F35">
              <w:rPr>
                <w:rFonts w:ascii="Trebuchet MS" w:hAnsi="Trebuchet MS"/>
                <w:b/>
                <w:sz w:val="28"/>
                <w:szCs w:val="28"/>
                <w:lang w:val="en-GB"/>
              </w:rPr>
              <w:t>Article ICCPR</w:t>
            </w:r>
          </w:p>
        </w:tc>
      </w:tr>
      <w:tr w:rsidR="00B065FD" w:rsidRPr="000E1F35" w14:paraId="62A5BEFC" w14:textId="77777777" w:rsidTr="00B065FD">
        <w:tc>
          <w:tcPr>
            <w:tcW w:w="0" w:type="auto"/>
          </w:tcPr>
          <w:p w14:paraId="0B171063" w14:textId="77777777" w:rsidR="00B065FD" w:rsidRPr="000E1F35" w:rsidRDefault="00B065FD" w:rsidP="00B065FD">
            <w:pPr>
              <w:rPr>
                <w:rFonts w:ascii="Trebuchet MS" w:hAnsi="Trebuchet MS"/>
                <w:b/>
                <w:sz w:val="28"/>
                <w:szCs w:val="28"/>
                <w:lang w:val="en-GB"/>
              </w:rPr>
            </w:pPr>
          </w:p>
        </w:tc>
        <w:tc>
          <w:tcPr>
            <w:tcW w:w="0" w:type="auto"/>
          </w:tcPr>
          <w:p w14:paraId="0EDC5DB7" w14:textId="77777777" w:rsidR="00B065FD" w:rsidRPr="000E1F35" w:rsidRDefault="00B065FD" w:rsidP="00B065FD">
            <w:pPr>
              <w:rPr>
                <w:rFonts w:ascii="Trebuchet MS" w:hAnsi="Trebuchet MS"/>
                <w:lang w:val="en-GB"/>
              </w:rPr>
            </w:pPr>
            <w:r w:rsidRPr="000E1F35">
              <w:rPr>
                <w:rFonts w:ascii="Trebuchet MS" w:hAnsi="Trebuchet MS"/>
                <w:lang w:val="en-GB"/>
              </w:rPr>
              <w:t>Romania</w:t>
            </w:r>
          </w:p>
        </w:tc>
        <w:tc>
          <w:tcPr>
            <w:tcW w:w="0" w:type="auto"/>
          </w:tcPr>
          <w:p w14:paraId="3703EE5A" w14:textId="77777777" w:rsidR="00B065FD" w:rsidRPr="000E1F35" w:rsidRDefault="00B065FD" w:rsidP="00B065FD">
            <w:pPr>
              <w:rPr>
                <w:rFonts w:ascii="Trebuchet MS" w:hAnsi="Trebuchet MS"/>
                <w:lang w:val="en-GB"/>
              </w:rPr>
            </w:pPr>
            <w:r w:rsidRPr="000E1F35">
              <w:rPr>
                <w:rFonts w:ascii="Trebuchet MS" w:hAnsi="Trebuchet MS"/>
                <w:lang w:val="en-GB"/>
              </w:rPr>
              <w:t>2017</w:t>
            </w:r>
          </w:p>
        </w:tc>
        <w:tc>
          <w:tcPr>
            <w:tcW w:w="0" w:type="auto"/>
          </w:tcPr>
          <w:p w14:paraId="2CDBC75E" w14:textId="77777777" w:rsidR="00B065FD" w:rsidRPr="000E1F35" w:rsidRDefault="00B065FD" w:rsidP="00B065FD">
            <w:pPr>
              <w:rPr>
                <w:rFonts w:ascii="Trebuchet MS" w:hAnsi="Trebuchet MS"/>
                <w:lang w:val="en-GB"/>
              </w:rPr>
            </w:pPr>
            <w:r w:rsidRPr="000E1F35">
              <w:rPr>
                <w:rFonts w:ascii="Trebuchet MS" w:hAnsi="Trebuchet MS"/>
                <w:lang w:val="en-GB"/>
              </w:rPr>
              <w:t>Judiciary, harassment</w:t>
            </w:r>
          </w:p>
        </w:tc>
        <w:tc>
          <w:tcPr>
            <w:tcW w:w="0" w:type="auto"/>
          </w:tcPr>
          <w:p w14:paraId="067C1E5E" w14:textId="77777777" w:rsidR="00B065FD" w:rsidRPr="000E1F35" w:rsidRDefault="00B065FD" w:rsidP="00B065FD">
            <w:pPr>
              <w:rPr>
                <w:rFonts w:ascii="Trebuchet MS" w:hAnsi="Trebuchet MS"/>
                <w:lang w:val="en-GB"/>
              </w:rPr>
            </w:pPr>
            <w:r w:rsidRPr="000E1F35">
              <w:rPr>
                <w:rFonts w:ascii="Trebuchet MS" w:hAnsi="Trebuchet MS"/>
                <w:lang w:val="en-GB"/>
              </w:rPr>
              <w:t>2, 14</w:t>
            </w:r>
          </w:p>
        </w:tc>
      </w:tr>
      <w:tr w:rsidR="00B065FD" w:rsidRPr="000E1F35" w14:paraId="3A710E89" w14:textId="77777777" w:rsidTr="00B065FD">
        <w:tc>
          <w:tcPr>
            <w:tcW w:w="0" w:type="auto"/>
          </w:tcPr>
          <w:p w14:paraId="0B9CA44A" w14:textId="77777777" w:rsidR="00B065FD" w:rsidRPr="000E1F35" w:rsidRDefault="00B065FD" w:rsidP="00B065FD">
            <w:pPr>
              <w:rPr>
                <w:rFonts w:ascii="Trebuchet MS" w:hAnsi="Trebuchet MS"/>
                <w:b/>
                <w:sz w:val="28"/>
                <w:szCs w:val="28"/>
                <w:lang w:val="en-GB"/>
              </w:rPr>
            </w:pPr>
          </w:p>
        </w:tc>
        <w:tc>
          <w:tcPr>
            <w:tcW w:w="0" w:type="auto"/>
          </w:tcPr>
          <w:p w14:paraId="13575D16" w14:textId="77777777" w:rsidR="00B065FD" w:rsidRPr="000E1F35" w:rsidRDefault="00B065FD" w:rsidP="00B065FD">
            <w:pPr>
              <w:rPr>
                <w:rFonts w:ascii="Trebuchet MS" w:hAnsi="Trebuchet MS"/>
                <w:lang w:val="en-GB"/>
              </w:rPr>
            </w:pPr>
            <w:r w:rsidRPr="000E1F35">
              <w:rPr>
                <w:rFonts w:ascii="Trebuchet MS" w:hAnsi="Trebuchet MS"/>
                <w:lang w:val="en-GB"/>
              </w:rPr>
              <w:t>Dominican Republic</w:t>
            </w:r>
          </w:p>
        </w:tc>
        <w:tc>
          <w:tcPr>
            <w:tcW w:w="0" w:type="auto"/>
          </w:tcPr>
          <w:p w14:paraId="199AE34C" w14:textId="77777777" w:rsidR="00B065FD" w:rsidRPr="000E1F35" w:rsidRDefault="00B065FD" w:rsidP="00B065FD">
            <w:pPr>
              <w:rPr>
                <w:rFonts w:ascii="Trebuchet MS" w:hAnsi="Trebuchet MS"/>
                <w:lang w:val="en-GB"/>
              </w:rPr>
            </w:pPr>
            <w:r w:rsidRPr="000E1F35">
              <w:rPr>
                <w:rFonts w:ascii="Trebuchet MS" w:hAnsi="Trebuchet MS"/>
                <w:lang w:val="en-GB"/>
              </w:rPr>
              <w:t>2017</w:t>
            </w:r>
          </w:p>
        </w:tc>
        <w:tc>
          <w:tcPr>
            <w:tcW w:w="0" w:type="auto"/>
          </w:tcPr>
          <w:p w14:paraId="660E86F7" w14:textId="77777777" w:rsidR="00B065FD" w:rsidRPr="000E1F35" w:rsidRDefault="00B065FD" w:rsidP="00B065FD">
            <w:pPr>
              <w:rPr>
                <w:rFonts w:ascii="Trebuchet MS" w:hAnsi="Trebuchet MS"/>
                <w:lang w:val="en-GB"/>
              </w:rPr>
            </w:pPr>
            <w:r w:rsidRPr="000E1F35">
              <w:rPr>
                <w:rFonts w:ascii="Trebuchet MS" w:hAnsi="Trebuchet MS"/>
                <w:lang w:val="en-GB"/>
              </w:rPr>
              <w:t>Impunity, basic services</w:t>
            </w:r>
          </w:p>
        </w:tc>
        <w:tc>
          <w:tcPr>
            <w:tcW w:w="0" w:type="auto"/>
          </w:tcPr>
          <w:p w14:paraId="565C9FF3" w14:textId="77777777" w:rsidR="00B065FD" w:rsidRPr="000E1F35" w:rsidRDefault="00B065FD" w:rsidP="00B065FD">
            <w:pPr>
              <w:rPr>
                <w:rFonts w:ascii="Trebuchet MS" w:hAnsi="Trebuchet MS"/>
                <w:lang w:val="en-GB"/>
              </w:rPr>
            </w:pPr>
            <w:r w:rsidRPr="000E1F35">
              <w:rPr>
                <w:rFonts w:ascii="Trebuchet MS" w:hAnsi="Trebuchet MS"/>
                <w:lang w:val="en-GB"/>
              </w:rPr>
              <w:t>25</w:t>
            </w:r>
          </w:p>
        </w:tc>
      </w:tr>
      <w:tr w:rsidR="00B065FD" w:rsidRPr="000E1F35" w14:paraId="6A416977" w14:textId="77777777" w:rsidTr="00B065FD">
        <w:tc>
          <w:tcPr>
            <w:tcW w:w="0" w:type="auto"/>
          </w:tcPr>
          <w:p w14:paraId="1E476EC5" w14:textId="77777777" w:rsidR="00B065FD" w:rsidRPr="000E1F35" w:rsidRDefault="00B065FD" w:rsidP="00B065FD">
            <w:pPr>
              <w:rPr>
                <w:rFonts w:ascii="Trebuchet MS" w:hAnsi="Trebuchet MS"/>
                <w:b/>
                <w:sz w:val="28"/>
                <w:szCs w:val="28"/>
                <w:lang w:val="en-GB"/>
              </w:rPr>
            </w:pPr>
          </w:p>
        </w:tc>
        <w:tc>
          <w:tcPr>
            <w:tcW w:w="0" w:type="auto"/>
            <w:vMerge w:val="restart"/>
          </w:tcPr>
          <w:p w14:paraId="35713C9B" w14:textId="77777777" w:rsidR="00B065FD" w:rsidRPr="000E1F35" w:rsidRDefault="00B065FD" w:rsidP="00B065FD">
            <w:pPr>
              <w:rPr>
                <w:rFonts w:ascii="Trebuchet MS" w:hAnsi="Trebuchet MS"/>
                <w:lang w:val="en-GB"/>
              </w:rPr>
            </w:pPr>
            <w:r w:rsidRPr="000E1F35">
              <w:rPr>
                <w:rFonts w:ascii="Trebuchet MS" w:hAnsi="Trebuchet MS"/>
                <w:lang w:val="en-GB"/>
              </w:rPr>
              <w:t>Cameroon</w:t>
            </w:r>
          </w:p>
        </w:tc>
        <w:tc>
          <w:tcPr>
            <w:tcW w:w="0" w:type="auto"/>
            <w:vMerge w:val="restart"/>
          </w:tcPr>
          <w:p w14:paraId="542ED342" w14:textId="77777777" w:rsidR="00B065FD" w:rsidRPr="000E1F35" w:rsidRDefault="00B065FD" w:rsidP="00B065FD">
            <w:pPr>
              <w:rPr>
                <w:rFonts w:ascii="Trebuchet MS" w:hAnsi="Trebuchet MS"/>
                <w:lang w:val="en-GB"/>
              </w:rPr>
            </w:pPr>
            <w:r w:rsidRPr="000E1F35">
              <w:rPr>
                <w:rFonts w:ascii="Trebuchet MS" w:hAnsi="Trebuchet MS"/>
                <w:lang w:val="en-GB"/>
              </w:rPr>
              <w:t>2017</w:t>
            </w:r>
          </w:p>
        </w:tc>
        <w:tc>
          <w:tcPr>
            <w:tcW w:w="0" w:type="auto"/>
          </w:tcPr>
          <w:p w14:paraId="236B79B9" w14:textId="77777777" w:rsidR="00B065FD" w:rsidRPr="000E1F35" w:rsidRDefault="00B065FD" w:rsidP="00B065FD">
            <w:pPr>
              <w:rPr>
                <w:rFonts w:ascii="Trebuchet MS" w:hAnsi="Trebuchet MS"/>
                <w:lang w:val="en-GB"/>
              </w:rPr>
            </w:pPr>
            <w:r w:rsidRPr="000E1F35">
              <w:rPr>
                <w:rFonts w:ascii="Trebuchet MS" w:hAnsi="Trebuchet MS"/>
                <w:lang w:val="en-GB"/>
              </w:rPr>
              <w:t>Investigated, sanction</w:t>
            </w:r>
          </w:p>
        </w:tc>
        <w:tc>
          <w:tcPr>
            <w:tcW w:w="0" w:type="auto"/>
          </w:tcPr>
          <w:p w14:paraId="6D297383" w14:textId="77777777" w:rsidR="00B065FD" w:rsidRPr="000E1F35" w:rsidRDefault="00B065FD" w:rsidP="00B065FD">
            <w:pPr>
              <w:rPr>
                <w:rFonts w:ascii="Trebuchet MS" w:hAnsi="Trebuchet MS"/>
                <w:lang w:val="en-GB"/>
              </w:rPr>
            </w:pPr>
            <w:r w:rsidRPr="000E1F35">
              <w:rPr>
                <w:rFonts w:ascii="Trebuchet MS" w:hAnsi="Trebuchet MS"/>
                <w:lang w:val="en-GB"/>
              </w:rPr>
              <w:t>2, 14, 25, 26</w:t>
            </w:r>
          </w:p>
        </w:tc>
      </w:tr>
      <w:tr w:rsidR="00B065FD" w:rsidRPr="000E1F35" w14:paraId="3A8CF589" w14:textId="77777777" w:rsidTr="00B065FD">
        <w:tc>
          <w:tcPr>
            <w:tcW w:w="0" w:type="auto"/>
          </w:tcPr>
          <w:p w14:paraId="6A77E440" w14:textId="77777777" w:rsidR="00B065FD" w:rsidRPr="000E1F35" w:rsidRDefault="00B065FD" w:rsidP="00B065FD">
            <w:pPr>
              <w:rPr>
                <w:rFonts w:ascii="Trebuchet MS" w:hAnsi="Trebuchet MS"/>
                <w:b/>
                <w:sz w:val="28"/>
                <w:szCs w:val="28"/>
                <w:lang w:val="en-GB"/>
              </w:rPr>
            </w:pPr>
          </w:p>
        </w:tc>
        <w:tc>
          <w:tcPr>
            <w:tcW w:w="0" w:type="auto"/>
            <w:vMerge/>
          </w:tcPr>
          <w:p w14:paraId="147C6C48" w14:textId="77777777" w:rsidR="00B065FD" w:rsidRPr="000E1F35" w:rsidRDefault="00B065FD" w:rsidP="00B065FD">
            <w:pPr>
              <w:rPr>
                <w:rFonts w:ascii="Trebuchet MS" w:hAnsi="Trebuchet MS"/>
                <w:lang w:val="en-GB"/>
              </w:rPr>
            </w:pPr>
          </w:p>
        </w:tc>
        <w:tc>
          <w:tcPr>
            <w:tcW w:w="0" w:type="auto"/>
            <w:vMerge/>
          </w:tcPr>
          <w:p w14:paraId="0452B165" w14:textId="77777777" w:rsidR="00B065FD" w:rsidRPr="000E1F35" w:rsidRDefault="00B065FD" w:rsidP="00B065FD">
            <w:pPr>
              <w:rPr>
                <w:rFonts w:ascii="Trebuchet MS" w:hAnsi="Trebuchet MS"/>
                <w:lang w:val="en-GB"/>
              </w:rPr>
            </w:pPr>
          </w:p>
        </w:tc>
        <w:tc>
          <w:tcPr>
            <w:tcW w:w="0" w:type="auto"/>
          </w:tcPr>
          <w:p w14:paraId="736C1BBF" w14:textId="77777777" w:rsidR="00B065FD" w:rsidRPr="000E1F35" w:rsidRDefault="00B065FD" w:rsidP="00B065FD">
            <w:pPr>
              <w:rPr>
                <w:rFonts w:ascii="Trebuchet MS" w:hAnsi="Trebuchet MS"/>
                <w:lang w:val="en-GB"/>
              </w:rPr>
            </w:pPr>
            <w:r w:rsidRPr="000E1F35">
              <w:rPr>
                <w:rFonts w:ascii="Trebuchet MS" w:hAnsi="Trebuchet MS"/>
                <w:lang w:val="en-GB"/>
              </w:rPr>
              <w:t>Judiciary</w:t>
            </w:r>
          </w:p>
        </w:tc>
        <w:tc>
          <w:tcPr>
            <w:tcW w:w="0" w:type="auto"/>
          </w:tcPr>
          <w:p w14:paraId="15716719" w14:textId="77777777" w:rsidR="00B065FD" w:rsidRPr="000E1F35" w:rsidRDefault="00B065FD" w:rsidP="00B065FD">
            <w:pPr>
              <w:rPr>
                <w:rFonts w:ascii="Trebuchet MS" w:hAnsi="Trebuchet MS"/>
                <w:lang w:val="en-GB"/>
              </w:rPr>
            </w:pPr>
            <w:r w:rsidRPr="000E1F35">
              <w:rPr>
                <w:rFonts w:ascii="Trebuchet MS" w:hAnsi="Trebuchet MS"/>
                <w:lang w:val="en-GB"/>
              </w:rPr>
              <w:t>14</w:t>
            </w:r>
          </w:p>
        </w:tc>
      </w:tr>
      <w:tr w:rsidR="00B065FD" w:rsidRPr="000E1F35" w14:paraId="103C0C6C" w14:textId="77777777" w:rsidTr="00B065FD">
        <w:tc>
          <w:tcPr>
            <w:tcW w:w="0" w:type="auto"/>
          </w:tcPr>
          <w:p w14:paraId="4CB45F3D" w14:textId="77777777" w:rsidR="00B065FD" w:rsidRPr="000E1F35" w:rsidRDefault="00B065FD" w:rsidP="00B065FD">
            <w:pPr>
              <w:rPr>
                <w:rFonts w:ascii="Trebuchet MS" w:hAnsi="Trebuchet MS"/>
                <w:lang w:val="en-GB"/>
              </w:rPr>
            </w:pPr>
            <w:r w:rsidRPr="000E1F35">
              <w:rPr>
                <w:rFonts w:ascii="Trebuchet MS" w:hAnsi="Trebuchet MS"/>
                <w:lang w:val="en-GB"/>
              </w:rPr>
              <w:t>1</w:t>
            </w:r>
          </w:p>
        </w:tc>
        <w:tc>
          <w:tcPr>
            <w:tcW w:w="0" w:type="auto"/>
          </w:tcPr>
          <w:p w14:paraId="3EB6722A" w14:textId="77777777" w:rsidR="00B065FD" w:rsidRPr="000E1F35" w:rsidRDefault="00B065FD" w:rsidP="00B065FD">
            <w:pPr>
              <w:rPr>
                <w:rFonts w:ascii="Trebuchet MS" w:hAnsi="Trebuchet MS"/>
                <w:lang w:val="en-GB"/>
              </w:rPr>
            </w:pPr>
            <w:r w:rsidRPr="000E1F35">
              <w:rPr>
                <w:rFonts w:ascii="Trebuchet MS" w:hAnsi="Trebuchet MS"/>
                <w:lang w:val="en-GB"/>
              </w:rPr>
              <w:t>Thailand</w:t>
            </w:r>
          </w:p>
        </w:tc>
        <w:tc>
          <w:tcPr>
            <w:tcW w:w="0" w:type="auto"/>
            <w:vMerge w:val="restart"/>
          </w:tcPr>
          <w:p w14:paraId="78468846" w14:textId="77777777" w:rsidR="00B065FD" w:rsidRPr="000E1F35" w:rsidRDefault="00B065FD" w:rsidP="00B065FD">
            <w:pPr>
              <w:rPr>
                <w:rFonts w:ascii="Trebuchet MS" w:hAnsi="Trebuchet MS"/>
                <w:lang w:val="en-GB"/>
              </w:rPr>
            </w:pPr>
            <w:r w:rsidRPr="000E1F35">
              <w:rPr>
                <w:rFonts w:ascii="Trebuchet MS" w:hAnsi="Trebuchet MS"/>
                <w:lang w:val="en-GB"/>
              </w:rPr>
              <w:t>2017</w:t>
            </w:r>
          </w:p>
          <w:p w14:paraId="44E6EF86" w14:textId="77777777" w:rsidR="00B065FD" w:rsidRPr="000E1F35" w:rsidRDefault="00B065FD" w:rsidP="00B065FD">
            <w:pPr>
              <w:rPr>
                <w:rFonts w:ascii="Trebuchet MS" w:hAnsi="Trebuchet MS"/>
                <w:lang w:val="en-GB"/>
              </w:rPr>
            </w:pPr>
          </w:p>
        </w:tc>
        <w:tc>
          <w:tcPr>
            <w:tcW w:w="0" w:type="auto"/>
          </w:tcPr>
          <w:p w14:paraId="6A7FB886" w14:textId="77777777" w:rsidR="00B065FD" w:rsidRPr="000E1F35" w:rsidRDefault="00B065FD" w:rsidP="00B065FD">
            <w:pPr>
              <w:rPr>
                <w:rFonts w:ascii="Trebuchet MS" w:hAnsi="Trebuchet MS"/>
                <w:lang w:val="en-GB"/>
              </w:rPr>
            </w:pPr>
            <w:r w:rsidRPr="000E1F35">
              <w:rPr>
                <w:rFonts w:ascii="Trebuchet MS" w:hAnsi="Trebuchet MS"/>
                <w:lang w:val="en-GB"/>
              </w:rPr>
              <w:t>Death penalty for corruption and bribery</w:t>
            </w:r>
          </w:p>
        </w:tc>
        <w:tc>
          <w:tcPr>
            <w:tcW w:w="0" w:type="auto"/>
          </w:tcPr>
          <w:p w14:paraId="40D6EC82" w14:textId="77777777" w:rsidR="00B065FD" w:rsidRPr="000E1F35" w:rsidRDefault="00B065FD" w:rsidP="00B065FD">
            <w:pPr>
              <w:rPr>
                <w:rFonts w:ascii="Trebuchet MS" w:hAnsi="Trebuchet MS"/>
                <w:lang w:val="en-GB"/>
              </w:rPr>
            </w:pPr>
            <w:r w:rsidRPr="000E1F35">
              <w:rPr>
                <w:rFonts w:ascii="Trebuchet MS" w:hAnsi="Trebuchet MS"/>
                <w:lang w:val="en-GB"/>
              </w:rPr>
              <w:t>6</w:t>
            </w:r>
          </w:p>
        </w:tc>
      </w:tr>
      <w:tr w:rsidR="00B065FD" w:rsidRPr="000E1F35" w14:paraId="2A5CF955" w14:textId="77777777" w:rsidTr="00B065FD">
        <w:tc>
          <w:tcPr>
            <w:tcW w:w="0" w:type="auto"/>
            <w:shd w:val="clear" w:color="auto" w:fill="8EAADB" w:themeFill="accent1" w:themeFillTint="99"/>
          </w:tcPr>
          <w:p w14:paraId="6AB552DD" w14:textId="77777777" w:rsidR="00B065FD" w:rsidRPr="000E1F35" w:rsidRDefault="00B065FD" w:rsidP="00B065FD">
            <w:pPr>
              <w:rPr>
                <w:rFonts w:ascii="Trebuchet MS" w:hAnsi="Trebuchet MS"/>
                <w:lang w:val="en-GB"/>
              </w:rPr>
            </w:pPr>
            <w:r w:rsidRPr="000E1F35">
              <w:rPr>
                <w:rFonts w:ascii="Trebuchet MS" w:hAnsi="Trebuchet MS"/>
                <w:lang w:val="en-GB"/>
              </w:rPr>
              <w:t>2</w:t>
            </w:r>
          </w:p>
        </w:tc>
        <w:tc>
          <w:tcPr>
            <w:tcW w:w="0" w:type="auto"/>
            <w:shd w:val="clear" w:color="auto" w:fill="FFFFFF" w:themeFill="background1"/>
          </w:tcPr>
          <w:p w14:paraId="4938DB00" w14:textId="77777777" w:rsidR="00B065FD" w:rsidRPr="000E1F35" w:rsidRDefault="00B065FD" w:rsidP="00B065FD">
            <w:pPr>
              <w:rPr>
                <w:rFonts w:ascii="Trebuchet MS" w:hAnsi="Trebuchet MS"/>
                <w:lang w:val="en-GB"/>
              </w:rPr>
            </w:pPr>
            <w:r w:rsidRPr="000E1F35">
              <w:rPr>
                <w:rFonts w:ascii="Trebuchet MS" w:hAnsi="Trebuchet MS"/>
                <w:lang w:val="en-GB"/>
              </w:rPr>
              <w:t>Turkmenistan</w:t>
            </w:r>
          </w:p>
        </w:tc>
        <w:tc>
          <w:tcPr>
            <w:tcW w:w="0" w:type="auto"/>
            <w:vMerge/>
            <w:shd w:val="clear" w:color="auto" w:fill="8EAADB" w:themeFill="accent1" w:themeFillTint="99"/>
          </w:tcPr>
          <w:p w14:paraId="25366C5D" w14:textId="77777777" w:rsidR="00B065FD" w:rsidRPr="000E1F35" w:rsidRDefault="00B065FD" w:rsidP="00B065FD">
            <w:pPr>
              <w:rPr>
                <w:rFonts w:ascii="Trebuchet MS" w:hAnsi="Trebuchet MS"/>
                <w:lang w:val="en-GB"/>
              </w:rPr>
            </w:pPr>
          </w:p>
        </w:tc>
        <w:tc>
          <w:tcPr>
            <w:tcW w:w="0" w:type="auto"/>
            <w:shd w:val="clear" w:color="auto" w:fill="FFFFFF" w:themeFill="background1"/>
          </w:tcPr>
          <w:p w14:paraId="33E7EBB3" w14:textId="77777777" w:rsidR="00B065FD" w:rsidRPr="000E1F35" w:rsidRDefault="00B065FD" w:rsidP="00B065FD">
            <w:pPr>
              <w:rPr>
                <w:rFonts w:ascii="Trebuchet MS" w:hAnsi="Trebuchet MS"/>
                <w:lang w:val="en-GB"/>
              </w:rPr>
            </w:pPr>
            <w:r w:rsidRPr="000E1F35">
              <w:rPr>
                <w:rFonts w:ascii="Trebuchet MS" w:hAnsi="Trebuchet MS"/>
                <w:lang w:val="en-GB"/>
              </w:rPr>
              <w:t>Judiciary</w:t>
            </w:r>
          </w:p>
        </w:tc>
        <w:tc>
          <w:tcPr>
            <w:tcW w:w="0" w:type="auto"/>
            <w:shd w:val="clear" w:color="auto" w:fill="FFFFFF" w:themeFill="background1"/>
          </w:tcPr>
          <w:p w14:paraId="634A098B" w14:textId="77777777" w:rsidR="00B065FD" w:rsidRPr="000E1F35" w:rsidRDefault="00B065FD" w:rsidP="00B065FD">
            <w:pPr>
              <w:rPr>
                <w:rFonts w:ascii="Trebuchet MS" w:hAnsi="Trebuchet MS"/>
                <w:lang w:val="en-GB"/>
              </w:rPr>
            </w:pPr>
            <w:r w:rsidRPr="000E1F35">
              <w:rPr>
                <w:rFonts w:ascii="Trebuchet MS" w:hAnsi="Trebuchet MS"/>
                <w:lang w:val="en-GB"/>
              </w:rPr>
              <w:t>14</w:t>
            </w:r>
          </w:p>
        </w:tc>
      </w:tr>
      <w:tr w:rsidR="00B065FD" w:rsidRPr="000E1F35" w14:paraId="3EC6B800" w14:textId="77777777" w:rsidTr="00B065FD">
        <w:tc>
          <w:tcPr>
            <w:tcW w:w="0" w:type="auto"/>
            <w:shd w:val="clear" w:color="auto" w:fill="8EAADB" w:themeFill="accent1" w:themeFillTint="99"/>
          </w:tcPr>
          <w:p w14:paraId="4BD5F191" w14:textId="77777777" w:rsidR="00B065FD" w:rsidRPr="000E1F35" w:rsidRDefault="00B065FD" w:rsidP="00B065FD">
            <w:pPr>
              <w:rPr>
                <w:rFonts w:ascii="Trebuchet MS" w:hAnsi="Trebuchet MS"/>
                <w:lang w:val="en-GB"/>
              </w:rPr>
            </w:pPr>
            <w:r w:rsidRPr="000E1F35">
              <w:rPr>
                <w:rFonts w:ascii="Trebuchet MS" w:hAnsi="Trebuchet MS"/>
                <w:lang w:val="en-GB"/>
              </w:rPr>
              <w:t>3</w:t>
            </w:r>
          </w:p>
        </w:tc>
        <w:tc>
          <w:tcPr>
            <w:tcW w:w="0" w:type="auto"/>
            <w:shd w:val="clear" w:color="auto" w:fill="FFFFFF" w:themeFill="background1"/>
          </w:tcPr>
          <w:p w14:paraId="69A130A6" w14:textId="77777777" w:rsidR="00B065FD" w:rsidRPr="000E1F35" w:rsidRDefault="00B065FD" w:rsidP="00B065FD">
            <w:pPr>
              <w:rPr>
                <w:rFonts w:ascii="Trebuchet MS" w:hAnsi="Trebuchet MS"/>
                <w:lang w:val="en-GB"/>
              </w:rPr>
            </w:pPr>
            <w:r w:rsidRPr="000E1F35">
              <w:rPr>
                <w:rFonts w:ascii="Trebuchet MS" w:hAnsi="Trebuchet MS"/>
                <w:lang w:val="en-GB"/>
              </w:rPr>
              <w:t>Bosnia and Herzegovina</w:t>
            </w:r>
          </w:p>
        </w:tc>
        <w:tc>
          <w:tcPr>
            <w:tcW w:w="0" w:type="auto"/>
            <w:vMerge/>
            <w:shd w:val="clear" w:color="auto" w:fill="8EAADB" w:themeFill="accent1" w:themeFillTint="99"/>
          </w:tcPr>
          <w:p w14:paraId="67D43C80" w14:textId="77777777" w:rsidR="00B065FD" w:rsidRPr="000E1F35" w:rsidRDefault="00B065FD" w:rsidP="00B065FD">
            <w:pPr>
              <w:rPr>
                <w:rFonts w:ascii="Trebuchet MS" w:hAnsi="Trebuchet MS"/>
                <w:lang w:val="en-GB"/>
              </w:rPr>
            </w:pPr>
          </w:p>
        </w:tc>
        <w:tc>
          <w:tcPr>
            <w:tcW w:w="0" w:type="auto"/>
            <w:shd w:val="clear" w:color="auto" w:fill="FFFFFF" w:themeFill="background1"/>
          </w:tcPr>
          <w:p w14:paraId="5421DF6D" w14:textId="77777777" w:rsidR="00B065FD" w:rsidRPr="000E1F35" w:rsidRDefault="00B065FD" w:rsidP="00B065FD">
            <w:pPr>
              <w:rPr>
                <w:rFonts w:ascii="Trebuchet MS" w:hAnsi="Trebuchet MS"/>
                <w:lang w:val="en-GB"/>
              </w:rPr>
            </w:pPr>
            <w:r w:rsidRPr="000E1F35">
              <w:rPr>
                <w:rFonts w:ascii="Trebuchet MS" w:hAnsi="Trebuchet MS"/>
                <w:lang w:val="en-GB"/>
              </w:rPr>
              <w:t>Corruption among public officials, participation in public life</w:t>
            </w:r>
          </w:p>
        </w:tc>
        <w:tc>
          <w:tcPr>
            <w:tcW w:w="0" w:type="auto"/>
            <w:shd w:val="clear" w:color="auto" w:fill="FFFFFF" w:themeFill="background1"/>
          </w:tcPr>
          <w:p w14:paraId="32854C23" w14:textId="77777777" w:rsidR="00B065FD" w:rsidRPr="000E1F35" w:rsidRDefault="00B065FD" w:rsidP="00B065FD">
            <w:pPr>
              <w:rPr>
                <w:rFonts w:ascii="Trebuchet MS" w:hAnsi="Trebuchet MS"/>
                <w:lang w:val="en-GB"/>
              </w:rPr>
            </w:pPr>
            <w:r w:rsidRPr="000E1F35">
              <w:rPr>
                <w:rFonts w:ascii="Trebuchet MS" w:hAnsi="Trebuchet MS"/>
                <w:lang w:val="en-GB"/>
              </w:rPr>
              <w:t>2, 25</w:t>
            </w:r>
          </w:p>
        </w:tc>
      </w:tr>
      <w:tr w:rsidR="00B065FD" w:rsidRPr="000E1F35" w14:paraId="53C5E184" w14:textId="77777777" w:rsidTr="00B065FD">
        <w:tc>
          <w:tcPr>
            <w:tcW w:w="0" w:type="auto"/>
          </w:tcPr>
          <w:p w14:paraId="688DB74E" w14:textId="77777777" w:rsidR="00B065FD" w:rsidRPr="000E1F35" w:rsidRDefault="00B065FD" w:rsidP="00B065FD">
            <w:pPr>
              <w:rPr>
                <w:rFonts w:ascii="Trebuchet MS" w:hAnsi="Trebuchet MS"/>
                <w:lang w:val="en-GB"/>
              </w:rPr>
            </w:pPr>
            <w:r w:rsidRPr="000E1F35">
              <w:rPr>
                <w:rFonts w:ascii="Trebuchet MS" w:hAnsi="Trebuchet MS"/>
                <w:lang w:val="en-GB"/>
              </w:rPr>
              <w:t>4</w:t>
            </w:r>
          </w:p>
        </w:tc>
        <w:tc>
          <w:tcPr>
            <w:tcW w:w="0" w:type="auto"/>
            <w:shd w:val="clear" w:color="auto" w:fill="FFFFFF" w:themeFill="background1"/>
          </w:tcPr>
          <w:p w14:paraId="1FBE2D57" w14:textId="77777777" w:rsidR="00B065FD" w:rsidRPr="000E1F35" w:rsidRDefault="00B065FD" w:rsidP="00B065FD">
            <w:pPr>
              <w:rPr>
                <w:rFonts w:ascii="Trebuchet MS" w:hAnsi="Trebuchet MS"/>
                <w:lang w:val="en-GB"/>
              </w:rPr>
            </w:pPr>
            <w:r w:rsidRPr="000E1F35">
              <w:rPr>
                <w:rFonts w:ascii="Trebuchet MS" w:hAnsi="Trebuchet MS"/>
                <w:lang w:val="en-GB"/>
              </w:rPr>
              <w:t>Moldova</w:t>
            </w:r>
          </w:p>
        </w:tc>
        <w:tc>
          <w:tcPr>
            <w:tcW w:w="0" w:type="auto"/>
            <w:vMerge w:val="restart"/>
          </w:tcPr>
          <w:p w14:paraId="5DDE1BB3" w14:textId="77777777" w:rsidR="00B065FD" w:rsidRPr="000E1F35" w:rsidRDefault="00B065FD" w:rsidP="00B065FD">
            <w:pPr>
              <w:rPr>
                <w:rFonts w:ascii="Trebuchet MS" w:hAnsi="Trebuchet MS"/>
                <w:lang w:val="en-GB"/>
              </w:rPr>
            </w:pPr>
            <w:r w:rsidRPr="000E1F35">
              <w:rPr>
                <w:rFonts w:ascii="Trebuchet MS" w:hAnsi="Trebuchet MS"/>
                <w:lang w:val="en-GB"/>
              </w:rPr>
              <w:t>2016</w:t>
            </w:r>
          </w:p>
          <w:p w14:paraId="2CD98B9A" w14:textId="77777777" w:rsidR="00B065FD" w:rsidRPr="000E1F35" w:rsidRDefault="00B065FD" w:rsidP="00B065FD">
            <w:pPr>
              <w:rPr>
                <w:rFonts w:ascii="Trebuchet MS" w:hAnsi="Trebuchet MS"/>
                <w:lang w:val="en-GB"/>
              </w:rPr>
            </w:pPr>
          </w:p>
        </w:tc>
        <w:tc>
          <w:tcPr>
            <w:tcW w:w="0" w:type="auto"/>
            <w:shd w:val="clear" w:color="auto" w:fill="FFFFFF" w:themeFill="background1"/>
          </w:tcPr>
          <w:p w14:paraId="30CD6A2A" w14:textId="77777777" w:rsidR="00B065FD" w:rsidRPr="000E1F35" w:rsidRDefault="00B065FD" w:rsidP="00B065FD">
            <w:pPr>
              <w:rPr>
                <w:rFonts w:ascii="Trebuchet MS" w:hAnsi="Trebuchet MS"/>
                <w:lang w:val="en-GB"/>
              </w:rPr>
            </w:pPr>
            <w:r w:rsidRPr="000E1F35">
              <w:rPr>
                <w:rFonts w:ascii="Trebuchet MS" w:hAnsi="Trebuchet MS"/>
                <w:lang w:val="en-GB"/>
              </w:rPr>
              <w:t>Judiciary</w:t>
            </w:r>
          </w:p>
        </w:tc>
        <w:tc>
          <w:tcPr>
            <w:tcW w:w="0" w:type="auto"/>
            <w:shd w:val="clear" w:color="auto" w:fill="FFFFFF" w:themeFill="background1"/>
          </w:tcPr>
          <w:p w14:paraId="536E9138" w14:textId="77777777" w:rsidR="00B065FD" w:rsidRPr="000E1F35" w:rsidRDefault="00B065FD" w:rsidP="00B065FD">
            <w:pPr>
              <w:rPr>
                <w:rFonts w:ascii="Trebuchet MS" w:hAnsi="Trebuchet MS"/>
                <w:lang w:val="en-GB"/>
              </w:rPr>
            </w:pPr>
            <w:r w:rsidRPr="000E1F35">
              <w:rPr>
                <w:rFonts w:ascii="Trebuchet MS" w:hAnsi="Trebuchet MS"/>
                <w:lang w:val="en-GB"/>
              </w:rPr>
              <w:t>14</w:t>
            </w:r>
          </w:p>
        </w:tc>
      </w:tr>
      <w:tr w:rsidR="00B065FD" w:rsidRPr="000E1F35" w14:paraId="47391BA7" w14:textId="77777777" w:rsidTr="00B065FD">
        <w:tc>
          <w:tcPr>
            <w:tcW w:w="0" w:type="auto"/>
          </w:tcPr>
          <w:p w14:paraId="69696C6D" w14:textId="77777777" w:rsidR="00B065FD" w:rsidRPr="000E1F35" w:rsidRDefault="00B065FD" w:rsidP="00B065FD">
            <w:pPr>
              <w:rPr>
                <w:rFonts w:ascii="Trebuchet MS" w:hAnsi="Trebuchet MS"/>
                <w:lang w:val="en-GB"/>
              </w:rPr>
            </w:pPr>
            <w:r w:rsidRPr="000E1F35">
              <w:rPr>
                <w:rFonts w:ascii="Trebuchet MS" w:hAnsi="Trebuchet MS"/>
                <w:lang w:val="en-GB"/>
              </w:rPr>
              <w:t>5</w:t>
            </w:r>
          </w:p>
        </w:tc>
        <w:tc>
          <w:tcPr>
            <w:tcW w:w="0" w:type="auto"/>
            <w:shd w:val="clear" w:color="auto" w:fill="FFFFFF" w:themeFill="background1"/>
          </w:tcPr>
          <w:p w14:paraId="0C718BE2" w14:textId="77777777" w:rsidR="00B065FD" w:rsidRPr="000E1F35" w:rsidRDefault="00B065FD" w:rsidP="00B065FD">
            <w:pPr>
              <w:rPr>
                <w:rFonts w:ascii="Trebuchet MS" w:hAnsi="Trebuchet MS"/>
                <w:lang w:val="en-GB"/>
              </w:rPr>
            </w:pPr>
            <w:r w:rsidRPr="000E1F35">
              <w:rPr>
                <w:rFonts w:ascii="Trebuchet MS" w:hAnsi="Trebuchet MS"/>
                <w:lang w:val="en-GB"/>
              </w:rPr>
              <w:t>Jamaica</w:t>
            </w:r>
          </w:p>
        </w:tc>
        <w:tc>
          <w:tcPr>
            <w:tcW w:w="0" w:type="auto"/>
            <w:vMerge/>
          </w:tcPr>
          <w:p w14:paraId="7B10215C" w14:textId="77777777" w:rsidR="00B065FD" w:rsidRPr="000E1F35" w:rsidRDefault="00B065FD" w:rsidP="00B065FD">
            <w:pPr>
              <w:rPr>
                <w:rFonts w:ascii="Trebuchet MS" w:hAnsi="Trebuchet MS"/>
                <w:lang w:val="en-GB"/>
              </w:rPr>
            </w:pPr>
          </w:p>
        </w:tc>
        <w:tc>
          <w:tcPr>
            <w:tcW w:w="0" w:type="auto"/>
            <w:shd w:val="clear" w:color="auto" w:fill="FFFFFF" w:themeFill="background1"/>
          </w:tcPr>
          <w:p w14:paraId="34DCB278" w14:textId="77777777" w:rsidR="00B065FD" w:rsidRPr="000E1F35" w:rsidRDefault="00B065FD" w:rsidP="00B065FD">
            <w:pPr>
              <w:rPr>
                <w:rFonts w:ascii="Trebuchet MS" w:hAnsi="Trebuchet MS"/>
                <w:lang w:val="en-GB"/>
              </w:rPr>
            </w:pPr>
            <w:r w:rsidRPr="000E1F35">
              <w:rPr>
                <w:rFonts w:ascii="Trebuchet MS" w:hAnsi="Trebuchet MS"/>
                <w:lang w:val="en-GB"/>
              </w:rPr>
              <w:t>Judiciary</w:t>
            </w:r>
          </w:p>
        </w:tc>
        <w:tc>
          <w:tcPr>
            <w:tcW w:w="0" w:type="auto"/>
            <w:shd w:val="clear" w:color="auto" w:fill="FFFFFF" w:themeFill="background1"/>
          </w:tcPr>
          <w:p w14:paraId="11B77CBD" w14:textId="77777777" w:rsidR="00B065FD" w:rsidRPr="000E1F35" w:rsidRDefault="00B065FD" w:rsidP="00B065FD">
            <w:pPr>
              <w:rPr>
                <w:rFonts w:ascii="Trebuchet MS" w:hAnsi="Trebuchet MS"/>
                <w:lang w:val="en-GB"/>
              </w:rPr>
            </w:pPr>
            <w:r w:rsidRPr="000E1F35">
              <w:rPr>
                <w:rFonts w:ascii="Trebuchet MS" w:hAnsi="Trebuchet MS"/>
                <w:lang w:val="en-GB"/>
              </w:rPr>
              <w:t>14</w:t>
            </w:r>
          </w:p>
        </w:tc>
      </w:tr>
      <w:tr w:rsidR="00B065FD" w:rsidRPr="000E1F35" w14:paraId="377E4083" w14:textId="77777777" w:rsidTr="00B065FD">
        <w:tc>
          <w:tcPr>
            <w:tcW w:w="0" w:type="auto"/>
            <w:shd w:val="clear" w:color="auto" w:fill="8EAADB" w:themeFill="accent1" w:themeFillTint="99"/>
          </w:tcPr>
          <w:p w14:paraId="74E6A9F6" w14:textId="77777777" w:rsidR="00B065FD" w:rsidRPr="000E1F35" w:rsidRDefault="00B065FD" w:rsidP="00B065FD">
            <w:pPr>
              <w:rPr>
                <w:rFonts w:ascii="Trebuchet MS" w:hAnsi="Trebuchet MS"/>
                <w:lang w:val="en-GB"/>
              </w:rPr>
            </w:pPr>
            <w:r w:rsidRPr="000E1F35">
              <w:rPr>
                <w:rFonts w:ascii="Trebuchet MS" w:hAnsi="Trebuchet MS"/>
                <w:lang w:val="en-GB"/>
              </w:rPr>
              <w:t>6</w:t>
            </w:r>
          </w:p>
        </w:tc>
        <w:tc>
          <w:tcPr>
            <w:tcW w:w="0" w:type="auto"/>
            <w:vMerge w:val="restart"/>
            <w:shd w:val="clear" w:color="auto" w:fill="FFFFFF" w:themeFill="background1"/>
          </w:tcPr>
          <w:p w14:paraId="50132978" w14:textId="77777777" w:rsidR="00B065FD" w:rsidRPr="000E1F35" w:rsidRDefault="00B065FD" w:rsidP="00B065FD">
            <w:pPr>
              <w:rPr>
                <w:rFonts w:ascii="Trebuchet MS" w:hAnsi="Trebuchet MS"/>
                <w:lang w:val="en-GB"/>
              </w:rPr>
            </w:pPr>
            <w:r w:rsidRPr="000E1F35">
              <w:rPr>
                <w:rFonts w:ascii="Trebuchet MS" w:hAnsi="Trebuchet MS"/>
                <w:lang w:val="en-GB"/>
              </w:rPr>
              <w:t>Azerbaijan</w:t>
            </w:r>
          </w:p>
          <w:p w14:paraId="0A2AB80A" w14:textId="77777777" w:rsidR="00B065FD" w:rsidRPr="000E1F35" w:rsidRDefault="00B065FD" w:rsidP="00B065FD">
            <w:pPr>
              <w:rPr>
                <w:rFonts w:ascii="Trebuchet MS" w:hAnsi="Trebuchet MS"/>
                <w:lang w:val="en-GB"/>
              </w:rPr>
            </w:pPr>
          </w:p>
        </w:tc>
        <w:tc>
          <w:tcPr>
            <w:tcW w:w="0" w:type="auto"/>
            <w:vMerge/>
            <w:shd w:val="clear" w:color="auto" w:fill="8EAADB" w:themeFill="accent1" w:themeFillTint="99"/>
          </w:tcPr>
          <w:p w14:paraId="23E30A23" w14:textId="77777777" w:rsidR="00B065FD" w:rsidRPr="000E1F35" w:rsidRDefault="00B065FD" w:rsidP="00B065FD">
            <w:pPr>
              <w:rPr>
                <w:rFonts w:ascii="Trebuchet MS" w:hAnsi="Trebuchet MS"/>
                <w:lang w:val="en-GB"/>
              </w:rPr>
            </w:pPr>
          </w:p>
        </w:tc>
        <w:tc>
          <w:tcPr>
            <w:tcW w:w="0" w:type="auto"/>
            <w:shd w:val="clear" w:color="auto" w:fill="FFFFFF" w:themeFill="background1"/>
          </w:tcPr>
          <w:p w14:paraId="5808A486" w14:textId="77777777" w:rsidR="00B065FD" w:rsidRPr="000E1F35" w:rsidRDefault="00B065FD" w:rsidP="00B065FD">
            <w:pPr>
              <w:rPr>
                <w:rFonts w:ascii="Trebuchet MS" w:hAnsi="Trebuchet MS"/>
                <w:lang w:val="en-GB"/>
              </w:rPr>
            </w:pPr>
            <w:r w:rsidRPr="000E1F35">
              <w:rPr>
                <w:rFonts w:ascii="Trebuchet MS" w:hAnsi="Trebuchet MS"/>
                <w:lang w:val="en-GB"/>
              </w:rPr>
              <w:t>Treatment of prisoners, corruption within prison facilities</w:t>
            </w:r>
          </w:p>
        </w:tc>
        <w:tc>
          <w:tcPr>
            <w:tcW w:w="0" w:type="auto"/>
            <w:shd w:val="clear" w:color="auto" w:fill="FFFFFF" w:themeFill="background1"/>
          </w:tcPr>
          <w:p w14:paraId="5E9C9147" w14:textId="77777777" w:rsidR="00B065FD" w:rsidRPr="000E1F35" w:rsidRDefault="00B065FD" w:rsidP="00B065FD">
            <w:pPr>
              <w:rPr>
                <w:rFonts w:ascii="Trebuchet MS" w:hAnsi="Trebuchet MS"/>
                <w:lang w:val="en-GB"/>
              </w:rPr>
            </w:pPr>
            <w:r w:rsidRPr="000E1F35">
              <w:rPr>
                <w:rFonts w:ascii="Trebuchet MS" w:hAnsi="Trebuchet MS"/>
                <w:lang w:val="en-GB"/>
              </w:rPr>
              <w:t>7, 10</w:t>
            </w:r>
          </w:p>
        </w:tc>
      </w:tr>
      <w:tr w:rsidR="00B065FD" w:rsidRPr="000E1F35" w14:paraId="23B34871" w14:textId="77777777" w:rsidTr="00B065FD">
        <w:tc>
          <w:tcPr>
            <w:tcW w:w="0" w:type="auto"/>
            <w:shd w:val="clear" w:color="auto" w:fill="8EAADB" w:themeFill="accent1" w:themeFillTint="99"/>
          </w:tcPr>
          <w:p w14:paraId="017DB4C4" w14:textId="77777777" w:rsidR="00B065FD" w:rsidRPr="000E1F35" w:rsidRDefault="00B065FD" w:rsidP="00B065FD">
            <w:pPr>
              <w:rPr>
                <w:rFonts w:ascii="Trebuchet MS" w:hAnsi="Trebuchet MS"/>
                <w:lang w:val="en-GB"/>
              </w:rPr>
            </w:pPr>
            <w:r w:rsidRPr="000E1F35">
              <w:rPr>
                <w:rFonts w:ascii="Trebuchet MS" w:hAnsi="Trebuchet MS"/>
                <w:lang w:val="en-GB"/>
              </w:rPr>
              <w:t>7</w:t>
            </w:r>
          </w:p>
        </w:tc>
        <w:tc>
          <w:tcPr>
            <w:tcW w:w="0" w:type="auto"/>
            <w:vMerge/>
            <w:shd w:val="clear" w:color="auto" w:fill="FFFFFF" w:themeFill="background1"/>
          </w:tcPr>
          <w:p w14:paraId="4E8C6824" w14:textId="77777777" w:rsidR="00B065FD" w:rsidRPr="000E1F35" w:rsidRDefault="00B065FD" w:rsidP="00B065FD">
            <w:pPr>
              <w:rPr>
                <w:rFonts w:ascii="Trebuchet MS" w:hAnsi="Trebuchet MS"/>
                <w:lang w:val="en-GB"/>
              </w:rPr>
            </w:pPr>
          </w:p>
        </w:tc>
        <w:tc>
          <w:tcPr>
            <w:tcW w:w="0" w:type="auto"/>
            <w:vMerge/>
            <w:shd w:val="clear" w:color="auto" w:fill="8EAADB" w:themeFill="accent1" w:themeFillTint="99"/>
          </w:tcPr>
          <w:p w14:paraId="7B841BF8" w14:textId="77777777" w:rsidR="00B065FD" w:rsidRPr="000E1F35" w:rsidRDefault="00B065FD" w:rsidP="00B065FD">
            <w:pPr>
              <w:rPr>
                <w:rFonts w:ascii="Trebuchet MS" w:hAnsi="Trebuchet MS"/>
                <w:lang w:val="en-GB"/>
              </w:rPr>
            </w:pPr>
          </w:p>
        </w:tc>
        <w:tc>
          <w:tcPr>
            <w:tcW w:w="0" w:type="auto"/>
            <w:shd w:val="clear" w:color="auto" w:fill="FFFFFF" w:themeFill="background1"/>
          </w:tcPr>
          <w:p w14:paraId="1631FE2B" w14:textId="77777777" w:rsidR="00B065FD" w:rsidRPr="000E1F35" w:rsidRDefault="00B065FD" w:rsidP="00B065FD">
            <w:pPr>
              <w:rPr>
                <w:rFonts w:ascii="Trebuchet MS" w:hAnsi="Trebuchet MS"/>
                <w:lang w:val="en-GB"/>
              </w:rPr>
            </w:pPr>
            <w:r w:rsidRPr="000E1F35">
              <w:rPr>
                <w:rFonts w:ascii="Trebuchet MS" w:hAnsi="Trebuchet MS"/>
                <w:lang w:val="en-GB"/>
              </w:rPr>
              <w:t>Judiciary</w:t>
            </w:r>
          </w:p>
        </w:tc>
        <w:tc>
          <w:tcPr>
            <w:tcW w:w="0" w:type="auto"/>
            <w:shd w:val="clear" w:color="auto" w:fill="FFFFFF" w:themeFill="background1"/>
          </w:tcPr>
          <w:p w14:paraId="16F081E1" w14:textId="77777777" w:rsidR="00B065FD" w:rsidRPr="000E1F35" w:rsidRDefault="00B065FD" w:rsidP="00B065FD">
            <w:pPr>
              <w:rPr>
                <w:rFonts w:ascii="Trebuchet MS" w:hAnsi="Trebuchet MS"/>
                <w:lang w:val="en-GB"/>
              </w:rPr>
            </w:pPr>
            <w:r w:rsidRPr="000E1F35">
              <w:rPr>
                <w:rFonts w:ascii="Trebuchet MS" w:hAnsi="Trebuchet MS"/>
                <w:lang w:val="en-GB"/>
              </w:rPr>
              <w:t>2, 14</w:t>
            </w:r>
          </w:p>
        </w:tc>
      </w:tr>
      <w:tr w:rsidR="00B065FD" w:rsidRPr="000E1F35" w14:paraId="0B196FF9" w14:textId="77777777" w:rsidTr="00B065FD">
        <w:tc>
          <w:tcPr>
            <w:tcW w:w="0" w:type="auto"/>
            <w:shd w:val="clear" w:color="auto" w:fill="8EAADB" w:themeFill="accent1" w:themeFillTint="99"/>
          </w:tcPr>
          <w:p w14:paraId="2FEED744" w14:textId="77777777" w:rsidR="00B065FD" w:rsidRPr="000E1F35" w:rsidRDefault="00B065FD" w:rsidP="00B065FD">
            <w:pPr>
              <w:rPr>
                <w:rFonts w:ascii="Trebuchet MS" w:hAnsi="Trebuchet MS"/>
                <w:lang w:val="en-GB"/>
              </w:rPr>
            </w:pPr>
            <w:r w:rsidRPr="000E1F35">
              <w:rPr>
                <w:rFonts w:ascii="Trebuchet MS" w:hAnsi="Trebuchet MS"/>
                <w:lang w:val="en-GB"/>
              </w:rPr>
              <w:t>8</w:t>
            </w:r>
          </w:p>
        </w:tc>
        <w:tc>
          <w:tcPr>
            <w:tcW w:w="0" w:type="auto"/>
            <w:shd w:val="clear" w:color="auto" w:fill="FFFFFF" w:themeFill="background1"/>
          </w:tcPr>
          <w:p w14:paraId="78C518BA" w14:textId="77777777" w:rsidR="00B065FD" w:rsidRPr="000E1F35" w:rsidRDefault="00B065FD" w:rsidP="00B065FD">
            <w:pPr>
              <w:rPr>
                <w:rFonts w:ascii="Trebuchet MS" w:hAnsi="Trebuchet MS"/>
                <w:lang w:val="en-GB"/>
              </w:rPr>
            </w:pPr>
            <w:r w:rsidRPr="000E1F35">
              <w:rPr>
                <w:rFonts w:ascii="Trebuchet MS" w:hAnsi="Trebuchet MS"/>
                <w:lang w:val="en-GB"/>
              </w:rPr>
              <w:t>Burkina Faso</w:t>
            </w:r>
          </w:p>
        </w:tc>
        <w:tc>
          <w:tcPr>
            <w:tcW w:w="0" w:type="auto"/>
            <w:vMerge/>
            <w:shd w:val="clear" w:color="auto" w:fill="8EAADB" w:themeFill="accent1" w:themeFillTint="99"/>
          </w:tcPr>
          <w:p w14:paraId="3C528D49" w14:textId="77777777" w:rsidR="00B065FD" w:rsidRPr="000E1F35" w:rsidRDefault="00B065FD" w:rsidP="00B065FD">
            <w:pPr>
              <w:rPr>
                <w:rFonts w:ascii="Trebuchet MS" w:hAnsi="Trebuchet MS"/>
                <w:lang w:val="en-GB"/>
              </w:rPr>
            </w:pPr>
          </w:p>
        </w:tc>
        <w:tc>
          <w:tcPr>
            <w:tcW w:w="0" w:type="auto"/>
            <w:shd w:val="clear" w:color="auto" w:fill="FFFFFF" w:themeFill="background1"/>
          </w:tcPr>
          <w:p w14:paraId="4602EAC8" w14:textId="77777777" w:rsidR="00B065FD" w:rsidRPr="000E1F35" w:rsidRDefault="00B065FD" w:rsidP="00B065FD">
            <w:pPr>
              <w:rPr>
                <w:rFonts w:ascii="Trebuchet MS" w:hAnsi="Trebuchet MS"/>
                <w:lang w:val="en-GB"/>
              </w:rPr>
            </w:pPr>
            <w:r w:rsidRPr="000E1F35">
              <w:rPr>
                <w:rFonts w:ascii="Trebuchet MS" w:hAnsi="Trebuchet MS"/>
                <w:lang w:val="en-GB"/>
              </w:rPr>
              <w:t>Judiciary</w:t>
            </w:r>
          </w:p>
        </w:tc>
        <w:tc>
          <w:tcPr>
            <w:tcW w:w="0" w:type="auto"/>
            <w:shd w:val="clear" w:color="auto" w:fill="FFFFFF" w:themeFill="background1"/>
          </w:tcPr>
          <w:p w14:paraId="78F5DC82" w14:textId="77777777" w:rsidR="00B065FD" w:rsidRPr="000E1F35" w:rsidRDefault="00B065FD" w:rsidP="00B065FD">
            <w:pPr>
              <w:rPr>
                <w:rFonts w:ascii="Trebuchet MS" w:hAnsi="Trebuchet MS"/>
                <w:lang w:val="en-GB"/>
              </w:rPr>
            </w:pPr>
            <w:r w:rsidRPr="000E1F35">
              <w:rPr>
                <w:rFonts w:ascii="Trebuchet MS" w:hAnsi="Trebuchet MS"/>
                <w:lang w:val="en-GB"/>
              </w:rPr>
              <w:t>14</w:t>
            </w:r>
          </w:p>
        </w:tc>
      </w:tr>
      <w:tr w:rsidR="00B065FD" w:rsidRPr="000E1F35" w14:paraId="61215680" w14:textId="77777777" w:rsidTr="00B065FD">
        <w:tc>
          <w:tcPr>
            <w:tcW w:w="0" w:type="auto"/>
            <w:shd w:val="clear" w:color="auto" w:fill="8EAADB" w:themeFill="accent1" w:themeFillTint="99"/>
          </w:tcPr>
          <w:p w14:paraId="69E969F6" w14:textId="77777777" w:rsidR="00B065FD" w:rsidRPr="000E1F35" w:rsidRDefault="00B065FD" w:rsidP="00B065FD">
            <w:pPr>
              <w:rPr>
                <w:rFonts w:ascii="Trebuchet MS" w:hAnsi="Trebuchet MS"/>
                <w:lang w:val="en-GB"/>
              </w:rPr>
            </w:pPr>
            <w:r w:rsidRPr="000E1F35">
              <w:rPr>
                <w:rFonts w:ascii="Trebuchet MS" w:hAnsi="Trebuchet MS"/>
                <w:lang w:val="en-GB"/>
              </w:rPr>
              <w:t>9</w:t>
            </w:r>
          </w:p>
        </w:tc>
        <w:tc>
          <w:tcPr>
            <w:tcW w:w="0" w:type="auto"/>
            <w:vMerge w:val="restart"/>
            <w:shd w:val="clear" w:color="auto" w:fill="FFFFFF" w:themeFill="background1"/>
          </w:tcPr>
          <w:p w14:paraId="3A92FFA6" w14:textId="77777777" w:rsidR="00B065FD" w:rsidRPr="000E1F35" w:rsidRDefault="00B065FD" w:rsidP="00B065FD">
            <w:pPr>
              <w:rPr>
                <w:rFonts w:ascii="Trebuchet MS" w:hAnsi="Trebuchet MS"/>
                <w:lang w:val="en-GB"/>
              </w:rPr>
            </w:pPr>
            <w:r w:rsidRPr="000E1F35">
              <w:rPr>
                <w:rFonts w:ascii="Trebuchet MS" w:hAnsi="Trebuchet MS"/>
                <w:lang w:val="en-GB"/>
              </w:rPr>
              <w:t>Kazakhstan</w:t>
            </w:r>
          </w:p>
        </w:tc>
        <w:tc>
          <w:tcPr>
            <w:tcW w:w="0" w:type="auto"/>
            <w:vMerge/>
            <w:shd w:val="clear" w:color="auto" w:fill="8EAADB" w:themeFill="accent1" w:themeFillTint="99"/>
          </w:tcPr>
          <w:p w14:paraId="346651C1" w14:textId="77777777" w:rsidR="00B065FD" w:rsidRPr="000E1F35" w:rsidRDefault="00B065FD" w:rsidP="00B065FD">
            <w:pPr>
              <w:rPr>
                <w:rFonts w:ascii="Trebuchet MS" w:hAnsi="Trebuchet MS"/>
                <w:lang w:val="en-GB"/>
              </w:rPr>
            </w:pPr>
          </w:p>
        </w:tc>
        <w:tc>
          <w:tcPr>
            <w:tcW w:w="0" w:type="auto"/>
            <w:shd w:val="clear" w:color="auto" w:fill="FFFFFF" w:themeFill="background1"/>
          </w:tcPr>
          <w:p w14:paraId="545B39C5" w14:textId="77777777" w:rsidR="00B065FD" w:rsidRPr="000E1F35" w:rsidRDefault="00B065FD" w:rsidP="00B065FD">
            <w:pPr>
              <w:rPr>
                <w:rFonts w:ascii="Trebuchet MS" w:hAnsi="Trebuchet MS"/>
                <w:lang w:val="en-GB"/>
              </w:rPr>
            </w:pPr>
            <w:r w:rsidRPr="000E1F35">
              <w:rPr>
                <w:rFonts w:ascii="Trebuchet MS" w:hAnsi="Trebuchet MS"/>
                <w:lang w:val="en-GB"/>
              </w:rPr>
              <w:t>Corruption of police, human trafficking</w:t>
            </w:r>
          </w:p>
        </w:tc>
        <w:tc>
          <w:tcPr>
            <w:tcW w:w="0" w:type="auto"/>
            <w:shd w:val="clear" w:color="auto" w:fill="FFFFFF" w:themeFill="background1"/>
          </w:tcPr>
          <w:p w14:paraId="4AC4208B" w14:textId="77777777" w:rsidR="00B065FD" w:rsidRPr="000E1F35" w:rsidRDefault="00B065FD" w:rsidP="00B065FD">
            <w:pPr>
              <w:rPr>
                <w:rFonts w:ascii="Trebuchet MS" w:hAnsi="Trebuchet MS"/>
                <w:lang w:val="en-GB"/>
              </w:rPr>
            </w:pPr>
            <w:r w:rsidRPr="000E1F35">
              <w:rPr>
                <w:rFonts w:ascii="Trebuchet MS" w:hAnsi="Trebuchet MS"/>
                <w:lang w:val="en-GB"/>
              </w:rPr>
              <w:t>8</w:t>
            </w:r>
          </w:p>
        </w:tc>
      </w:tr>
      <w:tr w:rsidR="00B065FD" w:rsidRPr="000E1F35" w14:paraId="5A3D5F7B" w14:textId="77777777" w:rsidTr="00B065FD">
        <w:tc>
          <w:tcPr>
            <w:tcW w:w="0" w:type="auto"/>
            <w:shd w:val="clear" w:color="auto" w:fill="8EAADB" w:themeFill="accent1" w:themeFillTint="99"/>
          </w:tcPr>
          <w:p w14:paraId="57005CD1" w14:textId="77777777" w:rsidR="00B065FD" w:rsidRPr="000E1F35" w:rsidRDefault="00B065FD" w:rsidP="00B065FD">
            <w:pPr>
              <w:rPr>
                <w:rFonts w:ascii="Trebuchet MS" w:hAnsi="Trebuchet MS"/>
                <w:lang w:val="en-GB"/>
              </w:rPr>
            </w:pPr>
            <w:r w:rsidRPr="000E1F35">
              <w:rPr>
                <w:rFonts w:ascii="Trebuchet MS" w:hAnsi="Trebuchet MS"/>
                <w:lang w:val="en-GB"/>
              </w:rPr>
              <w:t>10</w:t>
            </w:r>
          </w:p>
        </w:tc>
        <w:tc>
          <w:tcPr>
            <w:tcW w:w="0" w:type="auto"/>
            <w:vMerge/>
            <w:shd w:val="clear" w:color="auto" w:fill="FFFFFF" w:themeFill="background1"/>
          </w:tcPr>
          <w:p w14:paraId="43F5A27B" w14:textId="77777777" w:rsidR="00B065FD" w:rsidRPr="000E1F35" w:rsidRDefault="00B065FD" w:rsidP="00B065FD">
            <w:pPr>
              <w:rPr>
                <w:rFonts w:ascii="Trebuchet MS" w:hAnsi="Trebuchet MS"/>
                <w:lang w:val="en-GB"/>
              </w:rPr>
            </w:pPr>
          </w:p>
        </w:tc>
        <w:tc>
          <w:tcPr>
            <w:tcW w:w="0" w:type="auto"/>
            <w:vMerge/>
            <w:shd w:val="clear" w:color="auto" w:fill="8EAADB" w:themeFill="accent1" w:themeFillTint="99"/>
          </w:tcPr>
          <w:p w14:paraId="41671962" w14:textId="77777777" w:rsidR="00B065FD" w:rsidRPr="000E1F35" w:rsidRDefault="00B065FD" w:rsidP="00B065FD">
            <w:pPr>
              <w:rPr>
                <w:rFonts w:ascii="Trebuchet MS" w:hAnsi="Trebuchet MS"/>
                <w:lang w:val="en-GB"/>
              </w:rPr>
            </w:pPr>
          </w:p>
        </w:tc>
        <w:tc>
          <w:tcPr>
            <w:tcW w:w="0" w:type="auto"/>
            <w:shd w:val="clear" w:color="auto" w:fill="FFFFFF" w:themeFill="background1"/>
          </w:tcPr>
          <w:p w14:paraId="2B459022" w14:textId="77777777" w:rsidR="00B065FD" w:rsidRPr="000E1F35" w:rsidRDefault="00B065FD" w:rsidP="00B065FD">
            <w:pPr>
              <w:rPr>
                <w:rFonts w:ascii="Trebuchet MS" w:hAnsi="Trebuchet MS"/>
                <w:lang w:val="en-GB"/>
              </w:rPr>
            </w:pPr>
            <w:r w:rsidRPr="000E1F35">
              <w:rPr>
                <w:rFonts w:ascii="Trebuchet MS" w:hAnsi="Trebuchet MS"/>
                <w:lang w:val="en-GB"/>
              </w:rPr>
              <w:t>Judiciary</w:t>
            </w:r>
          </w:p>
        </w:tc>
        <w:tc>
          <w:tcPr>
            <w:tcW w:w="0" w:type="auto"/>
            <w:shd w:val="clear" w:color="auto" w:fill="FFFFFF" w:themeFill="background1"/>
          </w:tcPr>
          <w:p w14:paraId="26B71F6D" w14:textId="77777777" w:rsidR="00B065FD" w:rsidRPr="000E1F35" w:rsidRDefault="00B065FD" w:rsidP="00B065FD">
            <w:pPr>
              <w:rPr>
                <w:rFonts w:ascii="Trebuchet MS" w:hAnsi="Trebuchet MS"/>
                <w:lang w:val="en-GB"/>
              </w:rPr>
            </w:pPr>
            <w:r w:rsidRPr="000E1F35">
              <w:rPr>
                <w:rFonts w:ascii="Trebuchet MS" w:hAnsi="Trebuchet MS"/>
                <w:lang w:val="en-GB"/>
              </w:rPr>
              <w:t>2, 14</w:t>
            </w:r>
          </w:p>
        </w:tc>
      </w:tr>
      <w:tr w:rsidR="00B065FD" w:rsidRPr="000E1F35" w14:paraId="30D01AEC" w14:textId="77777777" w:rsidTr="00B065FD">
        <w:tc>
          <w:tcPr>
            <w:tcW w:w="0" w:type="auto"/>
            <w:shd w:val="clear" w:color="auto" w:fill="8EAADB" w:themeFill="accent1" w:themeFillTint="99"/>
          </w:tcPr>
          <w:p w14:paraId="7F84C513" w14:textId="77777777" w:rsidR="00B065FD" w:rsidRPr="000E1F35" w:rsidRDefault="00B065FD" w:rsidP="00B065FD">
            <w:pPr>
              <w:rPr>
                <w:rFonts w:ascii="Trebuchet MS" w:hAnsi="Trebuchet MS"/>
                <w:lang w:val="en-GB"/>
              </w:rPr>
            </w:pPr>
            <w:r w:rsidRPr="000E1F35">
              <w:rPr>
                <w:rFonts w:ascii="Trebuchet MS" w:hAnsi="Trebuchet MS"/>
                <w:lang w:val="en-GB"/>
              </w:rPr>
              <w:t>11</w:t>
            </w:r>
          </w:p>
        </w:tc>
        <w:tc>
          <w:tcPr>
            <w:tcW w:w="0" w:type="auto"/>
            <w:shd w:val="clear" w:color="auto" w:fill="FFFFFF" w:themeFill="background1"/>
          </w:tcPr>
          <w:p w14:paraId="2389707A" w14:textId="77777777" w:rsidR="00B065FD" w:rsidRPr="000E1F35" w:rsidRDefault="00B065FD" w:rsidP="00B065FD">
            <w:pPr>
              <w:rPr>
                <w:rFonts w:ascii="Trebuchet MS" w:hAnsi="Trebuchet MS"/>
                <w:lang w:val="en-GB"/>
              </w:rPr>
            </w:pPr>
            <w:r w:rsidRPr="000E1F35">
              <w:rPr>
                <w:rFonts w:ascii="Trebuchet MS" w:hAnsi="Trebuchet MS"/>
                <w:lang w:val="en-GB"/>
              </w:rPr>
              <w:t>Benin</w:t>
            </w:r>
          </w:p>
        </w:tc>
        <w:tc>
          <w:tcPr>
            <w:tcW w:w="0" w:type="auto"/>
            <w:vMerge w:val="restart"/>
            <w:shd w:val="clear" w:color="auto" w:fill="FFFFFF" w:themeFill="background1"/>
          </w:tcPr>
          <w:p w14:paraId="6AACB47C" w14:textId="77777777" w:rsidR="00B065FD" w:rsidRPr="000E1F35" w:rsidRDefault="00B065FD" w:rsidP="00B065FD">
            <w:pPr>
              <w:rPr>
                <w:rFonts w:ascii="Trebuchet MS" w:hAnsi="Trebuchet MS"/>
                <w:lang w:val="en-GB"/>
              </w:rPr>
            </w:pPr>
            <w:r w:rsidRPr="000E1F35">
              <w:rPr>
                <w:rFonts w:ascii="Trebuchet MS" w:hAnsi="Trebuchet MS"/>
                <w:lang w:val="en-GB"/>
              </w:rPr>
              <w:t>2015</w:t>
            </w:r>
          </w:p>
          <w:p w14:paraId="7E94F3C7" w14:textId="77777777" w:rsidR="00B065FD" w:rsidRPr="000E1F35" w:rsidRDefault="00B065FD" w:rsidP="00B065FD">
            <w:pPr>
              <w:rPr>
                <w:rFonts w:ascii="Trebuchet MS" w:hAnsi="Trebuchet MS"/>
                <w:lang w:val="en-GB"/>
              </w:rPr>
            </w:pPr>
          </w:p>
        </w:tc>
        <w:tc>
          <w:tcPr>
            <w:tcW w:w="0" w:type="auto"/>
            <w:shd w:val="clear" w:color="auto" w:fill="FFFFFF" w:themeFill="background1"/>
          </w:tcPr>
          <w:p w14:paraId="3359075D" w14:textId="77777777" w:rsidR="00B065FD" w:rsidRPr="000E1F35" w:rsidRDefault="00B065FD" w:rsidP="00B065FD">
            <w:pPr>
              <w:rPr>
                <w:rFonts w:ascii="Trebuchet MS" w:hAnsi="Trebuchet MS"/>
                <w:lang w:val="en-GB"/>
              </w:rPr>
            </w:pPr>
            <w:r w:rsidRPr="000E1F35">
              <w:rPr>
                <w:rFonts w:ascii="Trebuchet MS" w:hAnsi="Trebuchet MS"/>
                <w:lang w:val="en-GB"/>
              </w:rPr>
              <w:t>Judiciary</w:t>
            </w:r>
          </w:p>
        </w:tc>
        <w:tc>
          <w:tcPr>
            <w:tcW w:w="0" w:type="auto"/>
            <w:shd w:val="clear" w:color="auto" w:fill="FFFFFF" w:themeFill="background1"/>
          </w:tcPr>
          <w:p w14:paraId="797C4E2D" w14:textId="77777777" w:rsidR="00B065FD" w:rsidRPr="000E1F35" w:rsidRDefault="00B065FD" w:rsidP="00B065FD">
            <w:pPr>
              <w:rPr>
                <w:rFonts w:ascii="Trebuchet MS" w:hAnsi="Trebuchet MS"/>
                <w:lang w:val="en-GB"/>
              </w:rPr>
            </w:pPr>
            <w:r w:rsidRPr="000E1F35">
              <w:rPr>
                <w:rFonts w:ascii="Trebuchet MS" w:hAnsi="Trebuchet MS"/>
                <w:lang w:val="en-GB"/>
              </w:rPr>
              <w:t>2, 14</w:t>
            </w:r>
          </w:p>
        </w:tc>
      </w:tr>
      <w:tr w:rsidR="00B065FD" w:rsidRPr="000E1F35" w14:paraId="5645B0FB" w14:textId="77777777" w:rsidTr="00B065FD">
        <w:tc>
          <w:tcPr>
            <w:tcW w:w="0" w:type="auto"/>
            <w:shd w:val="clear" w:color="auto" w:fill="8EAADB" w:themeFill="accent1" w:themeFillTint="99"/>
          </w:tcPr>
          <w:p w14:paraId="3AA58BE7" w14:textId="77777777" w:rsidR="00B065FD" w:rsidRPr="000E1F35" w:rsidRDefault="00B065FD" w:rsidP="00B065FD">
            <w:pPr>
              <w:rPr>
                <w:rFonts w:ascii="Trebuchet MS" w:hAnsi="Trebuchet MS"/>
                <w:lang w:val="en-GB"/>
              </w:rPr>
            </w:pPr>
            <w:r w:rsidRPr="000E1F35">
              <w:rPr>
                <w:rFonts w:ascii="Trebuchet MS" w:hAnsi="Trebuchet MS"/>
                <w:lang w:val="en-GB"/>
              </w:rPr>
              <w:t>12</w:t>
            </w:r>
          </w:p>
        </w:tc>
        <w:tc>
          <w:tcPr>
            <w:tcW w:w="0" w:type="auto"/>
            <w:shd w:val="clear" w:color="auto" w:fill="FFFFFF" w:themeFill="background1"/>
          </w:tcPr>
          <w:p w14:paraId="7BF4F149" w14:textId="77777777" w:rsidR="00B065FD" w:rsidRPr="000E1F35" w:rsidRDefault="00B065FD" w:rsidP="00B065FD">
            <w:pPr>
              <w:rPr>
                <w:rFonts w:ascii="Trebuchet MS" w:hAnsi="Trebuchet MS"/>
                <w:lang w:val="en-GB"/>
              </w:rPr>
            </w:pPr>
            <w:r w:rsidRPr="000E1F35">
              <w:rPr>
                <w:rFonts w:ascii="Trebuchet MS" w:hAnsi="Trebuchet MS"/>
                <w:lang w:val="en-GB"/>
              </w:rPr>
              <w:t>Uzbekistan</w:t>
            </w:r>
          </w:p>
        </w:tc>
        <w:tc>
          <w:tcPr>
            <w:tcW w:w="0" w:type="auto"/>
            <w:vMerge/>
            <w:shd w:val="clear" w:color="auto" w:fill="FFFFFF" w:themeFill="background1"/>
          </w:tcPr>
          <w:p w14:paraId="7ED96B96" w14:textId="77777777" w:rsidR="00B065FD" w:rsidRPr="000E1F35" w:rsidRDefault="00B065FD" w:rsidP="00B065FD">
            <w:pPr>
              <w:rPr>
                <w:rFonts w:ascii="Trebuchet MS" w:hAnsi="Trebuchet MS"/>
                <w:lang w:val="en-GB"/>
              </w:rPr>
            </w:pPr>
          </w:p>
        </w:tc>
        <w:tc>
          <w:tcPr>
            <w:tcW w:w="0" w:type="auto"/>
            <w:shd w:val="clear" w:color="auto" w:fill="FFFFFF" w:themeFill="background1"/>
          </w:tcPr>
          <w:p w14:paraId="7601533F" w14:textId="77777777" w:rsidR="00B065FD" w:rsidRPr="000E1F35" w:rsidRDefault="00B065FD" w:rsidP="00B065FD">
            <w:pPr>
              <w:rPr>
                <w:rFonts w:ascii="Trebuchet MS" w:hAnsi="Trebuchet MS"/>
                <w:lang w:val="en-GB"/>
              </w:rPr>
            </w:pPr>
            <w:r w:rsidRPr="000E1F35">
              <w:rPr>
                <w:rFonts w:ascii="Trebuchet MS" w:hAnsi="Trebuchet MS"/>
                <w:lang w:val="en-GB"/>
              </w:rPr>
              <w:t>Forced labour in the cotton sector, corruption</w:t>
            </w:r>
          </w:p>
        </w:tc>
        <w:tc>
          <w:tcPr>
            <w:tcW w:w="0" w:type="auto"/>
            <w:shd w:val="clear" w:color="auto" w:fill="FFFFFF" w:themeFill="background1"/>
          </w:tcPr>
          <w:p w14:paraId="2BE39E89" w14:textId="77777777" w:rsidR="00B065FD" w:rsidRPr="000E1F35" w:rsidRDefault="00B065FD" w:rsidP="00B065FD">
            <w:pPr>
              <w:rPr>
                <w:rFonts w:ascii="Trebuchet MS" w:hAnsi="Trebuchet MS"/>
                <w:lang w:val="en-GB"/>
              </w:rPr>
            </w:pPr>
            <w:r w:rsidRPr="000E1F35">
              <w:rPr>
                <w:rFonts w:ascii="Trebuchet MS" w:hAnsi="Trebuchet MS"/>
                <w:lang w:val="en-GB"/>
              </w:rPr>
              <w:t>6, 8, 24</w:t>
            </w:r>
          </w:p>
        </w:tc>
      </w:tr>
      <w:tr w:rsidR="00B065FD" w:rsidRPr="000E1F35" w14:paraId="78F34B7C" w14:textId="77777777" w:rsidTr="00B065FD">
        <w:tc>
          <w:tcPr>
            <w:tcW w:w="0" w:type="auto"/>
            <w:shd w:val="clear" w:color="auto" w:fill="8EAADB" w:themeFill="accent1" w:themeFillTint="99"/>
          </w:tcPr>
          <w:p w14:paraId="4AA36466" w14:textId="77777777" w:rsidR="00B065FD" w:rsidRPr="000E1F35" w:rsidRDefault="00B065FD" w:rsidP="00B065FD">
            <w:pPr>
              <w:rPr>
                <w:rFonts w:ascii="Trebuchet MS" w:hAnsi="Trebuchet MS"/>
                <w:lang w:val="en-GB"/>
              </w:rPr>
            </w:pPr>
            <w:r w:rsidRPr="000E1F35">
              <w:rPr>
                <w:rFonts w:ascii="Trebuchet MS" w:hAnsi="Trebuchet MS"/>
                <w:lang w:val="en-GB"/>
              </w:rPr>
              <w:t>13</w:t>
            </w:r>
          </w:p>
        </w:tc>
        <w:tc>
          <w:tcPr>
            <w:tcW w:w="0" w:type="auto"/>
            <w:shd w:val="clear" w:color="auto" w:fill="FFFFFF" w:themeFill="background1"/>
          </w:tcPr>
          <w:p w14:paraId="794F8760" w14:textId="77777777" w:rsidR="00B065FD" w:rsidRPr="000E1F35" w:rsidRDefault="00B065FD" w:rsidP="00B065FD">
            <w:pPr>
              <w:rPr>
                <w:rFonts w:ascii="Trebuchet MS" w:hAnsi="Trebuchet MS"/>
                <w:lang w:val="en-GB"/>
              </w:rPr>
            </w:pPr>
            <w:r w:rsidRPr="000E1F35">
              <w:rPr>
                <w:rFonts w:ascii="Trebuchet MS" w:hAnsi="Trebuchet MS"/>
                <w:lang w:val="en-GB"/>
              </w:rPr>
              <w:t>Côte d’Ivoire</w:t>
            </w:r>
          </w:p>
        </w:tc>
        <w:tc>
          <w:tcPr>
            <w:tcW w:w="0" w:type="auto"/>
            <w:vMerge/>
            <w:shd w:val="clear" w:color="auto" w:fill="FFFFFF" w:themeFill="background1"/>
          </w:tcPr>
          <w:p w14:paraId="7B096469" w14:textId="77777777" w:rsidR="00B065FD" w:rsidRPr="000E1F35" w:rsidRDefault="00B065FD" w:rsidP="00B065FD">
            <w:pPr>
              <w:rPr>
                <w:rFonts w:ascii="Trebuchet MS" w:hAnsi="Trebuchet MS"/>
                <w:lang w:val="en-GB"/>
              </w:rPr>
            </w:pPr>
          </w:p>
        </w:tc>
        <w:tc>
          <w:tcPr>
            <w:tcW w:w="0" w:type="auto"/>
            <w:shd w:val="clear" w:color="auto" w:fill="FFFFFF" w:themeFill="background1"/>
          </w:tcPr>
          <w:p w14:paraId="325DF7C6" w14:textId="77777777" w:rsidR="00B065FD" w:rsidRPr="000E1F35" w:rsidRDefault="00B065FD" w:rsidP="00B065FD">
            <w:pPr>
              <w:rPr>
                <w:rFonts w:ascii="Trebuchet MS" w:hAnsi="Trebuchet MS"/>
                <w:lang w:val="en-GB"/>
              </w:rPr>
            </w:pPr>
            <w:r w:rsidRPr="000E1F35">
              <w:rPr>
                <w:rFonts w:ascii="Trebuchet MS" w:hAnsi="Trebuchet MS"/>
                <w:lang w:val="en-GB"/>
              </w:rPr>
              <w:t>Administration of justice</w:t>
            </w:r>
          </w:p>
        </w:tc>
        <w:tc>
          <w:tcPr>
            <w:tcW w:w="0" w:type="auto"/>
            <w:shd w:val="clear" w:color="auto" w:fill="FFFFFF" w:themeFill="background1"/>
          </w:tcPr>
          <w:p w14:paraId="59F7227F" w14:textId="77777777" w:rsidR="00B065FD" w:rsidRPr="000E1F35" w:rsidRDefault="00B065FD" w:rsidP="00B065FD">
            <w:pPr>
              <w:rPr>
                <w:rFonts w:ascii="Trebuchet MS" w:hAnsi="Trebuchet MS"/>
                <w:lang w:val="en-GB"/>
              </w:rPr>
            </w:pPr>
            <w:r w:rsidRPr="000E1F35">
              <w:rPr>
                <w:rFonts w:ascii="Trebuchet MS" w:hAnsi="Trebuchet MS"/>
                <w:lang w:val="en-GB"/>
              </w:rPr>
              <w:t>14</w:t>
            </w:r>
          </w:p>
        </w:tc>
      </w:tr>
      <w:tr w:rsidR="00B065FD" w:rsidRPr="000E1F35" w14:paraId="567F14A5" w14:textId="77777777" w:rsidTr="00B065FD">
        <w:tc>
          <w:tcPr>
            <w:tcW w:w="0" w:type="auto"/>
            <w:shd w:val="clear" w:color="auto" w:fill="8EAADB" w:themeFill="accent1" w:themeFillTint="99"/>
          </w:tcPr>
          <w:p w14:paraId="28A3BCB9" w14:textId="77777777" w:rsidR="00B065FD" w:rsidRPr="000E1F35" w:rsidRDefault="00B065FD" w:rsidP="00B065FD">
            <w:pPr>
              <w:rPr>
                <w:rFonts w:ascii="Trebuchet MS" w:hAnsi="Trebuchet MS"/>
                <w:lang w:val="en-GB"/>
              </w:rPr>
            </w:pPr>
            <w:r w:rsidRPr="000E1F35">
              <w:rPr>
                <w:rFonts w:ascii="Trebuchet MS" w:hAnsi="Trebuchet MS"/>
                <w:lang w:val="en-GB"/>
              </w:rPr>
              <w:t>14</w:t>
            </w:r>
          </w:p>
        </w:tc>
        <w:tc>
          <w:tcPr>
            <w:tcW w:w="0" w:type="auto"/>
            <w:vMerge w:val="restart"/>
            <w:shd w:val="clear" w:color="auto" w:fill="FFFFFF" w:themeFill="background1"/>
          </w:tcPr>
          <w:p w14:paraId="2C8BD59B" w14:textId="77777777" w:rsidR="00B065FD" w:rsidRPr="000E1F35" w:rsidRDefault="00B065FD" w:rsidP="00B065FD">
            <w:pPr>
              <w:rPr>
                <w:rFonts w:ascii="Trebuchet MS" w:hAnsi="Trebuchet MS"/>
                <w:lang w:val="en-GB"/>
              </w:rPr>
            </w:pPr>
            <w:r w:rsidRPr="000E1F35">
              <w:rPr>
                <w:rFonts w:ascii="Trebuchet MS" w:hAnsi="Trebuchet MS"/>
                <w:lang w:val="en-GB"/>
              </w:rPr>
              <w:t>Cambodia</w:t>
            </w:r>
          </w:p>
          <w:p w14:paraId="0B8E7154" w14:textId="77777777" w:rsidR="00B065FD" w:rsidRPr="000E1F35" w:rsidRDefault="00B065FD" w:rsidP="00B065FD">
            <w:pPr>
              <w:rPr>
                <w:rFonts w:ascii="Trebuchet MS" w:hAnsi="Trebuchet MS"/>
                <w:lang w:val="en-GB"/>
              </w:rPr>
            </w:pPr>
          </w:p>
        </w:tc>
        <w:tc>
          <w:tcPr>
            <w:tcW w:w="0" w:type="auto"/>
            <w:vMerge/>
            <w:shd w:val="clear" w:color="auto" w:fill="FFFFFF" w:themeFill="background1"/>
          </w:tcPr>
          <w:p w14:paraId="729E6B12" w14:textId="77777777" w:rsidR="00B065FD" w:rsidRPr="000E1F35" w:rsidRDefault="00B065FD" w:rsidP="00B065FD">
            <w:pPr>
              <w:rPr>
                <w:rFonts w:ascii="Trebuchet MS" w:hAnsi="Trebuchet MS"/>
                <w:lang w:val="en-GB"/>
              </w:rPr>
            </w:pPr>
          </w:p>
        </w:tc>
        <w:tc>
          <w:tcPr>
            <w:tcW w:w="0" w:type="auto"/>
            <w:shd w:val="clear" w:color="auto" w:fill="FFFFFF" w:themeFill="background1"/>
          </w:tcPr>
          <w:p w14:paraId="427E7D49" w14:textId="77777777" w:rsidR="00B065FD" w:rsidRPr="000E1F35" w:rsidRDefault="00B065FD" w:rsidP="00B065FD">
            <w:pPr>
              <w:rPr>
                <w:rFonts w:ascii="Trebuchet MS" w:hAnsi="Trebuchet MS"/>
                <w:lang w:val="en-GB"/>
              </w:rPr>
            </w:pPr>
            <w:r w:rsidRPr="000E1F35">
              <w:rPr>
                <w:rFonts w:ascii="Trebuchet MS" w:hAnsi="Trebuchet MS"/>
                <w:lang w:val="en-GB"/>
              </w:rPr>
              <w:t>Conditions of detention, corruption within prison facilities</w:t>
            </w:r>
          </w:p>
        </w:tc>
        <w:tc>
          <w:tcPr>
            <w:tcW w:w="0" w:type="auto"/>
            <w:shd w:val="clear" w:color="auto" w:fill="FFFFFF" w:themeFill="background1"/>
          </w:tcPr>
          <w:p w14:paraId="09993B28" w14:textId="77777777" w:rsidR="00B065FD" w:rsidRPr="000E1F35" w:rsidRDefault="00B065FD" w:rsidP="00B065FD">
            <w:pPr>
              <w:rPr>
                <w:rFonts w:ascii="Trebuchet MS" w:hAnsi="Trebuchet MS"/>
                <w:lang w:val="en-GB"/>
              </w:rPr>
            </w:pPr>
            <w:r w:rsidRPr="000E1F35">
              <w:rPr>
                <w:rFonts w:ascii="Trebuchet MS" w:hAnsi="Trebuchet MS"/>
                <w:lang w:val="en-GB"/>
              </w:rPr>
              <w:t>9, 10</w:t>
            </w:r>
          </w:p>
        </w:tc>
      </w:tr>
      <w:tr w:rsidR="00B065FD" w:rsidRPr="000E1F35" w14:paraId="52B90808" w14:textId="77777777" w:rsidTr="00B065FD">
        <w:tc>
          <w:tcPr>
            <w:tcW w:w="0" w:type="auto"/>
          </w:tcPr>
          <w:p w14:paraId="6447D0BC" w14:textId="77777777" w:rsidR="00B065FD" w:rsidRPr="000E1F35" w:rsidRDefault="00B065FD" w:rsidP="00B065FD">
            <w:pPr>
              <w:rPr>
                <w:rFonts w:ascii="Trebuchet MS" w:hAnsi="Trebuchet MS"/>
                <w:lang w:val="en-GB"/>
              </w:rPr>
            </w:pPr>
            <w:r w:rsidRPr="000E1F35">
              <w:rPr>
                <w:rFonts w:ascii="Trebuchet MS" w:hAnsi="Trebuchet MS"/>
                <w:lang w:val="en-GB"/>
              </w:rPr>
              <w:t>15</w:t>
            </w:r>
          </w:p>
        </w:tc>
        <w:tc>
          <w:tcPr>
            <w:tcW w:w="0" w:type="auto"/>
            <w:vMerge/>
            <w:shd w:val="clear" w:color="auto" w:fill="FFFFFF" w:themeFill="background1"/>
          </w:tcPr>
          <w:p w14:paraId="321FB17C" w14:textId="77777777" w:rsidR="00B065FD" w:rsidRPr="000E1F35" w:rsidRDefault="00B065FD" w:rsidP="00B065FD">
            <w:pPr>
              <w:rPr>
                <w:rFonts w:ascii="Trebuchet MS" w:hAnsi="Trebuchet MS"/>
                <w:lang w:val="en-GB"/>
              </w:rPr>
            </w:pPr>
          </w:p>
        </w:tc>
        <w:tc>
          <w:tcPr>
            <w:tcW w:w="0" w:type="auto"/>
            <w:vMerge/>
            <w:shd w:val="clear" w:color="auto" w:fill="FFFFFF" w:themeFill="background1"/>
          </w:tcPr>
          <w:p w14:paraId="04E8BF30" w14:textId="77777777" w:rsidR="00B065FD" w:rsidRPr="000E1F35" w:rsidRDefault="00B065FD" w:rsidP="00B065FD">
            <w:pPr>
              <w:rPr>
                <w:rFonts w:ascii="Trebuchet MS" w:hAnsi="Trebuchet MS"/>
                <w:lang w:val="en-GB"/>
              </w:rPr>
            </w:pPr>
          </w:p>
        </w:tc>
        <w:tc>
          <w:tcPr>
            <w:tcW w:w="0" w:type="auto"/>
          </w:tcPr>
          <w:p w14:paraId="6FFB3F72" w14:textId="77777777" w:rsidR="00B065FD" w:rsidRPr="000E1F35" w:rsidRDefault="00B065FD" w:rsidP="00B065FD">
            <w:pPr>
              <w:rPr>
                <w:rFonts w:ascii="Trebuchet MS" w:hAnsi="Trebuchet MS"/>
                <w:lang w:val="en-GB"/>
              </w:rPr>
            </w:pPr>
            <w:r w:rsidRPr="000E1F35">
              <w:rPr>
                <w:rFonts w:ascii="Trebuchet MS" w:hAnsi="Trebuchet MS"/>
                <w:lang w:val="en-GB"/>
              </w:rPr>
              <w:t>Judiciary</w:t>
            </w:r>
          </w:p>
        </w:tc>
        <w:tc>
          <w:tcPr>
            <w:tcW w:w="0" w:type="auto"/>
          </w:tcPr>
          <w:p w14:paraId="14BDDC4C" w14:textId="77777777" w:rsidR="00B065FD" w:rsidRPr="000E1F35" w:rsidRDefault="00B065FD" w:rsidP="00B065FD">
            <w:pPr>
              <w:rPr>
                <w:rFonts w:ascii="Trebuchet MS" w:hAnsi="Trebuchet MS"/>
                <w:lang w:val="en-GB"/>
              </w:rPr>
            </w:pPr>
            <w:r w:rsidRPr="000E1F35">
              <w:rPr>
                <w:rFonts w:ascii="Trebuchet MS" w:hAnsi="Trebuchet MS"/>
                <w:lang w:val="en-GB"/>
              </w:rPr>
              <w:t>14</w:t>
            </w:r>
          </w:p>
        </w:tc>
      </w:tr>
      <w:tr w:rsidR="00B065FD" w:rsidRPr="000E1F35" w14:paraId="14623707" w14:textId="77777777" w:rsidTr="00B065FD">
        <w:tc>
          <w:tcPr>
            <w:tcW w:w="0" w:type="auto"/>
          </w:tcPr>
          <w:p w14:paraId="1F75EC21" w14:textId="77777777" w:rsidR="00B065FD" w:rsidRPr="000E1F35" w:rsidRDefault="00B065FD" w:rsidP="00B065FD">
            <w:pPr>
              <w:rPr>
                <w:rFonts w:ascii="Trebuchet MS" w:hAnsi="Trebuchet MS"/>
                <w:lang w:val="en-GB"/>
              </w:rPr>
            </w:pPr>
            <w:r w:rsidRPr="000E1F35">
              <w:rPr>
                <w:rFonts w:ascii="Trebuchet MS" w:hAnsi="Trebuchet MS"/>
                <w:lang w:val="en-GB"/>
              </w:rPr>
              <w:t>16</w:t>
            </w:r>
          </w:p>
        </w:tc>
        <w:tc>
          <w:tcPr>
            <w:tcW w:w="0" w:type="auto"/>
          </w:tcPr>
          <w:p w14:paraId="09F083EF" w14:textId="77777777" w:rsidR="00B065FD" w:rsidRPr="000E1F35" w:rsidRDefault="00B065FD" w:rsidP="00B065FD">
            <w:pPr>
              <w:rPr>
                <w:rFonts w:ascii="Trebuchet MS" w:hAnsi="Trebuchet MS"/>
                <w:lang w:val="en-GB"/>
              </w:rPr>
            </w:pPr>
            <w:r w:rsidRPr="000E1F35">
              <w:rPr>
                <w:rFonts w:ascii="Trebuchet MS" w:hAnsi="Trebuchet MS"/>
                <w:lang w:val="en-GB"/>
              </w:rPr>
              <w:t>Georgia</w:t>
            </w:r>
          </w:p>
        </w:tc>
        <w:tc>
          <w:tcPr>
            <w:tcW w:w="0" w:type="auto"/>
            <w:vMerge w:val="restart"/>
          </w:tcPr>
          <w:p w14:paraId="6B022869" w14:textId="77777777" w:rsidR="00B065FD" w:rsidRPr="000E1F35" w:rsidRDefault="00B065FD" w:rsidP="00B065FD">
            <w:pPr>
              <w:rPr>
                <w:rFonts w:ascii="Trebuchet MS" w:hAnsi="Trebuchet MS"/>
                <w:lang w:val="en-GB"/>
              </w:rPr>
            </w:pPr>
            <w:r w:rsidRPr="000E1F35">
              <w:rPr>
                <w:rFonts w:ascii="Trebuchet MS" w:hAnsi="Trebuchet MS"/>
                <w:lang w:val="en-GB"/>
              </w:rPr>
              <w:t>2014</w:t>
            </w:r>
          </w:p>
          <w:p w14:paraId="4CD53403" w14:textId="77777777" w:rsidR="00B065FD" w:rsidRPr="000E1F35" w:rsidRDefault="00B065FD" w:rsidP="00B065FD">
            <w:pPr>
              <w:rPr>
                <w:rFonts w:ascii="Trebuchet MS" w:hAnsi="Trebuchet MS"/>
                <w:lang w:val="en-GB"/>
              </w:rPr>
            </w:pPr>
          </w:p>
        </w:tc>
        <w:tc>
          <w:tcPr>
            <w:tcW w:w="0" w:type="auto"/>
          </w:tcPr>
          <w:p w14:paraId="2A393846" w14:textId="77777777" w:rsidR="00B065FD" w:rsidRPr="000E1F35" w:rsidRDefault="00B065FD" w:rsidP="00B065FD">
            <w:pPr>
              <w:rPr>
                <w:rFonts w:ascii="Trebuchet MS" w:hAnsi="Trebuchet MS"/>
                <w:lang w:val="en-GB"/>
              </w:rPr>
            </w:pPr>
            <w:r w:rsidRPr="000E1F35">
              <w:rPr>
                <w:rFonts w:ascii="Trebuchet MS" w:hAnsi="Trebuchet MS"/>
                <w:lang w:val="en-GB"/>
              </w:rPr>
              <w:t>Impunity for human rights violations, effective remedy</w:t>
            </w:r>
          </w:p>
        </w:tc>
        <w:tc>
          <w:tcPr>
            <w:tcW w:w="0" w:type="auto"/>
          </w:tcPr>
          <w:p w14:paraId="70309F75" w14:textId="77777777" w:rsidR="00B065FD" w:rsidRPr="000E1F35" w:rsidRDefault="00B065FD" w:rsidP="00B065FD">
            <w:pPr>
              <w:rPr>
                <w:rFonts w:ascii="Trebuchet MS" w:hAnsi="Trebuchet MS"/>
                <w:lang w:val="en-GB"/>
              </w:rPr>
            </w:pPr>
            <w:r w:rsidRPr="000E1F35">
              <w:rPr>
                <w:rFonts w:ascii="Trebuchet MS" w:hAnsi="Trebuchet MS"/>
                <w:lang w:val="en-GB"/>
              </w:rPr>
              <w:t>2, 7, 9, 14, 17</w:t>
            </w:r>
          </w:p>
        </w:tc>
      </w:tr>
      <w:tr w:rsidR="00B065FD" w:rsidRPr="000E1F35" w14:paraId="2DFF9546" w14:textId="77777777" w:rsidTr="00B065FD">
        <w:tc>
          <w:tcPr>
            <w:tcW w:w="0" w:type="auto"/>
          </w:tcPr>
          <w:p w14:paraId="16E5D433" w14:textId="77777777" w:rsidR="00B065FD" w:rsidRPr="000E1F35" w:rsidRDefault="00B065FD" w:rsidP="00B065FD">
            <w:pPr>
              <w:rPr>
                <w:rFonts w:ascii="Trebuchet MS" w:hAnsi="Trebuchet MS"/>
                <w:lang w:val="en-GB"/>
              </w:rPr>
            </w:pPr>
            <w:r w:rsidRPr="000E1F35">
              <w:rPr>
                <w:rFonts w:ascii="Trebuchet MS" w:hAnsi="Trebuchet MS"/>
                <w:lang w:val="en-GB"/>
              </w:rPr>
              <w:t>17</w:t>
            </w:r>
          </w:p>
        </w:tc>
        <w:tc>
          <w:tcPr>
            <w:tcW w:w="0" w:type="auto"/>
          </w:tcPr>
          <w:p w14:paraId="0A0A550A" w14:textId="77777777" w:rsidR="00B065FD" w:rsidRPr="000E1F35" w:rsidRDefault="00B065FD" w:rsidP="00B065FD">
            <w:pPr>
              <w:rPr>
                <w:rFonts w:ascii="Trebuchet MS" w:hAnsi="Trebuchet MS"/>
                <w:lang w:val="en-GB"/>
              </w:rPr>
            </w:pPr>
            <w:r w:rsidRPr="000E1F35">
              <w:rPr>
                <w:rFonts w:ascii="Trebuchet MS" w:hAnsi="Trebuchet MS"/>
                <w:lang w:val="en-GB"/>
              </w:rPr>
              <w:t>Kyrgyzstan</w:t>
            </w:r>
          </w:p>
        </w:tc>
        <w:tc>
          <w:tcPr>
            <w:tcW w:w="0" w:type="auto"/>
            <w:vMerge/>
          </w:tcPr>
          <w:p w14:paraId="496D1010" w14:textId="77777777" w:rsidR="00B065FD" w:rsidRPr="000E1F35" w:rsidRDefault="00B065FD" w:rsidP="00B065FD">
            <w:pPr>
              <w:rPr>
                <w:rFonts w:ascii="Trebuchet MS" w:hAnsi="Trebuchet MS"/>
                <w:lang w:val="en-GB"/>
              </w:rPr>
            </w:pPr>
          </w:p>
        </w:tc>
        <w:tc>
          <w:tcPr>
            <w:tcW w:w="0" w:type="auto"/>
          </w:tcPr>
          <w:p w14:paraId="780E0ED3" w14:textId="77777777" w:rsidR="00B065FD" w:rsidRPr="000E1F35" w:rsidRDefault="00B065FD" w:rsidP="00B065FD">
            <w:pPr>
              <w:rPr>
                <w:rFonts w:ascii="Trebuchet MS" w:hAnsi="Trebuchet MS"/>
                <w:lang w:val="en-GB"/>
              </w:rPr>
            </w:pPr>
            <w:r w:rsidRPr="000E1F35">
              <w:rPr>
                <w:rFonts w:ascii="Trebuchet MS" w:hAnsi="Trebuchet MS"/>
                <w:lang w:val="en-GB"/>
              </w:rPr>
              <w:t>Judiciary</w:t>
            </w:r>
          </w:p>
        </w:tc>
        <w:tc>
          <w:tcPr>
            <w:tcW w:w="0" w:type="auto"/>
          </w:tcPr>
          <w:p w14:paraId="4E5BACC3" w14:textId="77777777" w:rsidR="00B065FD" w:rsidRPr="000E1F35" w:rsidRDefault="00B065FD" w:rsidP="00B065FD">
            <w:pPr>
              <w:rPr>
                <w:rFonts w:ascii="Trebuchet MS" w:hAnsi="Trebuchet MS"/>
                <w:lang w:val="en-GB"/>
              </w:rPr>
            </w:pPr>
            <w:r w:rsidRPr="000E1F35">
              <w:rPr>
                <w:rFonts w:ascii="Trebuchet MS" w:hAnsi="Trebuchet MS"/>
                <w:lang w:val="en-GB"/>
              </w:rPr>
              <w:t>14</w:t>
            </w:r>
          </w:p>
        </w:tc>
      </w:tr>
      <w:tr w:rsidR="00B065FD" w:rsidRPr="000E1F35" w14:paraId="653D64D4" w14:textId="77777777" w:rsidTr="00B065FD">
        <w:tc>
          <w:tcPr>
            <w:tcW w:w="0" w:type="auto"/>
          </w:tcPr>
          <w:p w14:paraId="410E6F81" w14:textId="77777777" w:rsidR="00B065FD" w:rsidRPr="000E1F35" w:rsidRDefault="00B065FD" w:rsidP="00B065FD">
            <w:pPr>
              <w:rPr>
                <w:rFonts w:ascii="Trebuchet MS" w:hAnsi="Trebuchet MS"/>
                <w:lang w:val="en-GB"/>
              </w:rPr>
            </w:pPr>
            <w:r w:rsidRPr="000E1F35">
              <w:rPr>
                <w:rFonts w:ascii="Trebuchet MS" w:hAnsi="Trebuchet MS"/>
                <w:lang w:val="en-GB"/>
              </w:rPr>
              <w:t>18</w:t>
            </w:r>
          </w:p>
        </w:tc>
        <w:tc>
          <w:tcPr>
            <w:tcW w:w="0" w:type="auto"/>
          </w:tcPr>
          <w:p w14:paraId="61D86FDE" w14:textId="77777777" w:rsidR="00B065FD" w:rsidRPr="000E1F35" w:rsidRDefault="00B065FD" w:rsidP="00B065FD">
            <w:pPr>
              <w:rPr>
                <w:rFonts w:ascii="Trebuchet MS" w:hAnsi="Trebuchet MS"/>
                <w:lang w:val="en-GB"/>
              </w:rPr>
            </w:pPr>
            <w:r w:rsidRPr="000E1F35">
              <w:rPr>
                <w:rFonts w:ascii="Trebuchet MS" w:hAnsi="Trebuchet MS"/>
                <w:lang w:val="en-GB"/>
              </w:rPr>
              <w:t>Sierra Leone</w:t>
            </w:r>
          </w:p>
        </w:tc>
        <w:tc>
          <w:tcPr>
            <w:tcW w:w="0" w:type="auto"/>
            <w:vMerge/>
          </w:tcPr>
          <w:p w14:paraId="474886D8" w14:textId="77777777" w:rsidR="00B065FD" w:rsidRPr="000E1F35" w:rsidRDefault="00B065FD" w:rsidP="00B065FD">
            <w:pPr>
              <w:rPr>
                <w:rFonts w:ascii="Trebuchet MS" w:hAnsi="Trebuchet MS"/>
                <w:lang w:val="en-GB"/>
              </w:rPr>
            </w:pPr>
          </w:p>
        </w:tc>
        <w:tc>
          <w:tcPr>
            <w:tcW w:w="0" w:type="auto"/>
          </w:tcPr>
          <w:p w14:paraId="4469D539" w14:textId="77777777" w:rsidR="00B065FD" w:rsidRPr="000E1F35" w:rsidRDefault="00B065FD" w:rsidP="00B065FD">
            <w:pPr>
              <w:rPr>
                <w:rFonts w:ascii="Trebuchet MS" w:hAnsi="Trebuchet MS"/>
                <w:lang w:val="en-GB"/>
              </w:rPr>
            </w:pPr>
            <w:r w:rsidRPr="000E1F35">
              <w:rPr>
                <w:rFonts w:ascii="Trebuchet MS" w:hAnsi="Trebuchet MS"/>
                <w:lang w:val="en-GB"/>
              </w:rPr>
              <w:t>Judiciary</w:t>
            </w:r>
          </w:p>
        </w:tc>
        <w:tc>
          <w:tcPr>
            <w:tcW w:w="0" w:type="auto"/>
          </w:tcPr>
          <w:p w14:paraId="2B25D3DC" w14:textId="77777777" w:rsidR="00B065FD" w:rsidRPr="000E1F35" w:rsidRDefault="00B065FD" w:rsidP="00B065FD">
            <w:pPr>
              <w:rPr>
                <w:rFonts w:ascii="Trebuchet MS" w:hAnsi="Trebuchet MS"/>
                <w:lang w:val="en-GB"/>
              </w:rPr>
            </w:pPr>
            <w:r w:rsidRPr="000E1F35">
              <w:rPr>
                <w:rFonts w:ascii="Trebuchet MS" w:hAnsi="Trebuchet MS"/>
                <w:lang w:val="en-GB"/>
              </w:rPr>
              <w:t>14</w:t>
            </w:r>
          </w:p>
        </w:tc>
      </w:tr>
      <w:tr w:rsidR="00B065FD" w:rsidRPr="000E1F35" w14:paraId="41FDEA68" w14:textId="77777777" w:rsidTr="00B065FD">
        <w:tc>
          <w:tcPr>
            <w:tcW w:w="0" w:type="auto"/>
          </w:tcPr>
          <w:p w14:paraId="7F5204E9" w14:textId="77777777" w:rsidR="00B065FD" w:rsidRPr="000E1F35" w:rsidRDefault="00B065FD" w:rsidP="00B065FD">
            <w:pPr>
              <w:rPr>
                <w:rFonts w:ascii="Trebuchet MS" w:hAnsi="Trebuchet MS"/>
                <w:lang w:val="en-GB"/>
              </w:rPr>
            </w:pPr>
            <w:r w:rsidRPr="000E1F35">
              <w:rPr>
                <w:rFonts w:ascii="Trebuchet MS" w:hAnsi="Trebuchet MS"/>
                <w:lang w:val="en-GB"/>
              </w:rPr>
              <w:t>19</w:t>
            </w:r>
          </w:p>
        </w:tc>
        <w:tc>
          <w:tcPr>
            <w:tcW w:w="0" w:type="auto"/>
          </w:tcPr>
          <w:p w14:paraId="08934E11" w14:textId="77777777" w:rsidR="00B065FD" w:rsidRPr="000E1F35" w:rsidRDefault="00B065FD" w:rsidP="00B065FD">
            <w:pPr>
              <w:rPr>
                <w:rFonts w:ascii="Trebuchet MS" w:hAnsi="Trebuchet MS"/>
                <w:lang w:val="en-GB"/>
              </w:rPr>
            </w:pPr>
            <w:r w:rsidRPr="000E1F35">
              <w:rPr>
                <w:rFonts w:ascii="Trebuchet MS" w:hAnsi="Trebuchet MS"/>
                <w:lang w:val="en-GB"/>
              </w:rPr>
              <w:t>Chad</w:t>
            </w:r>
          </w:p>
        </w:tc>
        <w:tc>
          <w:tcPr>
            <w:tcW w:w="0" w:type="auto"/>
            <w:vMerge/>
          </w:tcPr>
          <w:p w14:paraId="1626998D" w14:textId="77777777" w:rsidR="00B065FD" w:rsidRPr="000E1F35" w:rsidRDefault="00B065FD" w:rsidP="00B065FD">
            <w:pPr>
              <w:rPr>
                <w:rFonts w:ascii="Trebuchet MS" w:hAnsi="Trebuchet MS"/>
                <w:lang w:val="en-GB"/>
              </w:rPr>
            </w:pPr>
          </w:p>
        </w:tc>
        <w:tc>
          <w:tcPr>
            <w:tcW w:w="0" w:type="auto"/>
          </w:tcPr>
          <w:p w14:paraId="61DD729D" w14:textId="77777777" w:rsidR="00B065FD" w:rsidRPr="000E1F35" w:rsidRDefault="00B065FD" w:rsidP="00B065FD">
            <w:pPr>
              <w:rPr>
                <w:rFonts w:ascii="Trebuchet MS" w:hAnsi="Trebuchet MS"/>
                <w:lang w:val="en-GB"/>
              </w:rPr>
            </w:pPr>
            <w:r w:rsidRPr="000E1F35">
              <w:rPr>
                <w:rFonts w:ascii="Trebuchet MS" w:hAnsi="Trebuchet MS"/>
                <w:lang w:val="en-GB"/>
              </w:rPr>
              <w:t>Judiciary</w:t>
            </w:r>
          </w:p>
        </w:tc>
        <w:tc>
          <w:tcPr>
            <w:tcW w:w="0" w:type="auto"/>
          </w:tcPr>
          <w:p w14:paraId="0782DA50" w14:textId="77777777" w:rsidR="00B065FD" w:rsidRPr="000E1F35" w:rsidRDefault="00B065FD" w:rsidP="00B065FD">
            <w:pPr>
              <w:rPr>
                <w:rFonts w:ascii="Trebuchet MS" w:hAnsi="Trebuchet MS"/>
                <w:lang w:val="en-GB"/>
              </w:rPr>
            </w:pPr>
            <w:r w:rsidRPr="000E1F35">
              <w:rPr>
                <w:rFonts w:ascii="Trebuchet MS" w:hAnsi="Trebuchet MS"/>
                <w:lang w:val="en-GB"/>
              </w:rPr>
              <w:t>14</w:t>
            </w:r>
          </w:p>
        </w:tc>
      </w:tr>
      <w:tr w:rsidR="00B065FD" w:rsidRPr="000E1F35" w14:paraId="488CBDF3" w14:textId="77777777" w:rsidTr="00B065FD">
        <w:tc>
          <w:tcPr>
            <w:tcW w:w="0" w:type="auto"/>
            <w:shd w:val="clear" w:color="auto" w:fill="8EAADB" w:themeFill="accent1" w:themeFillTint="99"/>
          </w:tcPr>
          <w:p w14:paraId="45166C3A" w14:textId="77777777" w:rsidR="00B065FD" w:rsidRPr="000E1F35" w:rsidRDefault="00B065FD" w:rsidP="00B065FD">
            <w:pPr>
              <w:rPr>
                <w:rFonts w:ascii="Trebuchet MS" w:hAnsi="Trebuchet MS"/>
                <w:lang w:val="en-GB"/>
              </w:rPr>
            </w:pPr>
            <w:r w:rsidRPr="000E1F35">
              <w:rPr>
                <w:rFonts w:ascii="Trebuchet MS" w:hAnsi="Trebuchet MS"/>
                <w:lang w:val="en-GB"/>
              </w:rPr>
              <w:t>20</w:t>
            </w:r>
          </w:p>
        </w:tc>
        <w:tc>
          <w:tcPr>
            <w:tcW w:w="0" w:type="auto"/>
            <w:shd w:val="clear" w:color="auto" w:fill="FFFFFF" w:themeFill="background1"/>
          </w:tcPr>
          <w:p w14:paraId="0842BBC0" w14:textId="77777777" w:rsidR="00B065FD" w:rsidRPr="000E1F35" w:rsidRDefault="00B065FD" w:rsidP="00B065FD">
            <w:pPr>
              <w:rPr>
                <w:rFonts w:ascii="Trebuchet MS" w:hAnsi="Trebuchet MS"/>
                <w:lang w:val="en-GB"/>
              </w:rPr>
            </w:pPr>
            <w:r w:rsidRPr="000E1F35">
              <w:rPr>
                <w:rFonts w:ascii="Trebuchet MS" w:hAnsi="Trebuchet MS"/>
                <w:lang w:val="en-GB"/>
              </w:rPr>
              <w:t>Bolivia</w:t>
            </w:r>
          </w:p>
        </w:tc>
        <w:tc>
          <w:tcPr>
            <w:tcW w:w="0" w:type="auto"/>
            <w:vMerge w:val="restart"/>
            <w:shd w:val="clear" w:color="auto" w:fill="FFFFFF" w:themeFill="background1"/>
          </w:tcPr>
          <w:p w14:paraId="03295D97" w14:textId="77777777" w:rsidR="00B065FD" w:rsidRPr="000E1F35" w:rsidRDefault="00B065FD" w:rsidP="00B065FD">
            <w:pPr>
              <w:rPr>
                <w:rFonts w:ascii="Trebuchet MS" w:hAnsi="Trebuchet MS"/>
                <w:lang w:val="en-GB"/>
              </w:rPr>
            </w:pPr>
            <w:r w:rsidRPr="000E1F35">
              <w:rPr>
                <w:rFonts w:ascii="Trebuchet MS" w:hAnsi="Trebuchet MS"/>
                <w:lang w:val="en-GB"/>
              </w:rPr>
              <w:t>2013</w:t>
            </w:r>
          </w:p>
          <w:p w14:paraId="64F81D1B" w14:textId="77777777" w:rsidR="00B065FD" w:rsidRPr="000E1F35" w:rsidRDefault="00B065FD" w:rsidP="00B065FD">
            <w:pPr>
              <w:rPr>
                <w:rFonts w:ascii="Trebuchet MS" w:hAnsi="Trebuchet MS"/>
                <w:lang w:val="en-GB"/>
              </w:rPr>
            </w:pPr>
          </w:p>
        </w:tc>
        <w:tc>
          <w:tcPr>
            <w:tcW w:w="0" w:type="auto"/>
            <w:shd w:val="clear" w:color="auto" w:fill="FFFFFF" w:themeFill="background1"/>
          </w:tcPr>
          <w:p w14:paraId="1D8177F2" w14:textId="77777777" w:rsidR="00B065FD" w:rsidRPr="000E1F35" w:rsidRDefault="00B065FD" w:rsidP="00B065FD">
            <w:pPr>
              <w:rPr>
                <w:rFonts w:ascii="Trebuchet MS" w:hAnsi="Trebuchet MS"/>
                <w:lang w:val="en-GB"/>
              </w:rPr>
            </w:pPr>
            <w:r w:rsidRPr="000E1F35">
              <w:rPr>
                <w:rFonts w:ascii="Trebuchet MS" w:hAnsi="Trebuchet MS"/>
                <w:lang w:val="en-GB"/>
              </w:rPr>
              <w:t>Judiciary</w:t>
            </w:r>
          </w:p>
        </w:tc>
        <w:tc>
          <w:tcPr>
            <w:tcW w:w="0" w:type="auto"/>
            <w:shd w:val="clear" w:color="auto" w:fill="FFFFFF" w:themeFill="background1"/>
          </w:tcPr>
          <w:p w14:paraId="0AE32EF2" w14:textId="77777777" w:rsidR="00B065FD" w:rsidRPr="000E1F35" w:rsidRDefault="00B065FD" w:rsidP="00B065FD">
            <w:pPr>
              <w:rPr>
                <w:rFonts w:ascii="Trebuchet MS" w:hAnsi="Trebuchet MS"/>
                <w:lang w:val="en-GB"/>
              </w:rPr>
            </w:pPr>
            <w:r w:rsidRPr="000E1F35">
              <w:rPr>
                <w:rFonts w:ascii="Trebuchet MS" w:hAnsi="Trebuchet MS"/>
                <w:lang w:val="en-GB"/>
              </w:rPr>
              <w:t>14</w:t>
            </w:r>
          </w:p>
        </w:tc>
      </w:tr>
      <w:tr w:rsidR="00B065FD" w:rsidRPr="000E1F35" w14:paraId="144F1939" w14:textId="77777777" w:rsidTr="00B065FD">
        <w:tc>
          <w:tcPr>
            <w:tcW w:w="0" w:type="auto"/>
            <w:shd w:val="clear" w:color="auto" w:fill="8EAADB" w:themeFill="accent1" w:themeFillTint="99"/>
          </w:tcPr>
          <w:p w14:paraId="5A5FEA6B" w14:textId="77777777" w:rsidR="00B065FD" w:rsidRPr="000E1F35" w:rsidRDefault="00B065FD" w:rsidP="00B065FD">
            <w:pPr>
              <w:rPr>
                <w:rFonts w:ascii="Trebuchet MS" w:hAnsi="Trebuchet MS"/>
                <w:lang w:val="en-GB"/>
              </w:rPr>
            </w:pPr>
            <w:r w:rsidRPr="000E1F35">
              <w:rPr>
                <w:rFonts w:ascii="Trebuchet MS" w:hAnsi="Trebuchet MS"/>
                <w:lang w:val="en-GB"/>
              </w:rPr>
              <w:t>21</w:t>
            </w:r>
          </w:p>
        </w:tc>
        <w:tc>
          <w:tcPr>
            <w:tcW w:w="0" w:type="auto"/>
            <w:shd w:val="clear" w:color="auto" w:fill="FFFFFF" w:themeFill="background1"/>
          </w:tcPr>
          <w:p w14:paraId="2CB0EE3A" w14:textId="77777777" w:rsidR="00B065FD" w:rsidRPr="000E1F35" w:rsidRDefault="00B065FD" w:rsidP="00B065FD">
            <w:pPr>
              <w:rPr>
                <w:rFonts w:ascii="Trebuchet MS" w:hAnsi="Trebuchet MS"/>
                <w:lang w:val="en-GB"/>
              </w:rPr>
            </w:pPr>
            <w:r w:rsidRPr="000E1F35">
              <w:rPr>
                <w:rFonts w:ascii="Trebuchet MS" w:hAnsi="Trebuchet MS"/>
                <w:lang w:val="en-GB"/>
              </w:rPr>
              <w:t>Albania</w:t>
            </w:r>
          </w:p>
        </w:tc>
        <w:tc>
          <w:tcPr>
            <w:tcW w:w="0" w:type="auto"/>
            <w:vMerge/>
            <w:shd w:val="clear" w:color="auto" w:fill="FFFFFF" w:themeFill="background1"/>
          </w:tcPr>
          <w:p w14:paraId="1AAFFB5E" w14:textId="77777777" w:rsidR="00B065FD" w:rsidRPr="000E1F35" w:rsidRDefault="00B065FD" w:rsidP="00B065FD">
            <w:pPr>
              <w:rPr>
                <w:rFonts w:ascii="Trebuchet MS" w:hAnsi="Trebuchet MS"/>
                <w:lang w:val="en-GB"/>
              </w:rPr>
            </w:pPr>
          </w:p>
        </w:tc>
        <w:tc>
          <w:tcPr>
            <w:tcW w:w="0" w:type="auto"/>
            <w:shd w:val="clear" w:color="auto" w:fill="FFFFFF" w:themeFill="background1"/>
          </w:tcPr>
          <w:p w14:paraId="6C4B05E2" w14:textId="77777777" w:rsidR="00B065FD" w:rsidRPr="000E1F35" w:rsidRDefault="00B065FD" w:rsidP="00B065FD">
            <w:pPr>
              <w:rPr>
                <w:rFonts w:ascii="Trebuchet MS" w:hAnsi="Trebuchet MS"/>
                <w:lang w:val="en-GB"/>
              </w:rPr>
            </w:pPr>
            <w:r w:rsidRPr="000E1F35">
              <w:rPr>
                <w:rFonts w:ascii="Trebuchet MS" w:hAnsi="Trebuchet MS"/>
                <w:lang w:val="en-GB"/>
              </w:rPr>
              <w:t>Judiciary</w:t>
            </w:r>
          </w:p>
        </w:tc>
        <w:tc>
          <w:tcPr>
            <w:tcW w:w="0" w:type="auto"/>
            <w:shd w:val="clear" w:color="auto" w:fill="FFFFFF" w:themeFill="background1"/>
          </w:tcPr>
          <w:p w14:paraId="152DACE9" w14:textId="77777777" w:rsidR="00B065FD" w:rsidRPr="000E1F35" w:rsidRDefault="00B065FD" w:rsidP="00B065FD">
            <w:pPr>
              <w:rPr>
                <w:rFonts w:ascii="Trebuchet MS" w:hAnsi="Trebuchet MS"/>
                <w:lang w:val="en-GB"/>
              </w:rPr>
            </w:pPr>
            <w:r w:rsidRPr="000E1F35">
              <w:rPr>
                <w:rFonts w:ascii="Trebuchet MS" w:hAnsi="Trebuchet MS"/>
                <w:lang w:val="en-GB"/>
              </w:rPr>
              <w:t>14</w:t>
            </w:r>
          </w:p>
        </w:tc>
      </w:tr>
      <w:tr w:rsidR="00B065FD" w:rsidRPr="000E1F35" w14:paraId="6DE7C391" w14:textId="77777777" w:rsidTr="00B065FD">
        <w:tc>
          <w:tcPr>
            <w:tcW w:w="0" w:type="auto"/>
          </w:tcPr>
          <w:p w14:paraId="39876A7C" w14:textId="77777777" w:rsidR="00B065FD" w:rsidRPr="000E1F35" w:rsidRDefault="00B065FD" w:rsidP="00B065FD">
            <w:pPr>
              <w:rPr>
                <w:rFonts w:ascii="Trebuchet MS" w:hAnsi="Trebuchet MS"/>
                <w:lang w:val="en-GB"/>
              </w:rPr>
            </w:pPr>
            <w:r w:rsidRPr="000E1F35">
              <w:rPr>
                <w:rFonts w:ascii="Trebuchet MS" w:hAnsi="Trebuchet MS"/>
                <w:lang w:val="en-GB"/>
              </w:rPr>
              <w:t>22</w:t>
            </w:r>
          </w:p>
        </w:tc>
        <w:tc>
          <w:tcPr>
            <w:tcW w:w="0" w:type="auto"/>
            <w:shd w:val="clear" w:color="auto" w:fill="FFFFFF" w:themeFill="background1"/>
          </w:tcPr>
          <w:p w14:paraId="1B0CFB87" w14:textId="77777777" w:rsidR="00B065FD" w:rsidRPr="000E1F35" w:rsidRDefault="00B065FD" w:rsidP="00B065FD">
            <w:pPr>
              <w:rPr>
                <w:rFonts w:ascii="Trebuchet MS" w:hAnsi="Trebuchet MS"/>
                <w:lang w:val="en-GB"/>
              </w:rPr>
            </w:pPr>
            <w:r w:rsidRPr="000E1F35">
              <w:rPr>
                <w:rFonts w:ascii="Trebuchet MS" w:hAnsi="Trebuchet MS"/>
                <w:lang w:val="en-GB"/>
              </w:rPr>
              <w:t>Tajikistan</w:t>
            </w:r>
          </w:p>
        </w:tc>
        <w:tc>
          <w:tcPr>
            <w:tcW w:w="0" w:type="auto"/>
            <w:vMerge/>
            <w:shd w:val="clear" w:color="auto" w:fill="FFFFFF" w:themeFill="background1"/>
          </w:tcPr>
          <w:p w14:paraId="5C1A33C5" w14:textId="77777777" w:rsidR="00B065FD" w:rsidRPr="000E1F35" w:rsidRDefault="00B065FD" w:rsidP="00B065FD">
            <w:pPr>
              <w:rPr>
                <w:rFonts w:ascii="Trebuchet MS" w:hAnsi="Trebuchet MS"/>
                <w:lang w:val="en-GB"/>
              </w:rPr>
            </w:pPr>
          </w:p>
        </w:tc>
        <w:tc>
          <w:tcPr>
            <w:tcW w:w="0" w:type="auto"/>
            <w:shd w:val="clear" w:color="auto" w:fill="FFFFFF" w:themeFill="background1"/>
          </w:tcPr>
          <w:p w14:paraId="74410293" w14:textId="77777777" w:rsidR="00B065FD" w:rsidRPr="000E1F35" w:rsidRDefault="00B065FD" w:rsidP="00B065FD">
            <w:pPr>
              <w:rPr>
                <w:rFonts w:ascii="Trebuchet MS" w:hAnsi="Trebuchet MS"/>
                <w:lang w:val="en-GB"/>
              </w:rPr>
            </w:pPr>
            <w:r w:rsidRPr="000E1F35">
              <w:rPr>
                <w:rFonts w:ascii="Trebuchet MS" w:hAnsi="Trebuchet MS"/>
                <w:lang w:val="en-GB"/>
              </w:rPr>
              <w:t>Judiciary</w:t>
            </w:r>
          </w:p>
        </w:tc>
        <w:tc>
          <w:tcPr>
            <w:tcW w:w="0" w:type="auto"/>
            <w:shd w:val="clear" w:color="auto" w:fill="FFFFFF" w:themeFill="background1"/>
          </w:tcPr>
          <w:p w14:paraId="7D0CC4D3" w14:textId="77777777" w:rsidR="00B065FD" w:rsidRPr="000E1F35" w:rsidRDefault="00B065FD" w:rsidP="00B065FD">
            <w:pPr>
              <w:rPr>
                <w:rFonts w:ascii="Trebuchet MS" w:hAnsi="Trebuchet MS"/>
                <w:lang w:val="en-GB"/>
              </w:rPr>
            </w:pPr>
            <w:r w:rsidRPr="000E1F35">
              <w:rPr>
                <w:rFonts w:ascii="Trebuchet MS" w:hAnsi="Trebuchet MS"/>
                <w:lang w:val="en-GB"/>
              </w:rPr>
              <w:t>2, 14, 9</w:t>
            </w:r>
          </w:p>
        </w:tc>
      </w:tr>
      <w:tr w:rsidR="00B065FD" w:rsidRPr="000E1F35" w14:paraId="7EA3245C" w14:textId="77777777" w:rsidTr="00B065FD">
        <w:tc>
          <w:tcPr>
            <w:tcW w:w="0" w:type="auto"/>
            <w:shd w:val="clear" w:color="auto" w:fill="ACB9CA" w:themeFill="text2" w:themeFillTint="66"/>
          </w:tcPr>
          <w:p w14:paraId="6F4687AF" w14:textId="77777777" w:rsidR="00B065FD" w:rsidRPr="000E1F35" w:rsidRDefault="00B065FD" w:rsidP="00B065FD">
            <w:pPr>
              <w:rPr>
                <w:rFonts w:ascii="Trebuchet MS" w:hAnsi="Trebuchet MS"/>
                <w:lang w:val="en-GB"/>
              </w:rPr>
            </w:pPr>
            <w:r w:rsidRPr="000E1F35">
              <w:rPr>
                <w:rFonts w:ascii="Trebuchet MS" w:hAnsi="Trebuchet MS"/>
                <w:lang w:val="en-GB"/>
              </w:rPr>
              <w:t>23</w:t>
            </w:r>
          </w:p>
        </w:tc>
        <w:tc>
          <w:tcPr>
            <w:tcW w:w="0" w:type="auto"/>
            <w:shd w:val="clear" w:color="auto" w:fill="FFFFFF" w:themeFill="background1"/>
          </w:tcPr>
          <w:p w14:paraId="7FD04812" w14:textId="77777777" w:rsidR="00B065FD" w:rsidRPr="000E1F35" w:rsidRDefault="00B065FD" w:rsidP="00B065FD">
            <w:pPr>
              <w:rPr>
                <w:rFonts w:ascii="Trebuchet MS" w:hAnsi="Trebuchet MS"/>
                <w:lang w:val="en-GB"/>
              </w:rPr>
            </w:pPr>
            <w:r w:rsidRPr="000E1F35">
              <w:rPr>
                <w:rFonts w:ascii="Trebuchet MS" w:hAnsi="Trebuchet MS"/>
                <w:lang w:val="en-GB"/>
              </w:rPr>
              <w:t>Indonesia</w:t>
            </w:r>
          </w:p>
        </w:tc>
        <w:tc>
          <w:tcPr>
            <w:tcW w:w="0" w:type="auto"/>
            <w:vMerge/>
            <w:shd w:val="clear" w:color="auto" w:fill="FFFFFF" w:themeFill="background1"/>
          </w:tcPr>
          <w:p w14:paraId="7469D259" w14:textId="77777777" w:rsidR="00B065FD" w:rsidRPr="000E1F35" w:rsidRDefault="00B065FD" w:rsidP="00B065FD">
            <w:pPr>
              <w:rPr>
                <w:rFonts w:ascii="Trebuchet MS" w:hAnsi="Trebuchet MS"/>
                <w:lang w:val="en-GB"/>
              </w:rPr>
            </w:pPr>
          </w:p>
        </w:tc>
        <w:tc>
          <w:tcPr>
            <w:tcW w:w="0" w:type="auto"/>
            <w:shd w:val="clear" w:color="auto" w:fill="FFFFFF" w:themeFill="background1"/>
          </w:tcPr>
          <w:p w14:paraId="1AB78B42" w14:textId="77777777" w:rsidR="00B065FD" w:rsidRPr="000E1F35" w:rsidRDefault="00B065FD" w:rsidP="00B065FD">
            <w:pPr>
              <w:rPr>
                <w:rFonts w:ascii="Trebuchet MS" w:hAnsi="Trebuchet MS"/>
                <w:lang w:val="en-GB"/>
              </w:rPr>
            </w:pPr>
            <w:r w:rsidRPr="000E1F35">
              <w:rPr>
                <w:rFonts w:ascii="Trebuchet MS" w:hAnsi="Trebuchet MS"/>
                <w:lang w:val="en-GB"/>
              </w:rPr>
              <w:t>Judiciary</w:t>
            </w:r>
          </w:p>
        </w:tc>
        <w:tc>
          <w:tcPr>
            <w:tcW w:w="0" w:type="auto"/>
            <w:shd w:val="clear" w:color="auto" w:fill="FFFFFF" w:themeFill="background1"/>
          </w:tcPr>
          <w:p w14:paraId="0E661E40" w14:textId="77777777" w:rsidR="00B065FD" w:rsidRPr="000E1F35" w:rsidRDefault="00B065FD" w:rsidP="00B065FD">
            <w:pPr>
              <w:rPr>
                <w:rFonts w:ascii="Trebuchet MS" w:hAnsi="Trebuchet MS"/>
                <w:lang w:val="en-GB"/>
              </w:rPr>
            </w:pPr>
            <w:r w:rsidRPr="000E1F35">
              <w:rPr>
                <w:rFonts w:ascii="Trebuchet MS" w:hAnsi="Trebuchet MS"/>
                <w:lang w:val="en-GB"/>
              </w:rPr>
              <w:t>2, 14</w:t>
            </w:r>
          </w:p>
        </w:tc>
      </w:tr>
      <w:tr w:rsidR="00B065FD" w:rsidRPr="000E1F35" w14:paraId="5C3CE84B" w14:textId="77777777" w:rsidTr="00B065FD">
        <w:tc>
          <w:tcPr>
            <w:tcW w:w="0" w:type="auto"/>
            <w:shd w:val="clear" w:color="auto" w:fill="ACB9CA" w:themeFill="text2" w:themeFillTint="66"/>
          </w:tcPr>
          <w:p w14:paraId="53B6D694" w14:textId="77777777" w:rsidR="00B065FD" w:rsidRPr="000E1F35" w:rsidRDefault="00B065FD" w:rsidP="00B065FD">
            <w:pPr>
              <w:rPr>
                <w:rFonts w:ascii="Trebuchet MS" w:hAnsi="Trebuchet MS"/>
                <w:lang w:val="en-GB"/>
              </w:rPr>
            </w:pPr>
            <w:r w:rsidRPr="000E1F35">
              <w:rPr>
                <w:rFonts w:ascii="Trebuchet MS" w:hAnsi="Trebuchet MS"/>
                <w:lang w:val="en-GB"/>
              </w:rPr>
              <w:t>24</w:t>
            </w:r>
          </w:p>
        </w:tc>
        <w:tc>
          <w:tcPr>
            <w:tcW w:w="0" w:type="auto"/>
            <w:shd w:val="clear" w:color="auto" w:fill="FFFFFF" w:themeFill="background1"/>
          </w:tcPr>
          <w:p w14:paraId="2852E108" w14:textId="77777777" w:rsidR="00B065FD" w:rsidRPr="000E1F35" w:rsidRDefault="00B065FD" w:rsidP="00B065FD">
            <w:pPr>
              <w:rPr>
                <w:rFonts w:ascii="Trebuchet MS" w:hAnsi="Trebuchet MS"/>
                <w:lang w:val="en-GB"/>
              </w:rPr>
            </w:pPr>
            <w:r w:rsidRPr="000E1F35">
              <w:rPr>
                <w:rFonts w:ascii="Trebuchet MS" w:hAnsi="Trebuchet MS"/>
                <w:lang w:val="en-GB"/>
              </w:rPr>
              <w:t>China, Macao</w:t>
            </w:r>
          </w:p>
        </w:tc>
        <w:tc>
          <w:tcPr>
            <w:tcW w:w="0" w:type="auto"/>
            <w:vMerge/>
            <w:shd w:val="clear" w:color="auto" w:fill="FFFFFF" w:themeFill="background1"/>
          </w:tcPr>
          <w:p w14:paraId="0E8FADA7" w14:textId="77777777" w:rsidR="00B065FD" w:rsidRPr="000E1F35" w:rsidRDefault="00B065FD" w:rsidP="00B065FD">
            <w:pPr>
              <w:rPr>
                <w:rFonts w:ascii="Trebuchet MS" w:hAnsi="Trebuchet MS"/>
                <w:lang w:val="en-GB"/>
              </w:rPr>
            </w:pPr>
          </w:p>
        </w:tc>
        <w:tc>
          <w:tcPr>
            <w:tcW w:w="0" w:type="auto"/>
            <w:shd w:val="clear" w:color="auto" w:fill="FFFFFF" w:themeFill="background1"/>
          </w:tcPr>
          <w:p w14:paraId="3905868E" w14:textId="77777777" w:rsidR="00B065FD" w:rsidRPr="000E1F35" w:rsidRDefault="00B065FD" w:rsidP="00B065FD">
            <w:pPr>
              <w:rPr>
                <w:rFonts w:ascii="Trebuchet MS" w:hAnsi="Trebuchet MS"/>
                <w:lang w:val="en-GB"/>
              </w:rPr>
            </w:pPr>
            <w:r w:rsidRPr="000E1F35">
              <w:rPr>
                <w:rFonts w:ascii="Trebuchet MS" w:hAnsi="Trebuchet MS"/>
                <w:lang w:val="en-GB"/>
              </w:rPr>
              <w:t>Mandate Ombudsman on corruption, independence</w:t>
            </w:r>
          </w:p>
        </w:tc>
        <w:tc>
          <w:tcPr>
            <w:tcW w:w="0" w:type="auto"/>
            <w:shd w:val="clear" w:color="auto" w:fill="FFFFFF" w:themeFill="background1"/>
          </w:tcPr>
          <w:p w14:paraId="2407D9D8" w14:textId="77777777" w:rsidR="00B065FD" w:rsidRPr="000E1F35" w:rsidRDefault="00B065FD" w:rsidP="00B065FD">
            <w:pPr>
              <w:rPr>
                <w:rFonts w:ascii="Trebuchet MS" w:hAnsi="Trebuchet MS"/>
                <w:lang w:val="en-GB"/>
              </w:rPr>
            </w:pPr>
            <w:r w:rsidRPr="000E1F35">
              <w:rPr>
                <w:rFonts w:ascii="Trebuchet MS" w:hAnsi="Trebuchet MS"/>
                <w:lang w:val="en-GB"/>
              </w:rPr>
              <w:t>2</w:t>
            </w:r>
          </w:p>
        </w:tc>
      </w:tr>
      <w:tr w:rsidR="00B065FD" w:rsidRPr="000E1F35" w14:paraId="2652F4D9" w14:textId="77777777" w:rsidTr="00B065FD">
        <w:tc>
          <w:tcPr>
            <w:tcW w:w="0" w:type="auto"/>
            <w:shd w:val="clear" w:color="auto" w:fill="ACB9CA" w:themeFill="text2" w:themeFillTint="66"/>
          </w:tcPr>
          <w:p w14:paraId="27A86143" w14:textId="77777777" w:rsidR="00B065FD" w:rsidRPr="000E1F35" w:rsidRDefault="00B065FD" w:rsidP="00B065FD">
            <w:pPr>
              <w:rPr>
                <w:rFonts w:ascii="Trebuchet MS" w:hAnsi="Trebuchet MS"/>
                <w:lang w:val="en-GB"/>
              </w:rPr>
            </w:pPr>
            <w:r w:rsidRPr="000E1F35">
              <w:rPr>
                <w:rFonts w:ascii="Trebuchet MS" w:hAnsi="Trebuchet MS"/>
                <w:lang w:val="en-GB"/>
              </w:rPr>
              <w:t>25</w:t>
            </w:r>
          </w:p>
        </w:tc>
        <w:tc>
          <w:tcPr>
            <w:tcW w:w="0" w:type="auto"/>
            <w:shd w:val="clear" w:color="auto" w:fill="FFFFFF" w:themeFill="background1"/>
          </w:tcPr>
          <w:p w14:paraId="01A7FCEB" w14:textId="77777777" w:rsidR="00B065FD" w:rsidRPr="000E1F35" w:rsidRDefault="00B065FD" w:rsidP="00B065FD">
            <w:pPr>
              <w:rPr>
                <w:rFonts w:ascii="Trebuchet MS" w:hAnsi="Trebuchet MS"/>
                <w:lang w:val="en-GB"/>
              </w:rPr>
            </w:pPr>
            <w:r w:rsidRPr="000E1F35">
              <w:rPr>
                <w:rFonts w:ascii="Trebuchet MS" w:hAnsi="Trebuchet MS"/>
                <w:lang w:val="en-GB"/>
              </w:rPr>
              <w:t>Angola</w:t>
            </w:r>
          </w:p>
        </w:tc>
        <w:tc>
          <w:tcPr>
            <w:tcW w:w="0" w:type="auto"/>
            <w:vMerge/>
            <w:shd w:val="clear" w:color="auto" w:fill="FFFFFF" w:themeFill="background1"/>
          </w:tcPr>
          <w:p w14:paraId="249E71FA" w14:textId="77777777" w:rsidR="00B065FD" w:rsidRPr="000E1F35" w:rsidRDefault="00B065FD" w:rsidP="00B065FD">
            <w:pPr>
              <w:rPr>
                <w:rFonts w:ascii="Trebuchet MS" w:hAnsi="Trebuchet MS"/>
                <w:lang w:val="en-GB"/>
              </w:rPr>
            </w:pPr>
          </w:p>
        </w:tc>
        <w:tc>
          <w:tcPr>
            <w:tcW w:w="0" w:type="auto"/>
            <w:shd w:val="clear" w:color="auto" w:fill="FFFFFF" w:themeFill="background1"/>
          </w:tcPr>
          <w:p w14:paraId="6D875CE9" w14:textId="77777777" w:rsidR="00B065FD" w:rsidRPr="000E1F35" w:rsidRDefault="00B065FD" w:rsidP="00B065FD">
            <w:pPr>
              <w:rPr>
                <w:rFonts w:ascii="Trebuchet MS" w:hAnsi="Trebuchet MS"/>
                <w:lang w:val="en-GB"/>
              </w:rPr>
            </w:pPr>
            <w:r w:rsidRPr="000E1F35">
              <w:rPr>
                <w:rFonts w:ascii="Trebuchet MS" w:hAnsi="Trebuchet MS"/>
                <w:lang w:val="en-GB"/>
              </w:rPr>
              <w:t>Judiciary</w:t>
            </w:r>
          </w:p>
        </w:tc>
        <w:tc>
          <w:tcPr>
            <w:tcW w:w="0" w:type="auto"/>
            <w:shd w:val="clear" w:color="auto" w:fill="FFFFFF" w:themeFill="background1"/>
          </w:tcPr>
          <w:p w14:paraId="7D043ADC" w14:textId="77777777" w:rsidR="00B065FD" w:rsidRPr="000E1F35" w:rsidRDefault="00B065FD" w:rsidP="00B065FD">
            <w:pPr>
              <w:rPr>
                <w:rFonts w:ascii="Trebuchet MS" w:hAnsi="Trebuchet MS"/>
                <w:lang w:val="en-GB"/>
              </w:rPr>
            </w:pPr>
            <w:r w:rsidRPr="000E1F35">
              <w:rPr>
                <w:rFonts w:ascii="Trebuchet MS" w:hAnsi="Trebuchet MS"/>
                <w:lang w:val="en-GB"/>
              </w:rPr>
              <w:t>14</w:t>
            </w:r>
          </w:p>
        </w:tc>
      </w:tr>
      <w:tr w:rsidR="00B065FD" w:rsidRPr="000E1F35" w14:paraId="622A1C69" w14:textId="77777777" w:rsidTr="00B065FD">
        <w:tc>
          <w:tcPr>
            <w:tcW w:w="0" w:type="auto"/>
            <w:shd w:val="clear" w:color="auto" w:fill="ACB9CA" w:themeFill="text2" w:themeFillTint="66"/>
          </w:tcPr>
          <w:p w14:paraId="5787E419" w14:textId="77777777" w:rsidR="00B065FD" w:rsidRPr="000E1F35" w:rsidRDefault="00B065FD" w:rsidP="00B065FD">
            <w:pPr>
              <w:rPr>
                <w:rFonts w:ascii="Trebuchet MS" w:hAnsi="Trebuchet MS"/>
                <w:lang w:val="en-GB"/>
              </w:rPr>
            </w:pPr>
            <w:r w:rsidRPr="000E1F35">
              <w:rPr>
                <w:rFonts w:ascii="Trebuchet MS" w:hAnsi="Trebuchet MS"/>
                <w:lang w:val="en-GB"/>
              </w:rPr>
              <w:t>26</w:t>
            </w:r>
          </w:p>
        </w:tc>
        <w:tc>
          <w:tcPr>
            <w:tcW w:w="0" w:type="auto"/>
            <w:shd w:val="clear" w:color="auto" w:fill="FFFFFF" w:themeFill="background1"/>
          </w:tcPr>
          <w:p w14:paraId="134686ED" w14:textId="77777777" w:rsidR="00B065FD" w:rsidRPr="000E1F35" w:rsidRDefault="00B065FD" w:rsidP="00B065FD">
            <w:pPr>
              <w:rPr>
                <w:rFonts w:ascii="Trebuchet MS" w:hAnsi="Trebuchet MS"/>
                <w:lang w:val="en-GB"/>
              </w:rPr>
            </w:pPr>
            <w:r w:rsidRPr="000E1F35">
              <w:rPr>
                <w:rFonts w:ascii="Trebuchet MS" w:hAnsi="Trebuchet MS"/>
                <w:lang w:val="en-GB"/>
              </w:rPr>
              <w:t>Paraguay</w:t>
            </w:r>
          </w:p>
        </w:tc>
        <w:tc>
          <w:tcPr>
            <w:tcW w:w="0" w:type="auto"/>
            <w:vMerge/>
            <w:shd w:val="clear" w:color="auto" w:fill="FFFFFF" w:themeFill="background1"/>
          </w:tcPr>
          <w:p w14:paraId="13B2DE88" w14:textId="77777777" w:rsidR="00B065FD" w:rsidRPr="000E1F35" w:rsidRDefault="00B065FD" w:rsidP="00B065FD">
            <w:pPr>
              <w:rPr>
                <w:rFonts w:ascii="Trebuchet MS" w:hAnsi="Trebuchet MS"/>
                <w:lang w:val="en-GB"/>
              </w:rPr>
            </w:pPr>
          </w:p>
        </w:tc>
        <w:tc>
          <w:tcPr>
            <w:tcW w:w="0" w:type="auto"/>
            <w:shd w:val="clear" w:color="auto" w:fill="FFFFFF" w:themeFill="background1"/>
          </w:tcPr>
          <w:p w14:paraId="500FD63B" w14:textId="77777777" w:rsidR="00B065FD" w:rsidRPr="000E1F35" w:rsidRDefault="00B065FD" w:rsidP="00B065FD">
            <w:pPr>
              <w:rPr>
                <w:rFonts w:ascii="Trebuchet MS" w:hAnsi="Trebuchet MS"/>
                <w:lang w:val="en-GB"/>
              </w:rPr>
            </w:pPr>
            <w:r w:rsidRPr="000E1F35">
              <w:rPr>
                <w:rFonts w:ascii="Trebuchet MS" w:hAnsi="Trebuchet MS"/>
                <w:lang w:val="en-GB"/>
              </w:rPr>
              <w:t>Judiciary</w:t>
            </w:r>
          </w:p>
        </w:tc>
        <w:tc>
          <w:tcPr>
            <w:tcW w:w="0" w:type="auto"/>
            <w:shd w:val="clear" w:color="auto" w:fill="FFFFFF" w:themeFill="background1"/>
          </w:tcPr>
          <w:p w14:paraId="0A9A7293" w14:textId="77777777" w:rsidR="00B065FD" w:rsidRPr="000E1F35" w:rsidRDefault="00B065FD" w:rsidP="00B065FD">
            <w:pPr>
              <w:rPr>
                <w:rFonts w:ascii="Trebuchet MS" w:hAnsi="Trebuchet MS"/>
                <w:lang w:val="en-GB"/>
              </w:rPr>
            </w:pPr>
            <w:r w:rsidRPr="000E1F35">
              <w:rPr>
                <w:rFonts w:ascii="Trebuchet MS" w:hAnsi="Trebuchet MS"/>
                <w:lang w:val="en-GB"/>
              </w:rPr>
              <w:t>2, 14</w:t>
            </w:r>
          </w:p>
        </w:tc>
      </w:tr>
      <w:tr w:rsidR="00B065FD" w:rsidRPr="000E1F35" w14:paraId="405E2E80" w14:textId="77777777" w:rsidTr="00B065FD">
        <w:tc>
          <w:tcPr>
            <w:tcW w:w="0" w:type="auto"/>
            <w:shd w:val="clear" w:color="auto" w:fill="ACB9CA" w:themeFill="text2" w:themeFillTint="66"/>
          </w:tcPr>
          <w:p w14:paraId="0490CC07" w14:textId="77777777" w:rsidR="00B065FD" w:rsidRPr="000E1F35" w:rsidRDefault="00B065FD" w:rsidP="00B065FD">
            <w:pPr>
              <w:rPr>
                <w:rFonts w:ascii="Trebuchet MS" w:hAnsi="Trebuchet MS"/>
                <w:lang w:val="en-GB"/>
              </w:rPr>
            </w:pPr>
            <w:r w:rsidRPr="000E1F35">
              <w:rPr>
                <w:rFonts w:ascii="Trebuchet MS" w:hAnsi="Trebuchet MS"/>
                <w:lang w:val="en-GB"/>
              </w:rPr>
              <w:lastRenderedPageBreak/>
              <w:t>27</w:t>
            </w:r>
          </w:p>
        </w:tc>
        <w:tc>
          <w:tcPr>
            <w:tcW w:w="0" w:type="auto"/>
            <w:shd w:val="clear" w:color="auto" w:fill="FFFFFF" w:themeFill="background1"/>
          </w:tcPr>
          <w:p w14:paraId="41EFE0E4" w14:textId="77777777" w:rsidR="00B065FD" w:rsidRPr="000E1F35" w:rsidRDefault="00B065FD" w:rsidP="00B065FD">
            <w:pPr>
              <w:rPr>
                <w:rFonts w:ascii="Trebuchet MS" w:hAnsi="Trebuchet MS"/>
                <w:lang w:val="en-GB"/>
              </w:rPr>
            </w:pPr>
            <w:r w:rsidRPr="000E1F35">
              <w:rPr>
                <w:rFonts w:ascii="Trebuchet MS" w:hAnsi="Trebuchet MS"/>
                <w:lang w:val="en-GB"/>
              </w:rPr>
              <w:t>Armenia</w:t>
            </w:r>
          </w:p>
        </w:tc>
        <w:tc>
          <w:tcPr>
            <w:tcW w:w="0" w:type="auto"/>
            <w:vMerge w:val="restart"/>
            <w:shd w:val="clear" w:color="auto" w:fill="FFFFFF" w:themeFill="background1"/>
          </w:tcPr>
          <w:p w14:paraId="2A935515" w14:textId="77777777" w:rsidR="00B065FD" w:rsidRPr="000E1F35" w:rsidRDefault="00B065FD" w:rsidP="00B065FD">
            <w:pPr>
              <w:rPr>
                <w:rFonts w:ascii="Trebuchet MS" w:hAnsi="Trebuchet MS"/>
                <w:lang w:val="en-GB"/>
              </w:rPr>
            </w:pPr>
            <w:r w:rsidRPr="000E1F35">
              <w:rPr>
                <w:rFonts w:ascii="Trebuchet MS" w:hAnsi="Trebuchet MS"/>
                <w:lang w:val="en-GB"/>
              </w:rPr>
              <w:t>2012</w:t>
            </w:r>
          </w:p>
          <w:p w14:paraId="7133E0B1" w14:textId="77777777" w:rsidR="00B065FD" w:rsidRPr="000E1F35" w:rsidRDefault="00B065FD" w:rsidP="00B065FD">
            <w:pPr>
              <w:rPr>
                <w:rFonts w:ascii="Trebuchet MS" w:hAnsi="Trebuchet MS"/>
                <w:lang w:val="en-GB"/>
              </w:rPr>
            </w:pPr>
          </w:p>
        </w:tc>
        <w:tc>
          <w:tcPr>
            <w:tcW w:w="0" w:type="auto"/>
            <w:shd w:val="clear" w:color="auto" w:fill="FFFFFF" w:themeFill="background1"/>
          </w:tcPr>
          <w:p w14:paraId="6E3FCCE0" w14:textId="77777777" w:rsidR="00B065FD" w:rsidRPr="000E1F35" w:rsidRDefault="00B065FD" w:rsidP="00B065FD">
            <w:pPr>
              <w:rPr>
                <w:rFonts w:ascii="Trebuchet MS" w:hAnsi="Trebuchet MS"/>
                <w:lang w:val="en-GB"/>
              </w:rPr>
            </w:pPr>
            <w:r w:rsidRPr="000E1F35">
              <w:rPr>
                <w:rFonts w:ascii="Trebuchet MS" w:hAnsi="Trebuchet MS"/>
                <w:lang w:val="en-GB"/>
              </w:rPr>
              <w:t>Judiciary</w:t>
            </w:r>
          </w:p>
        </w:tc>
        <w:tc>
          <w:tcPr>
            <w:tcW w:w="0" w:type="auto"/>
            <w:shd w:val="clear" w:color="auto" w:fill="FFFFFF" w:themeFill="background1"/>
          </w:tcPr>
          <w:p w14:paraId="20A3A0D7" w14:textId="77777777" w:rsidR="00B065FD" w:rsidRPr="000E1F35" w:rsidRDefault="00B065FD" w:rsidP="00B065FD">
            <w:pPr>
              <w:rPr>
                <w:rFonts w:ascii="Trebuchet MS" w:hAnsi="Trebuchet MS"/>
                <w:lang w:val="en-GB"/>
              </w:rPr>
            </w:pPr>
            <w:r w:rsidRPr="000E1F35">
              <w:rPr>
                <w:rFonts w:ascii="Trebuchet MS" w:hAnsi="Trebuchet MS"/>
                <w:lang w:val="en-GB"/>
              </w:rPr>
              <w:t>14</w:t>
            </w:r>
          </w:p>
        </w:tc>
      </w:tr>
      <w:tr w:rsidR="00B065FD" w:rsidRPr="000E1F35" w14:paraId="2DE651FA" w14:textId="77777777" w:rsidTr="00B065FD">
        <w:tc>
          <w:tcPr>
            <w:tcW w:w="0" w:type="auto"/>
            <w:shd w:val="clear" w:color="auto" w:fill="ACB9CA" w:themeFill="text2" w:themeFillTint="66"/>
          </w:tcPr>
          <w:p w14:paraId="782AA888" w14:textId="77777777" w:rsidR="00B065FD" w:rsidRPr="000E1F35" w:rsidRDefault="00B065FD" w:rsidP="00B065FD">
            <w:pPr>
              <w:rPr>
                <w:rFonts w:ascii="Trebuchet MS" w:hAnsi="Trebuchet MS"/>
                <w:lang w:val="en-GB"/>
              </w:rPr>
            </w:pPr>
            <w:r w:rsidRPr="000E1F35">
              <w:rPr>
                <w:rFonts w:ascii="Trebuchet MS" w:hAnsi="Trebuchet MS"/>
                <w:lang w:val="en-GB"/>
              </w:rPr>
              <w:t>28</w:t>
            </w:r>
          </w:p>
        </w:tc>
        <w:tc>
          <w:tcPr>
            <w:tcW w:w="0" w:type="auto"/>
            <w:shd w:val="clear" w:color="auto" w:fill="FFFFFF" w:themeFill="background1"/>
          </w:tcPr>
          <w:p w14:paraId="179066EA" w14:textId="77777777" w:rsidR="00B065FD" w:rsidRPr="000E1F35" w:rsidRDefault="00B065FD" w:rsidP="00B065FD">
            <w:pPr>
              <w:rPr>
                <w:rFonts w:ascii="Trebuchet MS" w:hAnsi="Trebuchet MS"/>
                <w:lang w:val="en-GB"/>
              </w:rPr>
            </w:pPr>
            <w:r w:rsidRPr="000E1F35">
              <w:rPr>
                <w:rFonts w:ascii="Trebuchet MS" w:hAnsi="Trebuchet MS"/>
                <w:lang w:val="en-GB"/>
              </w:rPr>
              <w:t>Capo Verde</w:t>
            </w:r>
          </w:p>
        </w:tc>
        <w:tc>
          <w:tcPr>
            <w:tcW w:w="0" w:type="auto"/>
            <w:vMerge/>
            <w:shd w:val="clear" w:color="auto" w:fill="ACB9CA" w:themeFill="text2" w:themeFillTint="66"/>
          </w:tcPr>
          <w:p w14:paraId="19C8DC14" w14:textId="77777777" w:rsidR="00B065FD" w:rsidRPr="000E1F35" w:rsidRDefault="00B065FD" w:rsidP="00B065FD">
            <w:pPr>
              <w:rPr>
                <w:rFonts w:ascii="Trebuchet MS" w:hAnsi="Trebuchet MS"/>
                <w:lang w:val="en-GB"/>
              </w:rPr>
            </w:pPr>
          </w:p>
        </w:tc>
        <w:tc>
          <w:tcPr>
            <w:tcW w:w="0" w:type="auto"/>
            <w:shd w:val="clear" w:color="auto" w:fill="FFFFFF" w:themeFill="background1"/>
          </w:tcPr>
          <w:p w14:paraId="49AFA02A" w14:textId="77777777" w:rsidR="00B065FD" w:rsidRPr="000E1F35" w:rsidRDefault="00B065FD" w:rsidP="00B065FD">
            <w:pPr>
              <w:rPr>
                <w:rFonts w:ascii="Trebuchet MS" w:hAnsi="Trebuchet MS"/>
                <w:lang w:val="en-GB"/>
              </w:rPr>
            </w:pPr>
            <w:r w:rsidRPr="000E1F35">
              <w:rPr>
                <w:rFonts w:ascii="Trebuchet MS" w:hAnsi="Trebuchet MS"/>
                <w:lang w:val="en-GB"/>
              </w:rPr>
              <w:t>Judiciary</w:t>
            </w:r>
          </w:p>
        </w:tc>
        <w:tc>
          <w:tcPr>
            <w:tcW w:w="0" w:type="auto"/>
            <w:shd w:val="clear" w:color="auto" w:fill="FFFFFF" w:themeFill="background1"/>
          </w:tcPr>
          <w:p w14:paraId="71A04E3C" w14:textId="77777777" w:rsidR="00B065FD" w:rsidRPr="000E1F35" w:rsidRDefault="00B065FD" w:rsidP="00B065FD">
            <w:pPr>
              <w:rPr>
                <w:rFonts w:ascii="Trebuchet MS" w:hAnsi="Trebuchet MS"/>
                <w:lang w:val="en-GB"/>
              </w:rPr>
            </w:pPr>
            <w:r w:rsidRPr="000E1F35">
              <w:rPr>
                <w:rFonts w:ascii="Trebuchet MS" w:hAnsi="Trebuchet MS"/>
                <w:lang w:val="en-GB"/>
              </w:rPr>
              <w:t>14</w:t>
            </w:r>
          </w:p>
        </w:tc>
      </w:tr>
      <w:tr w:rsidR="00B065FD" w:rsidRPr="000E1F35" w14:paraId="6940025F" w14:textId="77777777" w:rsidTr="00B065FD">
        <w:tc>
          <w:tcPr>
            <w:tcW w:w="0" w:type="auto"/>
            <w:shd w:val="clear" w:color="auto" w:fill="ACB9CA" w:themeFill="text2" w:themeFillTint="66"/>
          </w:tcPr>
          <w:p w14:paraId="77E3B929" w14:textId="77777777" w:rsidR="00B065FD" w:rsidRPr="000E1F35" w:rsidRDefault="00B065FD" w:rsidP="00B065FD">
            <w:pPr>
              <w:rPr>
                <w:rFonts w:ascii="Trebuchet MS" w:hAnsi="Trebuchet MS"/>
                <w:lang w:val="en-GB"/>
              </w:rPr>
            </w:pPr>
            <w:r w:rsidRPr="000E1F35">
              <w:rPr>
                <w:rFonts w:ascii="Trebuchet MS" w:hAnsi="Trebuchet MS"/>
                <w:lang w:val="en-GB"/>
              </w:rPr>
              <w:t>29</w:t>
            </w:r>
          </w:p>
        </w:tc>
        <w:tc>
          <w:tcPr>
            <w:tcW w:w="0" w:type="auto"/>
            <w:shd w:val="clear" w:color="auto" w:fill="FFFFFF" w:themeFill="background1"/>
          </w:tcPr>
          <w:p w14:paraId="764355D3" w14:textId="77777777" w:rsidR="00B065FD" w:rsidRPr="000E1F35" w:rsidRDefault="00B065FD" w:rsidP="00B065FD">
            <w:pPr>
              <w:rPr>
                <w:rFonts w:ascii="Trebuchet MS" w:hAnsi="Trebuchet MS"/>
                <w:lang w:val="en-GB"/>
              </w:rPr>
            </w:pPr>
            <w:r w:rsidRPr="000E1F35">
              <w:rPr>
                <w:rFonts w:ascii="Trebuchet MS" w:hAnsi="Trebuchet MS"/>
                <w:lang w:val="en-GB"/>
              </w:rPr>
              <w:t>Yemen</w:t>
            </w:r>
          </w:p>
        </w:tc>
        <w:tc>
          <w:tcPr>
            <w:tcW w:w="0" w:type="auto"/>
            <w:vMerge/>
            <w:shd w:val="clear" w:color="auto" w:fill="ACB9CA" w:themeFill="text2" w:themeFillTint="66"/>
          </w:tcPr>
          <w:p w14:paraId="10406A47" w14:textId="77777777" w:rsidR="00B065FD" w:rsidRPr="000E1F35" w:rsidRDefault="00B065FD" w:rsidP="00B065FD">
            <w:pPr>
              <w:rPr>
                <w:rFonts w:ascii="Trebuchet MS" w:hAnsi="Trebuchet MS"/>
                <w:lang w:val="en-GB"/>
              </w:rPr>
            </w:pPr>
          </w:p>
        </w:tc>
        <w:tc>
          <w:tcPr>
            <w:tcW w:w="0" w:type="auto"/>
            <w:shd w:val="clear" w:color="auto" w:fill="FFFFFF" w:themeFill="background1"/>
          </w:tcPr>
          <w:p w14:paraId="1239EB8E" w14:textId="77777777" w:rsidR="00B065FD" w:rsidRPr="000E1F35" w:rsidRDefault="00B065FD" w:rsidP="00B065FD">
            <w:pPr>
              <w:rPr>
                <w:rFonts w:ascii="Trebuchet MS" w:hAnsi="Trebuchet MS"/>
                <w:lang w:val="en-GB"/>
              </w:rPr>
            </w:pPr>
            <w:r w:rsidRPr="000E1F35">
              <w:rPr>
                <w:rFonts w:ascii="Trebuchet MS" w:hAnsi="Trebuchet MS"/>
                <w:lang w:val="en-GB"/>
              </w:rPr>
              <w:t>Judiciary</w:t>
            </w:r>
          </w:p>
        </w:tc>
        <w:tc>
          <w:tcPr>
            <w:tcW w:w="0" w:type="auto"/>
            <w:shd w:val="clear" w:color="auto" w:fill="FFFFFF" w:themeFill="background1"/>
          </w:tcPr>
          <w:p w14:paraId="530E5E2F" w14:textId="77777777" w:rsidR="00B065FD" w:rsidRPr="000E1F35" w:rsidRDefault="00B065FD" w:rsidP="00B065FD">
            <w:pPr>
              <w:rPr>
                <w:rFonts w:ascii="Trebuchet MS" w:hAnsi="Trebuchet MS"/>
                <w:lang w:val="en-GB"/>
              </w:rPr>
            </w:pPr>
            <w:r w:rsidRPr="000E1F35">
              <w:rPr>
                <w:rFonts w:ascii="Trebuchet MS" w:hAnsi="Trebuchet MS"/>
                <w:lang w:val="en-GB"/>
              </w:rPr>
              <w:t>2, 14, 26</w:t>
            </w:r>
          </w:p>
        </w:tc>
      </w:tr>
      <w:tr w:rsidR="00B065FD" w:rsidRPr="000E1F35" w14:paraId="5049875C" w14:textId="77777777" w:rsidTr="00B065FD">
        <w:tc>
          <w:tcPr>
            <w:tcW w:w="0" w:type="auto"/>
            <w:shd w:val="clear" w:color="auto" w:fill="ACB9CA" w:themeFill="text2" w:themeFillTint="66"/>
          </w:tcPr>
          <w:p w14:paraId="57A7D36C" w14:textId="77777777" w:rsidR="00B065FD" w:rsidRPr="000E1F35" w:rsidRDefault="00B065FD" w:rsidP="00B065FD">
            <w:pPr>
              <w:rPr>
                <w:rFonts w:ascii="Trebuchet MS" w:hAnsi="Trebuchet MS"/>
                <w:lang w:val="en-GB"/>
              </w:rPr>
            </w:pPr>
            <w:r w:rsidRPr="000E1F35">
              <w:rPr>
                <w:rFonts w:ascii="Trebuchet MS" w:hAnsi="Trebuchet MS"/>
                <w:lang w:val="en-GB"/>
              </w:rPr>
              <w:t>30</w:t>
            </w:r>
          </w:p>
        </w:tc>
        <w:tc>
          <w:tcPr>
            <w:tcW w:w="0" w:type="auto"/>
            <w:shd w:val="clear" w:color="auto" w:fill="FFFFFF" w:themeFill="background1"/>
          </w:tcPr>
          <w:p w14:paraId="5C66B910" w14:textId="77777777" w:rsidR="00B065FD" w:rsidRPr="000E1F35" w:rsidRDefault="00B065FD" w:rsidP="00B065FD">
            <w:pPr>
              <w:rPr>
                <w:rFonts w:ascii="Trebuchet MS" w:hAnsi="Trebuchet MS"/>
                <w:lang w:val="en-GB"/>
              </w:rPr>
            </w:pPr>
            <w:r w:rsidRPr="000E1F35">
              <w:rPr>
                <w:rFonts w:ascii="Trebuchet MS" w:hAnsi="Trebuchet MS"/>
                <w:lang w:val="en-GB"/>
              </w:rPr>
              <w:t>Turkmenistan</w:t>
            </w:r>
          </w:p>
        </w:tc>
        <w:tc>
          <w:tcPr>
            <w:tcW w:w="0" w:type="auto"/>
            <w:vMerge/>
            <w:shd w:val="clear" w:color="auto" w:fill="ACB9CA" w:themeFill="text2" w:themeFillTint="66"/>
          </w:tcPr>
          <w:p w14:paraId="6BD68B0D" w14:textId="77777777" w:rsidR="00B065FD" w:rsidRPr="000E1F35" w:rsidRDefault="00B065FD" w:rsidP="00B065FD">
            <w:pPr>
              <w:rPr>
                <w:rFonts w:ascii="Trebuchet MS" w:hAnsi="Trebuchet MS"/>
                <w:lang w:val="en-GB"/>
              </w:rPr>
            </w:pPr>
          </w:p>
        </w:tc>
        <w:tc>
          <w:tcPr>
            <w:tcW w:w="0" w:type="auto"/>
            <w:shd w:val="clear" w:color="auto" w:fill="FFFFFF" w:themeFill="background1"/>
          </w:tcPr>
          <w:p w14:paraId="20A175AC" w14:textId="77777777" w:rsidR="00B065FD" w:rsidRPr="000E1F35" w:rsidRDefault="00B065FD" w:rsidP="00B065FD">
            <w:pPr>
              <w:rPr>
                <w:rFonts w:ascii="Trebuchet MS" w:hAnsi="Trebuchet MS"/>
                <w:lang w:val="en-GB"/>
              </w:rPr>
            </w:pPr>
            <w:r w:rsidRPr="000E1F35">
              <w:rPr>
                <w:rFonts w:ascii="Trebuchet MS" w:hAnsi="Trebuchet MS"/>
                <w:lang w:val="en-GB"/>
              </w:rPr>
              <w:t>Judiciary</w:t>
            </w:r>
          </w:p>
        </w:tc>
        <w:tc>
          <w:tcPr>
            <w:tcW w:w="0" w:type="auto"/>
            <w:shd w:val="clear" w:color="auto" w:fill="FFFFFF" w:themeFill="background1"/>
          </w:tcPr>
          <w:p w14:paraId="6D2C1C60" w14:textId="77777777" w:rsidR="00B065FD" w:rsidRPr="000E1F35" w:rsidRDefault="00B065FD" w:rsidP="00B065FD">
            <w:pPr>
              <w:rPr>
                <w:rFonts w:ascii="Trebuchet MS" w:hAnsi="Trebuchet MS"/>
                <w:lang w:val="en-GB"/>
              </w:rPr>
            </w:pPr>
            <w:r w:rsidRPr="000E1F35">
              <w:rPr>
                <w:rFonts w:ascii="Trebuchet MS" w:hAnsi="Trebuchet MS"/>
                <w:lang w:val="en-GB"/>
              </w:rPr>
              <w:t>2, 14</w:t>
            </w:r>
          </w:p>
        </w:tc>
      </w:tr>
      <w:tr w:rsidR="00B065FD" w:rsidRPr="000E1F35" w14:paraId="603B0258" w14:textId="77777777" w:rsidTr="00B065FD">
        <w:tc>
          <w:tcPr>
            <w:tcW w:w="0" w:type="auto"/>
          </w:tcPr>
          <w:p w14:paraId="2FDAB142" w14:textId="77777777" w:rsidR="00B065FD" w:rsidRPr="000E1F35" w:rsidRDefault="00B065FD" w:rsidP="00B065FD">
            <w:pPr>
              <w:rPr>
                <w:rFonts w:ascii="Trebuchet MS" w:hAnsi="Trebuchet MS"/>
                <w:lang w:val="en-GB"/>
              </w:rPr>
            </w:pPr>
            <w:r w:rsidRPr="000E1F35">
              <w:rPr>
                <w:rFonts w:ascii="Trebuchet MS" w:hAnsi="Trebuchet MS"/>
                <w:lang w:val="en-GB"/>
              </w:rPr>
              <w:t>31</w:t>
            </w:r>
          </w:p>
        </w:tc>
        <w:tc>
          <w:tcPr>
            <w:tcW w:w="0" w:type="auto"/>
            <w:vMerge w:val="restart"/>
          </w:tcPr>
          <w:p w14:paraId="73CF0CD6" w14:textId="77777777" w:rsidR="00B065FD" w:rsidRPr="000E1F35" w:rsidRDefault="00B065FD" w:rsidP="00B065FD">
            <w:pPr>
              <w:rPr>
                <w:rFonts w:ascii="Trebuchet MS" w:hAnsi="Trebuchet MS"/>
                <w:lang w:val="en-GB"/>
              </w:rPr>
            </w:pPr>
            <w:r w:rsidRPr="000E1F35">
              <w:rPr>
                <w:rFonts w:ascii="Trebuchet MS" w:hAnsi="Trebuchet MS"/>
                <w:lang w:val="en-GB"/>
              </w:rPr>
              <w:t>Bulgaria</w:t>
            </w:r>
          </w:p>
          <w:p w14:paraId="692C621B" w14:textId="77777777" w:rsidR="00B065FD" w:rsidRPr="000E1F35" w:rsidRDefault="00B065FD" w:rsidP="00B065FD">
            <w:pPr>
              <w:rPr>
                <w:rFonts w:ascii="Trebuchet MS" w:hAnsi="Trebuchet MS"/>
                <w:lang w:val="en-GB"/>
              </w:rPr>
            </w:pPr>
          </w:p>
        </w:tc>
        <w:tc>
          <w:tcPr>
            <w:tcW w:w="0" w:type="auto"/>
            <w:vMerge w:val="restart"/>
          </w:tcPr>
          <w:p w14:paraId="66BC8318" w14:textId="77777777" w:rsidR="00B065FD" w:rsidRPr="000E1F35" w:rsidRDefault="00B065FD" w:rsidP="00B065FD">
            <w:pPr>
              <w:rPr>
                <w:rFonts w:ascii="Trebuchet MS" w:hAnsi="Trebuchet MS"/>
                <w:lang w:val="en-GB"/>
              </w:rPr>
            </w:pPr>
            <w:r w:rsidRPr="000E1F35">
              <w:rPr>
                <w:rFonts w:ascii="Trebuchet MS" w:hAnsi="Trebuchet MS"/>
                <w:lang w:val="en-GB"/>
              </w:rPr>
              <w:t>2011</w:t>
            </w:r>
          </w:p>
          <w:p w14:paraId="68FE0F06" w14:textId="77777777" w:rsidR="00B065FD" w:rsidRPr="000E1F35" w:rsidRDefault="00B065FD" w:rsidP="00B065FD">
            <w:pPr>
              <w:rPr>
                <w:rFonts w:ascii="Trebuchet MS" w:hAnsi="Trebuchet MS"/>
                <w:lang w:val="en-GB"/>
              </w:rPr>
            </w:pPr>
          </w:p>
        </w:tc>
        <w:tc>
          <w:tcPr>
            <w:tcW w:w="0" w:type="auto"/>
          </w:tcPr>
          <w:p w14:paraId="75935B2D" w14:textId="77777777" w:rsidR="00B065FD" w:rsidRPr="000E1F35" w:rsidRDefault="00B065FD" w:rsidP="00B065FD">
            <w:pPr>
              <w:rPr>
                <w:rFonts w:ascii="Trebuchet MS" w:hAnsi="Trebuchet MS"/>
                <w:lang w:val="en-GB"/>
              </w:rPr>
            </w:pPr>
            <w:r w:rsidRPr="000E1F35">
              <w:rPr>
                <w:rFonts w:ascii="Trebuchet MS" w:hAnsi="Trebuchet MS"/>
                <w:lang w:val="en-GB"/>
              </w:rPr>
              <w:t>Strategy to combat corruption</w:t>
            </w:r>
          </w:p>
        </w:tc>
        <w:tc>
          <w:tcPr>
            <w:tcW w:w="0" w:type="auto"/>
          </w:tcPr>
          <w:p w14:paraId="311DD32C" w14:textId="77777777" w:rsidR="00B065FD" w:rsidRPr="000E1F35" w:rsidRDefault="00B065FD" w:rsidP="00B065FD">
            <w:pPr>
              <w:rPr>
                <w:rFonts w:ascii="Trebuchet MS" w:hAnsi="Trebuchet MS"/>
                <w:lang w:val="en-GB"/>
              </w:rPr>
            </w:pPr>
            <w:r w:rsidRPr="000E1F35">
              <w:rPr>
                <w:rFonts w:ascii="Trebuchet MS" w:hAnsi="Trebuchet MS"/>
                <w:lang w:val="en-GB"/>
              </w:rPr>
              <w:t>Positive aspect</w:t>
            </w:r>
          </w:p>
        </w:tc>
      </w:tr>
      <w:tr w:rsidR="00B065FD" w:rsidRPr="000E1F35" w14:paraId="6311B6A9" w14:textId="77777777" w:rsidTr="00B065FD">
        <w:tc>
          <w:tcPr>
            <w:tcW w:w="0" w:type="auto"/>
            <w:shd w:val="clear" w:color="auto" w:fill="ACB9CA" w:themeFill="text2" w:themeFillTint="66"/>
          </w:tcPr>
          <w:p w14:paraId="52D5CF1F" w14:textId="77777777" w:rsidR="00B065FD" w:rsidRPr="000E1F35" w:rsidRDefault="00B065FD" w:rsidP="00B065FD">
            <w:pPr>
              <w:rPr>
                <w:rFonts w:ascii="Trebuchet MS" w:hAnsi="Trebuchet MS"/>
                <w:lang w:val="en-GB"/>
              </w:rPr>
            </w:pPr>
            <w:r w:rsidRPr="000E1F35">
              <w:rPr>
                <w:rFonts w:ascii="Trebuchet MS" w:hAnsi="Trebuchet MS"/>
                <w:lang w:val="en-GB"/>
              </w:rPr>
              <w:t>32</w:t>
            </w:r>
          </w:p>
        </w:tc>
        <w:tc>
          <w:tcPr>
            <w:tcW w:w="0" w:type="auto"/>
            <w:vMerge/>
            <w:shd w:val="clear" w:color="auto" w:fill="ACB9CA" w:themeFill="text2" w:themeFillTint="66"/>
          </w:tcPr>
          <w:p w14:paraId="6F77BA57" w14:textId="77777777" w:rsidR="00B065FD" w:rsidRPr="000E1F35" w:rsidRDefault="00B065FD" w:rsidP="00B065FD">
            <w:pPr>
              <w:rPr>
                <w:rFonts w:ascii="Trebuchet MS" w:hAnsi="Trebuchet MS"/>
                <w:lang w:val="en-GB"/>
              </w:rPr>
            </w:pPr>
          </w:p>
        </w:tc>
        <w:tc>
          <w:tcPr>
            <w:tcW w:w="0" w:type="auto"/>
            <w:vMerge/>
            <w:shd w:val="clear" w:color="auto" w:fill="ACB9CA" w:themeFill="text2" w:themeFillTint="66"/>
          </w:tcPr>
          <w:p w14:paraId="5F3492E4" w14:textId="77777777" w:rsidR="00B065FD" w:rsidRPr="000E1F35" w:rsidRDefault="00B065FD" w:rsidP="00B065FD">
            <w:pPr>
              <w:rPr>
                <w:rFonts w:ascii="Trebuchet MS" w:hAnsi="Trebuchet MS"/>
                <w:lang w:val="en-GB"/>
              </w:rPr>
            </w:pPr>
          </w:p>
        </w:tc>
        <w:tc>
          <w:tcPr>
            <w:tcW w:w="0" w:type="auto"/>
            <w:shd w:val="clear" w:color="auto" w:fill="FFFFFF" w:themeFill="background1"/>
          </w:tcPr>
          <w:p w14:paraId="7EF41542" w14:textId="77777777" w:rsidR="00B065FD" w:rsidRPr="000E1F35" w:rsidRDefault="00B065FD" w:rsidP="00B065FD">
            <w:pPr>
              <w:rPr>
                <w:rFonts w:ascii="Trebuchet MS" w:hAnsi="Trebuchet MS"/>
                <w:lang w:val="en-GB"/>
              </w:rPr>
            </w:pPr>
            <w:r w:rsidRPr="000E1F35">
              <w:rPr>
                <w:rFonts w:ascii="Trebuchet MS" w:hAnsi="Trebuchet MS"/>
                <w:lang w:val="en-GB"/>
              </w:rPr>
              <w:t>Corruption within penitentiary institutions</w:t>
            </w:r>
          </w:p>
        </w:tc>
        <w:tc>
          <w:tcPr>
            <w:tcW w:w="0" w:type="auto"/>
            <w:shd w:val="clear" w:color="auto" w:fill="FFFFFF" w:themeFill="background1"/>
          </w:tcPr>
          <w:p w14:paraId="74E07C69" w14:textId="77777777" w:rsidR="00B065FD" w:rsidRPr="000E1F35" w:rsidRDefault="00B065FD" w:rsidP="00B065FD">
            <w:pPr>
              <w:rPr>
                <w:rFonts w:ascii="Trebuchet MS" w:hAnsi="Trebuchet MS"/>
                <w:lang w:val="en-GB"/>
              </w:rPr>
            </w:pPr>
            <w:r w:rsidRPr="000E1F35">
              <w:rPr>
                <w:rFonts w:ascii="Trebuchet MS" w:hAnsi="Trebuchet MS"/>
                <w:lang w:val="en-GB"/>
              </w:rPr>
              <w:t>10</w:t>
            </w:r>
          </w:p>
        </w:tc>
      </w:tr>
      <w:tr w:rsidR="00B065FD" w:rsidRPr="000E1F35" w14:paraId="1EDA0765" w14:textId="77777777" w:rsidTr="00B065FD">
        <w:tc>
          <w:tcPr>
            <w:tcW w:w="0" w:type="auto"/>
            <w:shd w:val="clear" w:color="auto" w:fill="ACB9CA" w:themeFill="text2" w:themeFillTint="66"/>
          </w:tcPr>
          <w:p w14:paraId="39996E9A" w14:textId="77777777" w:rsidR="00B065FD" w:rsidRPr="000E1F35" w:rsidRDefault="00B065FD" w:rsidP="00B065FD">
            <w:pPr>
              <w:rPr>
                <w:rFonts w:ascii="Trebuchet MS" w:hAnsi="Trebuchet MS"/>
                <w:lang w:val="en-GB"/>
              </w:rPr>
            </w:pPr>
            <w:r w:rsidRPr="000E1F35">
              <w:rPr>
                <w:rFonts w:ascii="Trebuchet MS" w:hAnsi="Trebuchet MS"/>
                <w:lang w:val="en-GB"/>
              </w:rPr>
              <w:t>33</w:t>
            </w:r>
          </w:p>
        </w:tc>
        <w:tc>
          <w:tcPr>
            <w:tcW w:w="0" w:type="auto"/>
            <w:vMerge/>
            <w:shd w:val="clear" w:color="auto" w:fill="ACB9CA" w:themeFill="text2" w:themeFillTint="66"/>
          </w:tcPr>
          <w:p w14:paraId="4E34D16D" w14:textId="77777777" w:rsidR="00B065FD" w:rsidRPr="000E1F35" w:rsidRDefault="00B065FD" w:rsidP="00B065FD">
            <w:pPr>
              <w:rPr>
                <w:rFonts w:ascii="Trebuchet MS" w:hAnsi="Trebuchet MS"/>
                <w:lang w:val="en-GB"/>
              </w:rPr>
            </w:pPr>
          </w:p>
        </w:tc>
        <w:tc>
          <w:tcPr>
            <w:tcW w:w="0" w:type="auto"/>
            <w:vMerge/>
            <w:shd w:val="clear" w:color="auto" w:fill="ACB9CA" w:themeFill="text2" w:themeFillTint="66"/>
          </w:tcPr>
          <w:p w14:paraId="5B532760" w14:textId="77777777" w:rsidR="00B065FD" w:rsidRPr="000E1F35" w:rsidRDefault="00B065FD" w:rsidP="00B065FD">
            <w:pPr>
              <w:rPr>
                <w:rFonts w:ascii="Trebuchet MS" w:hAnsi="Trebuchet MS"/>
                <w:lang w:val="en-GB"/>
              </w:rPr>
            </w:pPr>
          </w:p>
        </w:tc>
        <w:tc>
          <w:tcPr>
            <w:tcW w:w="0" w:type="auto"/>
            <w:shd w:val="clear" w:color="auto" w:fill="FFFFFF" w:themeFill="background1"/>
          </w:tcPr>
          <w:p w14:paraId="201A737B" w14:textId="77777777" w:rsidR="00B065FD" w:rsidRPr="000E1F35" w:rsidRDefault="00B065FD" w:rsidP="00B065FD">
            <w:pPr>
              <w:rPr>
                <w:rFonts w:ascii="Trebuchet MS" w:hAnsi="Trebuchet MS"/>
                <w:lang w:val="en-GB"/>
              </w:rPr>
            </w:pPr>
            <w:r w:rsidRPr="000E1F35">
              <w:rPr>
                <w:rFonts w:ascii="Trebuchet MS" w:hAnsi="Trebuchet MS"/>
                <w:lang w:val="en-GB"/>
              </w:rPr>
              <w:t>Judiciary</w:t>
            </w:r>
          </w:p>
        </w:tc>
        <w:tc>
          <w:tcPr>
            <w:tcW w:w="0" w:type="auto"/>
            <w:shd w:val="clear" w:color="auto" w:fill="FFFFFF" w:themeFill="background1"/>
          </w:tcPr>
          <w:p w14:paraId="31CCF4D9" w14:textId="77777777" w:rsidR="00B065FD" w:rsidRPr="000E1F35" w:rsidRDefault="00B065FD" w:rsidP="00B065FD">
            <w:pPr>
              <w:rPr>
                <w:rFonts w:ascii="Trebuchet MS" w:hAnsi="Trebuchet MS"/>
                <w:lang w:val="en-GB"/>
              </w:rPr>
            </w:pPr>
            <w:r w:rsidRPr="000E1F35">
              <w:rPr>
                <w:rFonts w:ascii="Trebuchet MS" w:hAnsi="Trebuchet MS"/>
                <w:lang w:val="en-GB"/>
              </w:rPr>
              <w:t>14</w:t>
            </w:r>
          </w:p>
        </w:tc>
      </w:tr>
      <w:tr w:rsidR="00B065FD" w:rsidRPr="000E1F35" w14:paraId="10782124" w14:textId="77777777" w:rsidTr="00B065FD">
        <w:tc>
          <w:tcPr>
            <w:tcW w:w="0" w:type="auto"/>
            <w:shd w:val="clear" w:color="auto" w:fill="ACB9CA" w:themeFill="text2" w:themeFillTint="66"/>
          </w:tcPr>
          <w:p w14:paraId="2D5A6A03" w14:textId="77777777" w:rsidR="00B065FD" w:rsidRPr="000E1F35" w:rsidRDefault="00B065FD" w:rsidP="00B065FD">
            <w:pPr>
              <w:rPr>
                <w:rFonts w:ascii="Trebuchet MS" w:hAnsi="Trebuchet MS"/>
                <w:lang w:val="en-GB"/>
              </w:rPr>
            </w:pPr>
            <w:r w:rsidRPr="000E1F35">
              <w:rPr>
                <w:rFonts w:ascii="Trebuchet MS" w:hAnsi="Trebuchet MS"/>
                <w:lang w:val="en-GB"/>
              </w:rPr>
              <w:t>34</w:t>
            </w:r>
          </w:p>
        </w:tc>
        <w:tc>
          <w:tcPr>
            <w:tcW w:w="0" w:type="auto"/>
            <w:shd w:val="clear" w:color="auto" w:fill="FFFFFF" w:themeFill="background1"/>
          </w:tcPr>
          <w:p w14:paraId="00A1B109" w14:textId="77777777" w:rsidR="00B065FD" w:rsidRPr="000E1F35" w:rsidRDefault="00B065FD" w:rsidP="00B065FD">
            <w:pPr>
              <w:rPr>
                <w:rFonts w:ascii="Trebuchet MS" w:hAnsi="Trebuchet MS"/>
                <w:lang w:val="en-GB"/>
              </w:rPr>
            </w:pPr>
            <w:r w:rsidRPr="000E1F35">
              <w:rPr>
                <w:rFonts w:ascii="Trebuchet MS" w:hAnsi="Trebuchet MS"/>
                <w:lang w:val="en-GB"/>
              </w:rPr>
              <w:t>Kazakhstan</w:t>
            </w:r>
          </w:p>
        </w:tc>
        <w:tc>
          <w:tcPr>
            <w:tcW w:w="0" w:type="auto"/>
            <w:vMerge/>
            <w:shd w:val="clear" w:color="auto" w:fill="FFFFFF" w:themeFill="background1"/>
          </w:tcPr>
          <w:p w14:paraId="561165BC" w14:textId="77777777" w:rsidR="00B065FD" w:rsidRPr="000E1F35" w:rsidRDefault="00B065FD" w:rsidP="00B065FD">
            <w:pPr>
              <w:rPr>
                <w:rFonts w:ascii="Trebuchet MS" w:hAnsi="Trebuchet MS"/>
                <w:lang w:val="en-GB"/>
              </w:rPr>
            </w:pPr>
          </w:p>
        </w:tc>
        <w:tc>
          <w:tcPr>
            <w:tcW w:w="0" w:type="auto"/>
            <w:shd w:val="clear" w:color="auto" w:fill="FFFFFF" w:themeFill="background1"/>
          </w:tcPr>
          <w:p w14:paraId="7478B15D" w14:textId="77777777" w:rsidR="00B065FD" w:rsidRPr="000E1F35" w:rsidRDefault="00B065FD" w:rsidP="00B065FD">
            <w:pPr>
              <w:rPr>
                <w:rFonts w:ascii="Trebuchet MS" w:hAnsi="Trebuchet MS"/>
                <w:lang w:val="en-GB"/>
              </w:rPr>
            </w:pPr>
            <w:r w:rsidRPr="000E1F35">
              <w:rPr>
                <w:rFonts w:ascii="Trebuchet MS" w:hAnsi="Trebuchet MS"/>
                <w:lang w:val="en-GB"/>
              </w:rPr>
              <w:t>Judiciary</w:t>
            </w:r>
          </w:p>
        </w:tc>
        <w:tc>
          <w:tcPr>
            <w:tcW w:w="0" w:type="auto"/>
            <w:shd w:val="clear" w:color="auto" w:fill="FFFFFF" w:themeFill="background1"/>
          </w:tcPr>
          <w:p w14:paraId="553940CF" w14:textId="77777777" w:rsidR="00B065FD" w:rsidRPr="000E1F35" w:rsidRDefault="00B065FD" w:rsidP="00B065FD">
            <w:pPr>
              <w:rPr>
                <w:rFonts w:ascii="Trebuchet MS" w:hAnsi="Trebuchet MS"/>
                <w:lang w:val="en-GB"/>
              </w:rPr>
            </w:pPr>
            <w:r w:rsidRPr="000E1F35">
              <w:rPr>
                <w:rFonts w:ascii="Trebuchet MS" w:hAnsi="Trebuchet MS"/>
                <w:lang w:val="en-GB"/>
              </w:rPr>
              <w:t>2, 14</w:t>
            </w:r>
          </w:p>
        </w:tc>
      </w:tr>
      <w:tr w:rsidR="00B065FD" w:rsidRPr="000E1F35" w14:paraId="728984D2" w14:textId="77777777" w:rsidTr="00B065FD">
        <w:tc>
          <w:tcPr>
            <w:tcW w:w="0" w:type="auto"/>
            <w:shd w:val="clear" w:color="auto" w:fill="ACB9CA" w:themeFill="text2" w:themeFillTint="66"/>
          </w:tcPr>
          <w:p w14:paraId="6B9C10AE" w14:textId="77777777" w:rsidR="00B065FD" w:rsidRPr="000E1F35" w:rsidRDefault="00B065FD" w:rsidP="00B065FD">
            <w:pPr>
              <w:rPr>
                <w:rFonts w:ascii="Trebuchet MS" w:hAnsi="Trebuchet MS"/>
                <w:lang w:val="en-GB"/>
              </w:rPr>
            </w:pPr>
            <w:r w:rsidRPr="000E1F35">
              <w:rPr>
                <w:rFonts w:ascii="Trebuchet MS" w:hAnsi="Trebuchet MS"/>
                <w:lang w:val="en-GB"/>
              </w:rPr>
              <w:t>35</w:t>
            </w:r>
          </w:p>
        </w:tc>
        <w:tc>
          <w:tcPr>
            <w:tcW w:w="0" w:type="auto"/>
            <w:shd w:val="clear" w:color="auto" w:fill="FFFFFF" w:themeFill="background1"/>
          </w:tcPr>
          <w:p w14:paraId="5D38E2AA" w14:textId="77777777" w:rsidR="00B065FD" w:rsidRPr="000E1F35" w:rsidRDefault="00B065FD" w:rsidP="00B065FD">
            <w:pPr>
              <w:rPr>
                <w:rFonts w:ascii="Trebuchet MS" w:hAnsi="Trebuchet MS"/>
                <w:lang w:val="en-GB"/>
              </w:rPr>
            </w:pPr>
            <w:r w:rsidRPr="000E1F35">
              <w:rPr>
                <w:rFonts w:ascii="Trebuchet MS" w:hAnsi="Trebuchet MS"/>
                <w:lang w:val="en-GB"/>
              </w:rPr>
              <w:t>Mongolia</w:t>
            </w:r>
          </w:p>
        </w:tc>
        <w:tc>
          <w:tcPr>
            <w:tcW w:w="0" w:type="auto"/>
            <w:vMerge/>
            <w:shd w:val="clear" w:color="auto" w:fill="FFFFFF" w:themeFill="background1"/>
          </w:tcPr>
          <w:p w14:paraId="6A5C6C8C" w14:textId="77777777" w:rsidR="00B065FD" w:rsidRPr="000E1F35" w:rsidRDefault="00B065FD" w:rsidP="00B065FD">
            <w:pPr>
              <w:rPr>
                <w:rFonts w:ascii="Trebuchet MS" w:hAnsi="Trebuchet MS"/>
                <w:lang w:val="en-GB"/>
              </w:rPr>
            </w:pPr>
          </w:p>
        </w:tc>
        <w:tc>
          <w:tcPr>
            <w:tcW w:w="0" w:type="auto"/>
            <w:shd w:val="clear" w:color="auto" w:fill="FFFFFF" w:themeFill="background1"/>
          </w:tcPr>
          <w:p w14:paraId="76BD1A10" w14:textId="77777777" w:rsidR="00B065FD" w:rsidRPr="000E1F35" w:rsidRDefault="00B065FD" w:rsidP="00B065FD">
            <w:pPr>
              <w:rPr>
                <w:rFonts w:ascii="Trebuchet MS" w:hAnsi="Trebuchet MS"/>
                <w:lang w:val="en-GB"/>
              </w:rPr>
            </w:pPr>
            <w:r w:rsidRPr="000E1F35">
              <w:rPr>
                <w:rFonts w:ascii="Trebuchet MS" w:hAnsi="Trebuchet MS"/>
                <w:lang w:val="en-GB"/>
              </w:rPr>
              <w:t>Judiciary</w:t>
            </w:r>
          </w:p>
        </w:tc>
        <w:tc>
          <w:tcPr>
            <w:tcW w:w="0" w:type="auto"/>
            <w:shd w:val="clear" w:color="auto" w:fill="FFFFFF" w:themeFill="background1"/>
          </w:tcPr>
          <w:p w14:paraId="4F9DC488" w14:textId="77777777" w:rsidR="00B065FD" w:rsidRPr="000E1F35" w:rsidRDefault="00B065FD" w:rsidP="00B065FD">
            <w:pPr>
              <w:rPr>
                <w:rFonts w:ascii="Trebuchet MS" w:hAnsi="Trebuchet MS"/>
                <w:lang w:val="en-GB"/>
              </w:rPr>
            </w:pPr>
            <w:r w:rsidRPr="000E1F35">
              <w:rPr>
                <w:rFonts w:ascii="Trebuchet MS" w:hAnsi="Trebuchet MS"/>
                <w:lang w:val="en-GB"/>
              </w:rPr>
              <w:t>14</w:t>
            </w:r>
          </w:p>
        </w:tc>
      </w:tr>
      <w:tr w:rsidR="00B065FD" w:rsidRPr="000E1F35" w14:paraId="6179CE3D" w14:textId="77777777" w:rsidTr="00B065FD">
        <w:tc>
          <w:tcPr>
            <w:tcW w:w="0" w:type="auto"/>
          </w:tcPr>
          <w:p w14:paraId="20B97051" w14:textId="77777777" w:rsidR="00B065FD" w:rsidRPr="000E1F35" w:rsidRDefault="00B065FD" w:rsidP="00B065FD">
            <w:pPr>
              <w:rPr>
                <w:rFonts w:ascii="Trebuchet MS" w:hAnsi="Trebuchet MS"/>
                <w:lang w:val="en-GB"/>
              </w:rPr>
            </w:pPr>
            <w:r w:rsidRPr="000E1F35">
              <w:rPr>
                <w:rFonts w:ascii="Trebuchet MS" w:hAnsi="Trebuchet MS"/>
                <w:lang w:val="en-GB"/>
              </w:rPr>
              <w:t>36</w:t>
            </w:r>
          </w:p>
        </w:tc>
        <w:tc>
          <w:tcPr>
            <w:tcW w:w="0" w:type="auto"/>
          </w:tcPr>
          <w:p w14:paraId="05168901" w14:textId="77777777" w:rsidR="00B065FD" w:rsidRPr="000E1F35" w:rsidRDefault="00B065FD" w:rsidP="00B065FD">
            <w:pPr>
              <w:rPr>
                <w:rFonts w:ascii="Trebuchet MS" w:hAnsi="Trebuchet MS"/>
                <w:lang w:val="en-GB"/>
              </w:rPr>
            </w:pPr>
            <w:r w:rsidRPr="000E1F35">
              <w:rPr>
                <w:rFonts w:ascii="Trebuchet MS" w:hAnsi="Trebuchet MS"/>
                <w:lang w:val="en-GB"/>
              </w:rPr>
              <w:t>Poland</w:t>
            </w:r>
          </w:p>
        </w:tc>
        <w:tc>
          <w:tcPr>
            <w:tcW w:w="0" w:type="auto"/>
            <w:vMerge w:val="restart"/>
          </w:tcPr>
          <w:p w14:paraId="4C9299F8" w14:textId="77777777" w:rsidR="00B065FD" w:rsidRPr="000E1F35" w:rsidRDefault="00B065FD" w:rsidP="00B065FD">
            <w:pPr>
              <w:rPr>
                <w:rFonts w:ascii="Trebuchet MS" w:hAnsi="Trebuchet MS"/>
                <w:lang w:val="en-GB"/>
              </w:rPr>
            </w:pPr>
            <w:r w:rsidRPr="000E1F35">
              <w:rPr>
                <w:rFonts w:ascii="Trebuchet MS" w:hAnsi="Trebuchet MS"/>
                <w:lang w:val="en-GB"/>
              </w:rPr>
              <w:t>2010</w:t>
            </w:r>
          </w:p>
          <w:p w14:paraId="2F29982F" w14:textId="77777777" w:rsidR="00B065FD" w:rsidRPr="000E1F35" w:rsidRDefault="00B065FD" w:rsidP="00B065FD">
            <w:pPr>
              <w:rPr>
                <w:rFonts w:ascii="Trebuchet MS" w:hAnsi="Trebuchet MS"/>
                <w:lang w:val="en-GB"/>
              </w:rPr>
            </w:pPr>
          </w:p>
        </w:tc>
        <w:tc>
          <w:tcPr>
            <w:tcW w:w="0" w:type="auto"/>
          </w:tcPr>
          <w:p w14:paraId="69C01BC9" w14:textId="77777777" w:rsidR="00B065FD" w:rsidRPr="000E1F35" w:rsidRDefault="00B065FD" w:rsidP="00B065FD">
            <w:pPr>
              <w:rPr>
                <w:rFonts w:ascii="Trebuchet MS" w:hAnsi="Trebuchet MS"/>
                <w:lang w:val="en-GB"/>
              </w:rPr>
            </w:pPr>
            <w:r w:rsidRPr="000E1F35">
              <w:rPr>
                <w:rFonts w:ascii="Trebuchet MS" w:hAnsi="Trebuchet MS"/>
                <w:lang w:val="en-GB"/>
              </w:rPr>
              <w:t>Investigation corruption</w:t>
            </w:r>
          </w:p>
        </w:tc>
        <w:tc>
          <w:tcPr>
            <w:tcW w:w="0" w:type="auto"/>
          </w:tcPr>
          <w:p w14:paraId="09F6F0A0" w14:textId="77777777" w:rsidR="00B065FD" w:rsidRPr="000E1F35" w:rsidRDefault="00B065FD" w:rsidP="00B065FD">
            <w:pPr>
              <w:rPr>
                <w:rFonts w:ascii="Trebuchet MS" w:hAnsi="Trebuchet MS"/>
                <w:lang w:val="en-GB"/>
              </w:rPr>
            </w:pPr>
            <w:r w:rsidRPr="000E1F35">
              <w:rPr>
                <w:rFonts w:ascii="Trebuchet MS" w:hAnsi="Trebuchet MS"/>
                <w:lang w:val="en-GB"/>
              </w:rPr>
              <w:t>2, 7, 9</w:t>
            </w:r>
          </w:p>
        </w:tc>
      </w:tr>
      <w:tr w:rsidR="00B065FD" w:rsidRPr="000E1F35" w14:paraId="7E2AEC9E" w14:textId="77777777" w:rsidTr="00B065FD">
        <w:tc>
          <w:tcPr>
            <w:tcW w:w="0" w:type="auto"/>
          </w:tcPr>
          <w:p w14:paraId="18E9E922" w14:textId="77777777" w:rsidR="00B065FD" w:rsidRPr="000E1F35" w:rsidRDefault="00B065FD" w:rsidP="00B065FD">
            <w:pPr>
              <w:rPr>
                <w:rFonts w:ascii="Trebuchet MS" w:hAnsi="Trebuchet MS"/>
                <w:lang w:val="en-GB"/>
              </w:rPr>
            </w:pPr>
            <w:r w:rsidRPr="000E1F35">
              <w:rPr>
                <w:rFonts w:ascii="Trebuchet MS" w:hAnsi="Trebuchet MS"/>
                <w:lang w:val="en-GB"/>
              </w:rPr>
              <w:t>37</w:t>
            </w:r>
          </w:p>
        </w:tc>
        <w:tc>
          <w:tcPr>
            <w:tcW w:w="0" w:type="auto"/>
          </w:tcPr>
          <w:p w14:paraId="60A17133" w14:textId="77777777" w:rsidR="00B065FD" w:rsidRPr="000E1F35" w:rsidRDefault="00B065FD" w:rsidP="00B065FD">
            <w:pPr>
              <w:rPr>
                <w:rFonts w:ascii="Trebuchet MS" w:hAnsi="Trebuchet MS"/>
                <w:lang w:val="en-GB"/>
              </w:rPr>
            </w:pPr>
            <w:r w:rsidRPr="000E1F35">
              <w:rPr>
                <w:rFonts w:ascii="Trebuchet MS" w:hAnsi="Trebuchet MS"/>
                <w:lang w:val="en-GB"/>
              </w:rPr>
              <w:t>Uzbekistan</w:t>
            </w:r>
          </w:p>
        </w:tc>
        <w:tc>
          <w:tcPr>
            <w:tcW w:w="0" w:type="auto"/>
            <w:vMerge/>
          </w:tcPr>
          <w:p w14:paraId="2C80A60B" w14:textId="77777777" w:rsidR="00B065FD" w:rsidRPr="000E1F35" w:rsidRDefault="00B065FD" w:rsidP="00B065FD">
            <w:pPr>
              <w:rPr>
                <w:rFonts w:ascii="Trebuchet MS" w:hAnsi="Trebuchet MS"/>
                <w:lang w:val="en-GB"/>
              </w:rPr>
            </w:pPr>
          </w:p>
        </w:tc>
        <w:tc>
          <w:tcPr>
            <w:tcW w:w="0" w:type="auto"/>
          </w:tcPr>
          <w:p w14:paraId="5E6EB8C7" w14:textId="77777777" w:rsidR="00B065FD" w:rsidRPr="000E1F35" w:rsidRDefault="00B065FD" w:rsidP="00B065FD">
            <w:pPr>
              <w:rPr>
                <w:rFonts w:ascii="Trebuchet MS" w:hAnsi="Trebuchet MS"/>
                <w:lang w:val="en-GB"/>
              </w:rPr>
            </w:pPr>
            <w:r w:rsidRPr="000E1F35">
              <w:rPr>
                <w:rFonts w:ascii="Trebuchet MS" w:hAnsi="Trebuchet MS"/>
                <w:lang w:val="en-GB"/>
              </w:rPr>
              <w:t>Corruption in registration system (propiska)</w:t>
            </w:r>
          </w:p>
        </w:tc>
        <w:tc>
          <w:tcPr>
            <w:tcW w:w="0" w:type="auto"/>
          </w:tcPr>
          <w:p w14:paraId="58B3A0C1" w14:textId="77777777" w:rsidR="00B065FD" w:rsidRPr="000E1F35" w:rsidRDefault="00B065FD" w:rsidP="00B065FD">
            <w:pPr>
              <w:rPr>
                <w:rFonts w:ascii="Trebuchet MS" w:hAnsi="Trebuchet MS"/>
                <w:lang w:val="en-GB"/>
              </w:rPr>
            </w:pPr>
            <w:r w:rsidRPr="000E1F35">
              <w:rPr>
                <w:rFonts w:ascii="Trebuchet MS" w:hAnsi="Trebuchet MS"/>
                <w:lang w:val="en-GB"/>
              </w:rPr>
              <w:t>12</w:t>
            </w:r>
          </w:p>
        </w:tc>
      </w:tr>
      <w:tr w:rsidR="00B065FD" w:rsidRPr="000E1F35" w14:paraId="6D8C373D" w14:textId="77777777" w:rsidTr="00B065FD">
        <w:tc>
          <w:tcPr>
            <w:tcW w:w="0" w:type="auto"/>
          </w:tcPr>
          <w:p w14:paraId="4FC467CD" w14:textId="77777777" w:rsidR="00B065FD" w:rsidRPr="000E1F35" w:rsidRDefault="00B065FD" w:rsidP="00B065FD">
            <w:pPr>
              <w:rPr>
                <w:rFonts w:ascii="Trebuchet MS" w:hAnsi="Trebuchet MS"/>
                <w:lang w:val="en-GB"/>
              </w:rPr>
            </w:pPr>
            <w:r w:rsidRPr="000E1F35">
              <w:rPr>
                <w:rFonts w:ascii="Trebuchet MS" w:hAnsi="Trebuchet MS"/>
                <w:lang w:val="en-GB"/>
              </w:rPr>
              <w:t>38</w:t>
            </w:r>
          </w:p>
        </w:tc>
        <w:tc>
          <w:tcPr>
            <w:tcW w:w="0" w:type="auto"/>
            <w:vMerge w:val="restart"/>
          </w:tcPr>
          <w:p w14:paraId="3CCF0DCC" w14:textId="77777777" w:rsidR="00B065FD" w:rsidRPr="000E1F35" w:rsidRDefault="00B065FD" w:rsidP="00B065FD">
            <w:pPr>
              <w:rPr>
                <w:rFonts w:ascii="Trebuchet MS" w:hAnsi="Trebuchet MS"/>
                <w:lang w:val="en-GB"/>
              </w:rPr>
            </w:pPr>
            <w:r w:rsidRPr="000E1F35">
              <w:rPr>
                <w:rFonts w:ascii="Trebuchet MS" w:hAnsi="Trebuchet MS"/>
                <w:lang w:val="en-GB"/>
              </w:rPr>
              <w:t>Russian Federation</w:t>
            </w:r>
          </w:p>
          <w:p w14:paraId="6E511B48" w14:textId="77777777" w:rsidR="00B065FD" w:rsidRPr="000E1F35" w:rsidRDefault="00B065FD" w:rsidP="00B065FD">
            <w:pPr>
              <w:rPr>
                <w:rFonts w:ascii="Trebuchet MS" w:hAnsi="Trebuchet MS"/>
                <w:lang w:val="en-GB"/>
              </w:rPr>
            </w:pPr>
          </w:p>
        </w:tc>
        <w:tc>
          <w:tcPr>
            <w:tcW w:w="0" w:type="auto"/>
            <w:vMerge w:val="restart"/>
          </w:tcPr>
          <w:p w14:paraId="389080A2" w14:textId="77777777" w:rsidR="00B065FD" w:rsidRPr="000E1F35" w:rsidRDefault="00B065FD" w:rsidP="00B065FD">
            <w:pPr>
              <w:rPr>
                <w:rFonts w:ascii="Trebuchet MS" w:hAnsi="Trebuchet MS"/>
                <w:lang w:val="en-GB"/>
              </w:rPr>
            </w:pPr>
            <w:r w:rsidRPr="000E1F35">
              <w:rPr>
                <w:rFonts w:ascii="Trebuchet MS" w:hAnsi="Trebuchet MS"/>
                <w:lang w:val="en-GB"/>
              </w:rPr>
              <w:t>2009</w:t>
            </w:r>
          </w:p>
          <w:p w14:paraId="1AA39AD9" w14:textId="77777777" w:rsidR="00B065FD" w:rsidRPr="000E1F35" w:rsidRDefault="00B065FD" w:rsidP="00B065FD">
            <w:pPr>
              <w:rPr>
                <w:rFonts w:ascii="Trebuchet MS" w:hAnsi="Trebuchet MS"/>
                <w:lang w:val="en-GB"/>
              </w:rPr>
            </w:pPr>
          </w:p>
        </w:tc>
        <w:tc>
          <w:tcPr>
            <w:tcW w:w="0" w:type="auto"/>
          </w:tcPr>
          <w:p w14:paraId="11784210" w14:textId="77777777" w:rsidR="00B065FD" w:rsidRPr="000E1F35" w:rsidRDefault="00B065FD" w:rsidP="00B065FD">
            <w:pPr>
              <w:rPr>
                <w:rFonts w:ascii="Trebuchet MS" w:hAnsi="Trebuchet MS"/>
                <w:lang w:val="en-GB"/>
              </w:rPr>
            </w:pPr>
            <w:r w:rsidRPr="000E1F35">
              <w:rPr>
                <w:rFonts w:ascii="Trebuchet MS" w:hAnsi="Trebuchet MS"/>
                <w:lang w:val="en-GB"/>
              </w:rPr>
              <w:t>National plan to counter corruption</w:t>
            </w:r>
          </w:p>
        </w:tc>
        <w:tc>
          <w:tcPr>
            <w:tcW w:w="0" w:type="auto"/>
          </w:tcPr>
          <w:p w14:paraId="4D8B2160" w14:textId="77777777" w:rsidR="00B065FD" w:rsidRPr="000E1F35" w:rsidRDefault="00B065FD" w:rsidP="00B065FD">
            <w:pPr>
              <w:rPr>
                <w:rFonts w:ascii="Trebuchet MS" w:hAnsi="Trebuchet MS"/>
                <w:lang w:val="en-GB"/>
              </w:rPr>
            </w:pPr>
            <w:r w:rsidRPr="000E1F35">
              <w:rPr>
                <w:rFonts w:ascii="Trebuchet MS" w:hAnsi="Trebuchet MS"/>
                <w:lang w:val="en-GB"/>
              </w:rPr>
              <w:t>Positive aspect</w:t>
            </w:r>
          </w:p>
        </w:tc>
      </w:tr>
      <w:tr w:rsidR="00B065FD" w:rsidRPr="000E1F35" w14:paraId="46706D63" w14:textId="77777777" w:rsidTr="00B065FD">
        <w:tc>
          <w:tcPr>
            <w:tcW w:w="0" w:type="auto"/>
          </w:tcPr>
          <w:p w14:paraId="3730176C" w14:textId="77777777" w:rsidR="00B065FD" w:rsidRPr="000E1F35" w:rsidRDefault="00B065FD" w:rsidP="00B065FD">
            <w:pPr>
              <w:rPr>
                <w:rFonts w:ascii="Trebuchet MS" w:hAnsi="Trebuchet MS"/>
                <w:lang w:val="en-GB"/>
              </w:rPr>
            </w:pPr>
            <w:r w:rsidRPr="000E1F35">
              <w:rPr>
                <w:rFonts w:ascii="Trebuchet MS" w:hAnsi="Trebuchet MS"/>
                <w:lang w:val="en-GB"/>
              </w:rPr>
              <w:t>39</w:t>
            </w:r>
          </w:p>
        </w:tc>
        <w:tc>
          <w:tcPr>
            <w:tcW w:w="0" w:type="auto"/>
            <w:vMerge/>
          </w:tcPr>
          <w:p w14:paraId="4AFF523D" w14:textId="77777777" w:rsidR="00B065FD" w:rsidRPr="000E1F35" w:rsidRDefault="00B065FD" w:rsidP="00B065FD">
            <w:pPr>
              <w:rPr>
                <w:rFonts w:ascii="Trebuchet MS" w:hAnsi="Trebuchet MS"/>
                <w:lang w:val="en-GB"/>
              </w:rPr>
            </w:pPr>
          </w:p>
        </w:tc>
        <w:tc>
          <w:tcPr>
            <w:tcW w:w="0" w:type="auto"/>
            <w:vMerge/>
          </w:tcPr>
          <w:p w14:paraId="4002DD5B" w14:textId="77777777" w:rsidR="00B065FD" w:rsidRPr="000E1F35" w:rsidRDefault="00B065FD" w:rsidP="00B065FD">
            <w:pPr>
              <w:rPr>
                <w:rFonts w:ascii="Trebuchet MS" w:hAnsi="Trebuchet MS"/>
                <w:lang w:val="en-GB"/>
              </w:rPr>
            </w:pPr>
          </w:p>
        </w:tc>
        <w:tc>
          <w:tcPr>
            <w:tcW w:w="0" w:type="auto"/>
          </w:tcPr>
          <w:p w14:paraId="48F2B4D0" w14:textId="77777777" w:rsidR="00B065FD" w:rsidRPr="000E1F35" w:rsidRDefault="00B065FD" w:rsidP="00B065FD">
            <w:pPr>
              <w:rPr>
                <w:rFonts w:ascii="Trebuchet MS" w:hAnsi="Trebuchet MS"/>
                <w:lang w:val="en-GB"/>
              </w:rPr>
            </w:pPr>
            <w:r w:rsidRPr="000E1F35">
              <w:rPr>
                <w:rFonts w:ascii="Trebuchet MS" w:hAnsi="Trebuchet MS"/>
                <w:lang w:val="en-GB"/>
              </w:rPr>
              <w:t>Judiciary</w:t>
            </w:r>
          </w:p>
        </w:tc>
        <w:tc>
          <w:tcPr>
            <w:tcW w:w="0" w:type="auto"/>
          </w:tcPr>
          <w:p w14:paraId="220F77B7" w14:textId="77777777" w:rsidR="00B065FD" w:rsidRPr="000E1F35" w:rsidRDefault="00B065FD" w:rsidP="00B065FD">
            <w:pPr>
              <w:rPr>
                <w:rFonts w:ascii="Trebuchet MS" w:hAnsi="Trebuchet MS"/>
                <w:lang w:val="en-GB"/>
              </w:rPr>
            </w:pPr>
            <w:r w:rsidRPr="000E1F35">
              <w:rPr>
                <w:rFonts w:ascii="Trebuchet MS" w:hAnsi="Trebuchet MS"/>
                <w:lang w:val="en-GB"/>
              </w:rPr>
              <w:t>2, 14</w:t>
            </w:r>
          </w:p>
        </w:tc>
      </w:tr>
      <w:tr w:rsidR="00B065FD" w:rsidRPr="000E1F35" w14:paraId="25C96997" w14:textId="77777777" w:rsidTr="00B065FD">
        <w:tc>
          <w:tcPr>
            <w:tcW w:w="0" w:type="auto"/>
          </w:tcPr>
          <w:p w14:paraId="62215ADC" w14:textId="77777777" w:rsidR="00B065FD" w:rsidRPr="000E1F35" w:rsidRDefault="00B065FD" w:rsidP="00B065FD">
            <w:pPr>
              <w:rPr>
                <w:rFonts w:ascii="Trebuchet MS" w:hAnsi="Trebuchet MS"/>
                <w:lang w:val="en-GB"/>
              </w:rPr>
            </w:pPr>
            <w:r w:rsidRPr="000E1F35">
              <w:rPr>
                <w:rFonts w:ascii="Trebuchet MS" w:hAnsi="Trebuchet MS"/>
                <w:lang w:val="en-GB"/>
              </w:rPr>
              <w:t>40</w:t>
            </w:r>
          </w:p>
        </w:tc>
        <w:tc>
          <w:tcPr>
            <w:tcW w:w="0" w:type="auto"/>
            <w:vMerge w:val="restart"/>
          </w:tcPr>
          <w:p w14:paraId="34A79957" w14:textId="77777777" w:rsidR="00B065FD" w:rsidRPr="000E1F35" w:rsidRDefault="00B065FD" w:rsidP="00B065FD">
            <w:pPr>
              <w:rPr>
                <w:rFonts w:ascii="Trebuchet MS" w:hAnsi="Trebuchet MS"/>
                <w:lang w:val="en-GB"/>
              </w:rPr>
            </w:pPr>
            <w:r w:rsidRPr="000E1F35">
              <w:rPr>
                <w:rFonts w:ascii="Trebuchet MS" w:hAnsi="Trebuchet MS"/>
                <w:lang w:val="en-GB"/>
              </w:rPr>
              <w:t>Moldova</w:t>
            </w:r>
          </w:p>
          <w:p w14:paraId="1CB27C45" w14:textId="77777777" w:rsidR="00B065FD" w:rsidRPr="000E1F35" w:rsidRDefault="00B065FD" w:rsidP="00B065FD">
            <w:pPr>
              <w:rPr>
                <w:rFonts w:ascii="Trebuchet MS" w:hAnsi="Trebuchet MS"/>
                <w:lang w:val="en-GB"/>
              </w:rPr>
            </w:pPr>
          </w:p>
        </w:tc>
        <w:tc>
          <w:tcPr>
            <w:tcW w:w="0" w:type="auto"/>
            <w:vMerge/>
          </w:tcPr>
          <w:p w14:paraId="0656187E" w14:textId="77777777" w:rsidR="00B065FD" w:rsidRPr="000E1F35" w:rsidRDefault="00B065FD" w:rsidP="00B065FD">
            <w:pPr>
              <w:rPr>
                <w:rFonts w:ascii="Trebuchet MS" w:hAnsi="Trebuchet MS"/>
                <w:lang w:val="en-GB"/>
              </w:rPr>
            </w:pPr>
          </w:p>
        </w:tc>
        <w:tc>
          <w:tcPr>
            <w:tcW w:w="0" w:type="auto"/>
          </w:tcPr>
          <w:p w14:paraId="2FF660CF" w14:textId="77777777" w:rsidR="00B065FD" w:rsidRPr="000E1F35" w:rsidRDefault="00B065FD" w:rsidP="00B065FD">
            <w:pPr>
              <w:rPr>
                <w:rFonts w:ascii="Trebuchet MS" w:hAnsi="Trebuchet MS"/>
                <w:lang w:val="en-GB"/>
              </w:rPr>
            </w:pPr>
            <w:r w:rsidRPr="000E1F35">
              <w:rPr>
                <w:rFonts w:ascii="Trebuchet MS" w:hAnsi="Trebuchet MS"/>
                <w:lang w:val="en-GB"/>
              </w:rPr>
              <w:t>National strategy to prevent and combat corruption</w:t>
            </w:r>
          </w:p>
        </w:tc>
        <w:tc>
          <w:tcPr>
            <w:tcW w:w="0" w:type="auto"/>
          </w:tcPr>
          <w:p w14:paraId="19ECA02C" w14:textId="77777777" w:rsidR="00B065FD" w:rsidRPr="000E1F35" w:rsidRDefault="00B065FD" w:rsidP="00B065FD">
            <w:pPr>
              <w:rPr>
                <w:rFonts w:ascii="Trebuchet MS" w:hAnsi="Trebuchet MS"/>
                <w:lang w:val="en-GB"/>
              </w:rPr>
            </w:pPr>
            <w:r w:rsidRPr="000E1F35">
              <w:rPr>
                <w:rFonts w:ascii="Trebuchet MS" w:hAnsi="Trebuchet MS"/>
                <w:lang w:val="en-GB"/>
              </w:rPr>
              <w:t>Positive aspect</w:t>
            </w:r>
          </w:p>
        </w:tc>
      </w:tr>
      <w:tr w:rsidR="00B065FD" w:rsidRPr="000E1F35" w14:paraId="495C0CCC" w14:textId="77777777" w:rsidTr="00B065FD">
        <w:tc>
          <w:tcPr>
            <w:tcW w:w="0" w:type="auto"/>
            <w:shd w:val="clear" w:color="auto" w:fill="ACB9CA" w:themeFill="text2" w:themeFillTint="66"/>
          </w:tcPr>
          <w:p w14:paraId="3AE482C6" w14:textId="77777777" w:rsidR="00B065FD" w:rsidRPr="000E1F35" w:rsidRDefault="00B065FD" w:rsidP="00B065FD">
            <w:pPr>
              <w:rPr>
                <w:rFonts w:ascii="Trebuchet MS" w:hAnsi="Trebuchet MS"/>
                <w:lang w:val="en-GB"/>
              </w:rPr>
            </w:pPr>
            <w:r w:rsidRPr="000E1F35">
              <w:rPr>
                <w:rFonts w:ascii="Trebuchet MS" w:hAnsi="Trebuchet MS"/>
                <w:lang w:val="en-GB"/>
              </w:rPr>
              <w:t>41</w:t>
            </w:r>
          </w:p>
        </w:tc>
        <w:tc>
          <w:tcPr>
            <w:tcW w:w="0" w:type="auto"/>
            <w:vMerge/>
          </w:tcPr>
          <w:p w14:paraId="6B79B341" w14:textId="77777777" w:rsidR="00B065FD" w:rsidRPr="000E1F35" w:rsidRDefault="00B065FD" w:rsidP="00B065FD">
            <w:pPr>
              <w:rPr>
                <w:rFonts w:ascii="Trebuchet MS" w:hAnsi="Trebuchet MS"/>
                <w:lang w:val="en-GB"/>
              </w:rPr>
            </w:pPr>
          </w:p>
        </w:tc>
        <w:tc>
          <w:tcPr>
            <w:tcW w:w="0" w:type="auto"/>
            <w:vMerge/>
          </w:tcPr>
          <w:p w14:paraId="36DEAFD6" w14:textId="77777777" w:rsidR="00B065FD" w:rsidRPr="000E1F35" w:rsidRDefault="00B065FD" w:rsidP="00B065FD">
            <w:pPr>
              <w:rPr>
                <w:rFonts w:ascii="Trebuchet MS" w:hAnsi="Trebuchet MS"/>
                <w:lang w:val="en-GB"/>
              </w:rPr>
            </w:pPr>
          </w:p>
        </w:tc>
        <w:tc>
          <w:tcPr>
            <w:tcW w:w="0" w:type="auto"/>
          </w:tcPr>
          <w:p w14:paraId="180C7BE3" w14:textId="77777777" w:rsidR="00B065FD" w:rsidRPr="000E1F35" w:rsidRDefault="00B065FD" w:rsidP="00B065FD">
            <w:pPr>
              <w:rPr>
                <w:rFonts w:ascii="Trebuchet MS" w:hAnsi="Trebuchet MS"/>
                <w:lang w:val="en-GB"/>
              </w:rPr>
            </w:pPr>
            <w:r w:rsidRPr="000E1F35">
              <w:rPr>
                <w:rFonts w:ascii="Trebuchet MS" w:hAnsi="Trebuchet MS"/>
                <w:lang w:val="en-GB"/>
              </w:rPr>
              <w:t>Judiciary</w:t>
            </w:r>
          </w:p>
        </w:tc>
        <w:tc>
          <w:tcPr>
            <w:tcW w:w="0" w:type="auto"/>
          </w:tcPr>
          <w:p w14:paraId="31F97075" w14:textId="77777777" w:rsidR="00B065FD" w:rsidRPr="000E1F35" w:rsidRDefault="00B065FD" w:rsidP="00B065FD">
            <w:pPr>
              <w:rPr>
                <w:rFonts w:ascii="Trebuchet MS" w:hAnsi="Trebuchet MS"/>
                <w:lang w:val="en-GB"/>
              </w:rPr>
            </w:pPr>
            <w:r w:rsidRPr="000E1F35">
              <w:rPr>
                <w:rFonts w:ascii="Trebuchet MS" w:hAnsi="Trebuchet MS"/>
                <w:lang w:val="en-GB"/>
              </w:rPr>
              <w:t>14</w:t>
            </w:r>
          </w:p>
        </w:tc>
      </w:tr>
      <w:tr w:rsidR="00B065FD" w:rsidRPr="000E1F35" w14:paraId="2A066160" w14:textId="77777777" w:rsidTr="00B065FD">
        <w:tc>
          <w:tcPr>
            <w:tcW w:w="0" w:type="auto"/>
            <w:shd w:val="clear" w:color="auto" w:fill="ACB9CA" w:themeFill="text2" w:themeFillTint="66"/>
          </w:tcPr>
          <w:p w14:paraId="6B63D535" w14:textId="77777777" w:rsidR="00B065FD" w:rsidRPr="000E1F35" w:rsidRDefault="00B065FD" w:rsidP="00B065FD">
            <w:pPr>
              <w:rPr>
                <w:rFonts w:ascii="Trebuchet MS" w:hAnsi="Trebuchet MS"/>
                <w:lang w:val="en-GB"/>
              </w:rPr>
            </w:pPr>
            <w:r w:rsidRPr="000E1F35">
              <w:rPr>
                <w:rFonts w:ascii="Trebuchet MS" w:hAnsi="Trebuchet MS"/>
                <w:lang w:val="en-GB"/>
              </w:rPr>
              <w:t>42</w:t>
            </w:r>
          </w:p>
        </w:tc>
        <w:tc>
          <w:tcPr>
            <w:tcW w:w="0" w:type="auto"/>
          </w:tcPr>
          <w:p w14:paraId="6FF7500E" w14:textId="77777777" w:rsidR="00B065FD" w:rsidRPr="000E1F35" w:rsidRDefault="00B065FD" w:rsidP="00B065FD">
            <w:pPr>
              <w:rPr>
                <w:rFonts w:ascii="Trebuchet MS" w:hAnsi="Trebuchet MS"/>
                <w:lang w:val="en-GB"/>
              </w:rPr>
            </w:pPr>
            <w:r w:rsidRPr="000E1F35">
              <w:rPr>
                <w:rFonts w:ascii="Trebuchet MS" w:hAnsi="Trebuchet MS"/>
                <w:lang w:val="en-GB"/>
              </w:rPr>
              <w:t>Azerbaijan</w:t>
            </w:r>
          </w:p>
        </w:tc>
        <w:tc>
          <w:tcPr>
            <w:tcW w:w="0" w:type="auto"/>
            <w:vMerge/>
          </w:tcPr>
          <w:p w14:paraId="7DC72863" w14:textId="77777777" w:rsidR="00B065FD" w:rsidRPr="000E1F35" w:rsidRDefault="00B065FD" w:rsidP="00B065FD">
            <w:pPr>
              <w:rPr>
                <w:rFonts w:ascii="Trebuchet MS" w:hAnsi="Trebuchet MS"/>
                <w:lang w:val="en-GB"/>
              </w:rPr>
            </w:pPr>
          </w:p>
        </w:tc>
        <w:tc>
          <w:tcPr>
            <w:tcW w:w="0" w:type="auto"/>
          </w:tcPr>
          <w:p w14:paraId="5C654F2E" w14:textId="77777777" w:rsidR="00B065FD" w:rsidRPr="000E1F35" w:rsidRDefault="00B065FD" w:rsidP="00B065FD">
            <w:pPr>
              <w:rPr>
                <w:rFonts w:ascii="Trebuchet MS" w:hAnsi="Trebuchet MS"/>
                <w:lang w:val="en-GB"/>
              </w:rPr>
            </w:pPr>
            <w:r w:rsidRPr="000E1F35">
              <w:rPr>
                <w:rFonts w:ascii="Trebuchet MS" w:hAnsi="Trebuchet MS"/>
                <w:lang w:val="en-GB"/>
              </w:rPr>
              <w:t>Judiciary</w:t>
            </w:r>
          </w:p>
        </w:tc>
        <w:tc>
          <w:tcPr>
            <w:tcW w:w="0" w:type="auto"/>
          </w:tcPr>
          <w:p w14:paraId="359B833C" w14:textId="77777777" w:rsidR="00B065FD" w:rsidRPr="000E1F35" w:rsidRDefault="00B065FD" w:rsidP="00B065FD">
            <w:pPr>
              <w:rPr>
                <w:rFonts w:ascii="Trebuchet MS" w:hAnsi="Trebuchet MS"/>
                <w:lang w:val="en-GB"/>
              </w:rPr>
            </w:pPr>
            <w:r w:rsidRPr="000E1F35">
              <w:rPr>
                <w:rFonts w:ascii="Trebuchet MS" w:hAnsi="Trebuchet MS"/>
                <w:lang w:val="en-GB"/>
              </w:rPr>
              <w:t>14</w:t>
            </w:r>
          </w:p>
        </w:tc>
      </w:tr>
      <w:tr w:rsidR="00B065FD" w:rsidRPr="000E1F35" w14:paraId="45AE6AD3" w14:textId="77777777" w:rsidTr="00B065FD">
        <w:tc>
          <w:tcPr>
            <w:tcW w:w="0" w:type="auto"/>
            <w:shd w:val="clear" w:color="auto" w:fill="ACB9CA" w:themeFill="text2" w:themeFillTint="66"/>
          </w:tcPr>
          <w:p w14:paraId="51D26BC7" w14:textId="77777777" w:rsidR="00B065FD" w:rsidRPr="000E1F35" w:rsidRDefault="00B065FD" w:rsidP="00B065FD">
            <w:pPr>
              <w:rPr>
                <w:rFonts w:ascii="Trebuchet MS" w:hAnsi="Trebuchet MS"/>
                <w:lang w:val="en-GB"/>
              </w:rPr>
            </w:pPr>
            <w:r w:rsidRPr="000E1F35">
              <w:rPr>
                <w:rFonts w:ascii="Trebuchet MS" w:hAnsi="Trebuchet MS"/>
                <w:lang w:val="en-GB"/>
              </w:rPr>
              <w:t>43</w:t>
            </w:r>
          </w:p>
        </w:tc>
        <w:tc>
          <w:tcPr>
            <w:tcW w:w="0" w:type="auto"/>
            <w:vMerge w:val="restart"/>
          </w:tcPr>
          <w:p w14:paraId="107D8B36" w14:textId="77777777" w:rsidR="00B065FD" w:rsidRPr="000E1F35" w:rsidRDefault="00B065FD" w:rsidP="00B065FD">
            <w:pPr>
              <w:rPr>
                <w:rFonts w:ascii="Trebuchet MS" w:hAnsi="Trebuchet MS"/>
                <w:lang w:val="en-GB"/>
              </w:rPr>
            </w:pPr>
            <w:r w:rsidRPr="000E1F35">
              <w:rPr>
                <w:rFonts w:ascii="Trebuchet MS" w:hAnsi="Trebuchet MS"/>
                <w:lang w:val="en-GB"/>
              </w:rPr>
              <w:t>Chad</w:t>
            </w:r>
          </w:p>
        </w:tc>
        <w:tc>
          <w:tcPr>
            <w:tcW w:w="0" w:type="auto"/>
            <w:vMerge/>
          </w:tcPr>
          <w:p w14:paraId="3B5248E5" w14:textId="77777777" w:rsidR="00B065FD" w:rsidRPr="000E1F35" w:rsidRDefault="00B065FD" w:rsidP="00B065FD">
            <w:pPr>
              <w:rPr>
                <w:rFonts w:ascii="Trebuchet MS" w:hAnsi="Trebuchet MS"/>
                <w:lang w:val="en-GB"/>
              </w:rPr>
            </w:pPr>
          </w:p>
        </w:tc>
        <w:tc>
          <w:tcPr>
            <w:tcW w:w="0" w:type="auto"/>
          </w:tcPr>
          <w:p w14:paraId="5EC34E75" w14:textId="77777777" w:rsidR="00B065FD" w:rsidRPr="000E1F35" w:rsidRDefault="00B065FD" w:rsidP="00B065FD">
            <w:pPr>
              <w:rPr>
                <w:rFonts w:ascii="Trebuchet MS" w:hAnsi="Trebuchet MS"/>
                <w:lang w:val="en-GB"/>
              </w:rPr>
            </w:pPr>
            <w:r w:rsidRPr="000E1F35">
              <w:rPr>
                <w:rFonts w:ascii="Trebuchet MS" w:hAnsi="Trebuchet MS"/>
                <w:lang w:val="en-GB"/>
              </w:rPr>
              <w:t>Corruption in the state has negative impact on the enjoyment of the rights</w:t>
            </w:r>
          </w:p>
        </w:tc>
        <w:tc>
          <w:tcPr>
            <w:tcW w:w="0" w:type="auto"/>
          </w:tcPr>
          <w:p w14:paraId="05A5D379" w14:textId="77777777" w:rsidR="00B065FD" w:rsidRPr="000E1F35" w:rsidRDefault="00B065FD" w:rsidP="00B065FD">
            <w:pPr>
              <w:rPr>
                <w:rFonts w:ascii="Trebuchet MS" w:hAnsi="Trebuchet MS"/>
                <w:lang w:val="en-GB"/>
              </w:rPr>
            </w:pPr>
            <w:r w:rsidRPr="000E1F35">
              <w:rPr>
                <w:rFonts w:ascii="Trebuchet MS" w:hAnsi="Trebuchet MS"/>
                <w:lang w:val="en-GB"/>
              </w:rPr>
              <w:t>2</w:t>
            </w:r>
          </w:p>
        </w:tc>
      </w:tr>
      <w:tr w:rsidR="00B065FD" w:rsidRPr="000E1F35" w14:paraId="5C95FAC9" w14:textId="77777777" w:rsidTr="00B065FD">
        <w:tc>
          <w:tcPr>
            <w:tcW w:w="0" w:type="auto"/>
          </w:tcPr>
          <w:p w14:paraId="4F44FE63" w14:textId="77777777" w:rsidR="00B065FD" w:rsidRPr="000E1F35" w:rsidRDefault="00B065FD" w:rsidP="00B065FD">
            <w:pPr>
              <w:rPr>
                <w:rFonts w:ascii="Trebuchet MS" w:hAnsi="Trebuchet MS"/>
                <w:lang w:val="en-GB"/>
              </w:rPr>
            </w:pPr>
            <w:r w:rsidRPr="000E1F35">
              <w:rPr>
                <w:rFonts w:ascii="Trebuchet MS" w:hAnsi="Trebuchet MS"/>
                <w:lang w:val="en-GB"/>
              </w:rPr>
              <w:t>44</w:t>
            </w:r>
          </w:p>
        </w:tc>
        <w:tc>
          <w:tcPr>
            <w:tcW w:w="0" w:type="auto"/>
            <w:vMerge/>
          </w:tcPr>
          <w:p w14:paraId="24DFFEB9" w14:textId="77777777" w:rsidR="00B065FD" w:rsidRPr="000E1F35" w:rsidRDefault="00B065FD" w:rsidP="00B065FD">
            <w:pPr>
              <w:rPr>
                <w:rFonts w:ascii="Trebuchet MS" w:hAnsi="Trebuchet MS"/>
                <w:lang w:val="en-GB"/>
              </w:rPr>
            </w:pPr>
          </w:p>
        </w:tc>
        <w:tc>
          <w:tcPr>
            <w:tcW w:w="0" w:type="auto"/>
            <w:vMerge/>
          </w:tcPr>
          <w:p w14:paraId="403BC21E" w14:textId="77777777" w:rsidR="00B065FD" w:rsidRPr="000E1F35" w:rsidRDefault="00B065FD" w:rsidP="00B065FD">
            <w:pPr>
              <w:rPr>
                <w:rFonts w:ascii="Trebuchet MS" w:hAnsi="Trebuchet MS"/>
                <w:lang w:val="en-GB"/>
              </w:rPr>
            </w:pPr>
          </w:p>
        </w:tc>
        <w:tc>
          <w:tcPr>
            <w:tcW w:w="0" w:type="auto"/>
          </w:tcPr>
          <w:p w14:paraId="4F92DA9B" w14:textId="77777777" w:rsidR="00B065FD" w:rsidRPr="000E1F35" w:rsidRDefault="00B065FD" w:rsidP="00B065FD">
            <w:pPr>
              <w:rPr>
                <w:rFonts w:ascii="Trebuchet MS" w:hAnsi="Trebuchet MS"/>
                <w:lang w:val="en-GB"/>
              </w:rPr>
            </w:pPr>
            <w:r w:rsidRPr="000E1F35">
              <w:rPr>
                <w:rFonts w:ascii="Trebuchet MS" w:hAnsi="Trebuchet MS"/>
                <w:lang w:val="en-GB"/>
              </w:rPr>
              <w:t>Judiciary</w:t>
            </w:r>
          </w:p>
        </w:tc>
        <w:tc>
          <w:tcPr>
            <w:tcW w:w="0" w:type="auto"/>
          </w:tcPr>
          <w:p w14:paraId="4FD940C1" w14:textId="77777777" w:rsidR="00B065FD" w:rsidRPr="000E1F35" w:rsidRDefault="00B065FD" w:rsidP="00B065FD">
            <w:pPr>
              <w:rPr>
                <w:rFonts w:ascii="Trebuchet MS" w:hAnsi="Trebuchet MS"/>
                <w:lang w:val="en-GB"/>
              </w:rPr>
            </w:pPr>
            <w:r w:rsidRPr="000E1F35">
              <w:rPr>
                <w:rFonts w:ascii="Trebuchet MS" w:hAnsi="Trebuchet MS"/>
                <w:lang w:val="en-GB"/>
              </w:rPr>
              <w:t>14</w:t>
            </w:r>
          </w:p>
        </w:tc>
      </w:tr>
      <w:tr w:rsidR="00B065FD" w:rsidRPr="000E1F35" w14:paraId="68154F54" w14:textId="77777777" w:rsidTr="00B065FD">
        <w:tc>
          <w:tcPr>
            <w:tcW w:w="0" w:type="auto"/>
          </w:tcPr>
          <w:p w14:paraId="00C2E696" w14:textId="77777777" w:rsidR="00B065FD" w:rsidRPr="000E1F35" w:rsidRDefault="00B065FD" w:rsidP="00B065FD">
            <w:pPr>
              <w:rPr>
                <w:rFonts w:ascii="Trebuchet MS" w:hAnsi="Trebuchet MS"/>
                <w:lang w:val="en-GB"/>
              </w:rPr>
            </w:pPr>
            <w:r w:rsidRPr="000E1F35">
              <w:rPr>
                <w:rFonts w:ascii="Trebuchet MS" w:hAnsi="Trebuchet MS"/>
                <w:lang w:val="en-GB"/>
              </w:rPr>
              <w:t>45</w:t>
            </w:r>
          </w:p>
        </w:tc>
        <w:tc>
          <w:tcPr>
            <w:tcW w:w="0" w:type="auto"/>
          </w:tcPr>
          <w:p w14:paraId="5014BBBE" w14:textId="77777777" w:rsidR="00B065FD" w:rsidRPr="000E1F35" w:rsidRDefault="00B065FD" w:rsidP="00B065FD">
            <w:pPr>
              <w:rPr>
                <w:rFonts w:ascii="Trebuchet MS" w:hAnsi="Trebuchet MS"/>
                <w:lang w:val="en-GB"/>
              </w:rPr>
            </w:pPr>
            <w:r w:rsidRPr="000E1F35">
              <w:rPr>
                <w:rFonts w:ascii="Trebuchet MS" w:hAnsi="Trebuchet MS"/>
                <w:lang w:val="en-GB"/>
              </w:rPr>
              <w:t>Rwanda</w:t>
            </w:r>
          </w:p>
        </w:tc>
        <w:tc>
          <w:tcPr>
            <w:tcW w:w="0" w:type="auto"/>
            <w:vMerge/>
          </w:tcPr>
          <w:p w14:paraId="46734B28" w14:textId="77777777" w:rsidR="00B065FD" w:rsidRPr="000E1F35" w:rsidRDefault="00B065FD" w:rsidP="00B065FD">
            <w:pPr>
              <w:rPr>
                <w:rFonts w:ascii="Trebuchet MS" w:hAnsi="Trebuchet MS"/>
                <w:lang w:val="en-GB"/>
              </w:rPr>
            </w:pPr>
          </w:p>
        </w:tc>
        <w:tc>
          <w:tcPr>
            <w:tcW w:w="0" w:type="auto"/>
          </w:tcPr>
          <w:p w14:paraId="50170862" w14:textId="77777777" w:rsidR="00B065FD" w:rsidRPr="000E1F35" w:rsidRDefault="00B065FD" w:rsidP="00B065FD">
            <w:pPr>
              <w:rPr>
                <w:rFonts w:ascii="Trebuchet MS" w:hAnsi="Trebuchet MS"/>
                <w:lang w:val="en-GB"/>
              </w:rPr>
            </w:pPr>
            <w:r w:rsidRPr="000E1F35">
              <w:rPr>
                <w:rFonts w:ascii="Trebuchet MS" w:hAnsi="Trebuchet MS"/>
                <w:lang w:val="en-GB"/>
              </w:rPr>
              <w:t>Judiciary</w:t>
            </w:r>
          </w:p>
        </w:tc>
        <w:tc>
          <w:tcPr>
            <w:tcW w:w="0" w:type="auto"/>
          </w:tcPr>
          <w:p w14:paraId="1EA9830D" w14:textId="77777777" w:rsidR="00B065FD" w:rsidRPr="000E1F35" w:rsidRDefault="00B065FD" w:rsidP="00B065FD">
            <w:pPr>
              <w:rPr>
                <w:rFonts w:ascii="Trebuchet MS" w:hAnsi="Trebuchet MS"/>
                <w:lang w:val="en-GB"/>
              </w:rPr>
            </w:pPr>
            <w:r w:rsidRPr="000E1F35">
              <w:rPr>
                <w:rFonts w:ascii="Trebuchet MS" w:hAnsi="Trebuchet MS"/>
                <w:lang w:val="en-GB"/>
              </w:rPr>
              <w:t>14</w:t>
            </w:r>
          </w:p>
        </w:tc>
      </w:tr>
      <w:tr w:rsidR="00B065FD" w:rsidRPr="000E1F35" w14:paraId="60BC179A" w14:textId="77777777" w:rsidTr="00B065FD">
        <w:tc>
          <w:tcPr>
            <w:tcW w:w="0" w:type="auto"/>
            <w:shd w:val="clear" w:color="auto" w:fill="ACB9CA" w:themeFill="text2" w:themeFillTint="66"/>
          </w:tcPr>
          <w:p w14:paraId="14913FE8" w14:textId="77777777" w:rsidR="00B065FD" w:rsidRPr="000E1F35" w:rsidRDefault="00B065FD" w:rsidP="00B065FD">
            <w:pPr>
              <w:rPr>
                <w:rFonts w:ascii="Trebuchet MS" w:hAnsi="Trebuchet MS"/>
                <w:lang w:val="en-GB"/>
              </w:rPr>
            </w:pPr>
            <w:r w:rsidRPr="000E1F35">
              <w:rPr>
                <w:rFonts w:ascii="Trebuchet MS" w:hAnsi="Trebuchet MS"/>
                <w:lang w:val="en-GB"/>
              </w:rPr>
              <w:t>46</w:t>
            </w:r>
          </w:p>
        </w:tc>
        <w:tc>
          <w:tcPr>
            <w:tcW w:w="0" w:type="auto"/>
          </w:tcPr>
          <w:p w14:paraId="234D5A76" w14:textId="77777777" w:rsidR="00B065FD" w:rsidRPr="000E1F35" w:rsidRDefault="00B065FD" w:rsidP="00B065FD">
            <w:pPr>
              <w:rPr>
                <w:rFonts w:ascii="Trebuchet MS" w:hAnsi="Trebuchet MS"/>
                <w:lang w:val="en-GB"/>
              </w:rPr>
            </w:pPr>
            <w:r w:rsidRPr="000E1F35">
              <w:rPr>
                <w:rFonts w:ascii="Trebuchet MS" w:hAnsi="Trebuchet MS"/>
                <w:lang w:val="en-GB"/>
              </w:rPr>
              <w:t>Macedonia</w:t>
            </w:r>
          </w:p>
        </w:tc>
        <w:tc>
          <w:tcPr>
            <w:tcW w:w="0" w:type="auto"/>
          </w:tcPr>
          <w:p w14:paraId="699416AA" w14:textId="77777777" w:rsidR="00B065FD" w:rsidRPr="000E1F35" w:rsidRDefault="00B065FD" w:rsidP="00B065FD">
            <w:pPr>
              <w:rPr>
                <w:rFonts w:ascii="Trebuchet MS" w:hAnsi="Trebuchet MS"/>
                <w:lang w:val="en-GB"/>
              </w:rPr>
            </w:pPr>
            <w:r w:rsidRPr="000E1F35">
              <w:rPr>
                <w:rFonts w:ascii="Trebuchet MS" w:hAnsi="Trebuchet MS"/>
                <w:lang w:val="en-GB"/>
              </w:rPr>
              <w:t>2008</w:t>
            </w:r>
          </w:p>
        </w:tc>
        <w:tc>
          <w:tcPr>
            <w:tcW w:w="0" w:type="auto"/>
          </w:tcPr>
          <w:p w14:paraId="713661A1" w14:textId="77777777" w:rsidR="00B065FD" w:rsidRPr="000E1F35" w:rsidRDefault="00B065FD" w:rsidP="00B065FD">
            <w:pPr>
              <w:rPr>
                <w:rFonts w:ascii="Trebuchet MS" w:hAnsi="Trebuchet MS"/>
                <w:lang w:val="en-GB"/>
              </w:rPr>
            </w:pPr>
            <w:r w:rsidRPr="000E1F35">
              <w:rPr>
                <w:rFonts w:ascii="Trebuchet MS" w:hAnsi="Trebuchet MS"/>
                <w:lang w:val="en-GB"/>
              </w:rPr>
              <w:t>Corruption in the state has negative impact on the enjoyment of the rights</w:t>
            </w:r>
          </w:p>
        </w:tc>
        <w:tc>
          <w:tcPr>
            <w:tcW w:w="0" w:type="auto"/>
          </w:tcPr>
          <w:p w14:paraId="4E4C5094" w14:textId="77777777" w:rsidR="00B065FD" w:rsidRPr="000E1F35" w:rsidRDefault="00B065FD" w:rsidP="00B065FD">
            <w:pPr>
              <w:rPr>
                <w:rFonts w:ascii="Trebuchet MS" w:hAnsi="Trebuchet MS"/>
                <w:lang w:val="en-GB"/>
              </w:rPr>
            </w:pPr>
            <w:r w:rsidRPr="000E1F35">
              <w:rPr>
                <w:rFonts w:ascii="Trebuchet MS" w:hAnsi="Trebuchet MS"/>
                <w:lang w:val="en-GB"/>
              </w:rPr>
              <w:t>2</w:t>
            </w:r>
          </w:p>
        </w:tc>
      </w:tr>
      <w:tr w:rsidR="00B065FD" w:rsidRPr="000E1F35" w14:paraId="38E64662" w14:textId="77777777" w:rsidTr="00B065FD">
        <w:tc>
          <w:tcPr>
            <w:tcW w:w="0" w:type="auto"/>
            <w:shd w:val="clear" w:color="auto" w:fill="ACB9CA" w:themeFill="text2" w:themeFillTint="66"/>
          </w:tcPr>
          <w:p w14:paraId="2AE266FB" w14:textId="77777777" w:rsidR="00B065FD" w:rsidRPr="000E1F35" w:rsidRDefault="00B065FD" w:rsidP="00B065FD">
            <w:pPr>
              <w:rPr>
                <w:rFonts w:ascii="Trebuchet MS" w:hAnsi="Trebuchet MS"/>
                <w:lang w:val="en-GB"/>
              </w:rPr>
            </w:pPr>
            <w:r w:rsidRPr="000E1F35">
              <w:rPr>
                <w:rFonts w:ascii="Trebuchet MS" w:hAnsi="Trebuchet MS"/>
                <w:lang w:val="en-GB"/>
              </w:rPr>
              <w:t>47</w:t>
            </w:r>
          </w:p>
        </w:tc>
        <w:tc>
          <w:tcPr>
            <w:tcW w:w="0" w:type="auto"/>
          </w:tcPr>
          <w:p w14:paraId="4A958493" w14:textId="77777777" w:rsidR="00B065FD" w:rsidRPr="000E1F35" w:rsidRDefault="00B065FD" w:rsidP="00B065FD">
            <w:pPr>
              <w:rPr>
                <w:rFonts w:ascii="Trebuchet MS" w:hAnsi="Trebuchet MS"/>
                <w:lang w:val="en-GB"/>
              </w:rPr>
            </w:pPr>
            <w:r w:rsidRPr="000E1F35">
              <w:rPr>
                <w:rFonts w:ascii="Trebuchet MS" w:hAnsi="Trebuchet MS"/>
                <w:lang w:val="en-GB"/>
              </w:rPr>
              <w:t>Georgia</w:t>
            </w:r>
          </w:p>
        </w:tc>
        <w:tc>
          <w:tcPr>
            <w:tcW w:w="0" w:type="auto"/>
          </w:tcPr>
          <w:p w14:paraId="650BC9A0" w14:textId="77777777" w:rsidR="00B065FD" w:rsidRPr="000E1F35" w:rsidRDefault="00B065FD" w:rsidP="00B065FD">
            <w:pPr>
              <w:rPr>
                <w:rFonts w:ascii="Trebuchet MS" w:hAnsi="Trebuchet MS"/>
                <w:lang w:val="en-GB"/>
              </w:rPr>
            </w:pPr>
            <w:r w:rsidRPr="000E1F35">
              <w:rPr>
                <w:rFonts w:ascii="Trebuchet MS" w:hAnsi="Trebuchet MS"/>
                <w:lang w:val="en-GB"/>
              </w:rPr>
              <w:t>2007</w:t>
            </w:r>
          </w:p>
        </w:tc>
        <w:tc>
          <w:tcPr>
            <w:tcW w:w="0" w:type="auto"/>
          </w:tcPr>
          <w:p w14:paraId="1042F13E" w14:textId="77777777" w:rsidR="00B065FD" w:rsidRPr="000E1F35" w:rsidRDefault="00B065FD" w:rsidP="00B065FD">
            <w:pPr>
              <w:rPr>
                <w:rFonts w:ascii="Trebuchet MS" w:hAnsi="Trebuchet MS"/>
                <w:lang w:val="en-GB"/>
              </w:rPr>
            </w:pPr>
            <w:r w:rsidRPr="000E1F35">
              <w:rPr>
                <w:rFonts w:ascii="Trebuchet MS" w:hAnsi="Trebuchet MS"/>
                <w:lang w:val="en-GB"/>
              </w:rPr>
              <w:t>Judiciary</w:t>
            </w:r>
          </w:p>
        </w:tc>
        <w:tc>
          <w:tcPr>
            <w:tcW w:w="0" w:type="auto"/>
          </w:tcPr>
          <w:p w14:paraId="732DA37F" w14:textId="77777777" w:rsidR="00B065FD" w:rsidRPr="000E1F35" w:rsidRDefault="00B065FD" w:rsidP="00B065FD">
            <w:pPr>
              <w:rPr>
                <w:rFonts w:ascii="Trebuchet MS" w:hAnsi="Trebuchet MS"/>
                <w:lang w:val="en-GB"/>
              </w:rPr>
            </w:pPr>
            <w:r w:rsidRPr="000E1F35">
              <w:rPr>
                <w:rFonts w:ascii="Trebuchet MS" w:hAnsi="Trebuchet MS"/>
                <w:lang w:val="en-GB"/>
              </w:rPr>
              <w:t>14</w:t>
            </w:r>
          </w:p>
        </w:tc>
      </w:tr>
    </w:tbl>
    <w:p w14:paraId="7526F231" w14:textId="77777777" w:rsidR="00B065FD" w:rsidRPr="000E1F35" w:rsidRDefault="00B065FD" w:rsidP="00B065FD">
      <w:pPr>
        <w:rPr>
          <w:rFonts w:ascii="Trebuchet MS" w:hAnsi="Trebuchet MS"/>
          <w:lang w:val="en-GB"/>
        </w:rPr>
      </w:pPr>
    </w:p>
    <w:tbl>
      <w:tblPr>
        <w:tblStyle w:val="TableGrid"/>
        <w:tblW w:w="0" w:type="auto"/>
        <w:tblLook w:val="04A0" w:firstRow="1" w:lastRow="0" w:firstColumn="1" w:lastColumn="0" w:noHBand="0" w:noVBand="1"/>
      </w:tblPr>
      <w:tblGrid>
        <w:gridCol w:w="5242"/>
      </w:tblGrid>
      <w:tr w:rsidR="00B065FD" w:rsidRPr="000E1F35" w14:paraId="41294D40" w14:textId="77777777" w:rsidTr="00B065FD">
        <w:tc>
          <w:tcPr>
            <w:tcW w:w="0" w:type="auto"/>
            <w:shd w:val="clear" w:color="auto" w:fill="ACB9CA" w:themeFill="text2" w:themeFillTint="66"/>
          </w:tcPr>
          <w:p w14:paraId="722644C6" w14:textId="77777777" w:rsidR="00B065FD" w:rsidRPr="000E1F35" w:rsidRDefault="00B065FD" w:rsidP="00B065FD">
            <w:pPr>
              <w:rPr>
                <w:rFonts w:ascii="Trebuchet MS" w:hAnsi="Trebuchet MS"/>
                <w:lang w:val="en-GB"/>
              </w:rPr>
            </w:pPr>
            <w:r w:rsidRPr="000E1F35">
              <w:rPr>
                <w:rFonts w:ascii="Trebuchet MS" w:hAnsi="Trebuchet MS"/>
                <w:lang w:val="en-GB"/>
              </w:rPr>
              <w:t>Observation corresponds to a recommendation</w:t>
            </w:r>
          </w:p>
        </w:tc>
      </w:tr>
    </w:tbl>
    <w:p w14:paraId="68856AB0" w14:textId="77777777" w:rsidR="00B065FD" w:rsidRPr="00486260" w:rsidRDefault="00B065FD" w:rsidP="00360968">
      <w:pPr>
        <w:pStyle w:val="NoSpacing"/>
      </w:pPr>
    </w:p>
    <w:p w14:paraId="615AC4FE" w14:textId="77777777" w:rsidR="00B065FD" w:rsidRPr="00486260" w:rsidRDefault="00B065FD" w:rsidP="00B065FD">
      <w:pPr>
        <w:rPr>
          <w:rFonts w:ascii="Trebuchet MS" w:hAnsi="Trebuchet MS"/>
          <w:b/>
          <w:lang w:val="en-GB"/>
        </w:rPr>
      </w:pPr>
      <w:r w:rsidRPr="00486260">
        <w:rPr>
          <w:rFonts w:ascii="Trebuchet MS" w:hAnsi="Trebuchet MS"/>
          <w:b/>
          <w:lang w:val="en-GB"/>
        </w:rPr>
        <w:t>182 states reviewed</w:t>
      </w:r>
    </w:p>
    <w:p w14:paraId="7244230E" w14:textId="77777777" w:rsidR="00B065FD" w:rsidRPr="00486260" w:rsidRDefault="00B065FD" w:rsidP="00B065FD">
      <w:pPr>
        <w:rPr>
          <w:rFonts w:ascii="Trebuchet MS" w:hAnsi="Trebuchet MS"/>
          <w:lang w:val="en-GB"/>
        </w:rPr>
      </w:pPr>
      <w:r w:rsidRPr="00486260">
        <w:rPr>
          <w:rFonts w:ascii="Trebuchet MS" w:hAnsi="Trebuchet MS"/>
          <w:lang w:val="en-GB"/>
        </w:rPr>
        <w:t>39 Concluding Observations mention corruption (of which 32 about article 14)</w:t>
      </w:r>
    </w:p>
    <w:p w14:paraId="3B01C7AC" w14:textId="77777777" w:rsidR="00B065FD" w:rsidRPr="00486260" w:rsidRDefault="00B065FD" w:rsidP="00B065FD">
      <w:pPr>
        <w:rPr>
          <w:rFonts w:ascii="Trebuchet MS" w:hAnsi="Trebuchet MS"/>
          <w:lang w:val="en-GB"/>
        </w:rPr>
      </w:pPr>
      <w:r w:rsidRPr="00486260">
        <w:rPr>
          <w:rFonts w:ascii="Trebuchet MS" w:hAnsi="Trebuchet MS"/>
          <w:lang w:val="en-GB"/>
        </w:rPr>
        <w:t xml:space="preserve">27 countries get a recommendation on corruption (of which 21 about article 14). </w:t>
      </w:r>
    </w:p>
    <w:p w14:paraId="4E55E76D" w14:textId="77777777" w:rsidR="00B065FD" w:rsidRPr="00486260" w:rsidRDefault="00B065FD" w:rsidP="00B065FD">
      <w:pPr>
        <w:rPr>
          <w:rFonts w:ascii="Trebuchet MS" w:hAnsi="Trebuchet MS"/>
          <w:lang w:val="en-GB"/>
        </w:rPr>
      </w:pPr>
      <w:r w:rsidRPr="00486260">
        <w:rPr>
          <w:rFonts w:ascii="Trebuchet MS" w:hAnsi="Trebuchet MS"/>
          <w:lang w:val="en-GB"/>
        </w:rPr>
        <w:t xml:space="preserve"> 17/47 observations does not correspond to any recommendation. </w:t>
      </w:r>
    </w:p>
    <w:p w14:paraId="509C278C" w14:textId="77777777" w:rsidR="00B065FD" w:rsidRPr="00486260" w:rsidRDefault="00B065FD" w:rsidP="00B065FD">
      <w:pPr>
        <w:rPr>
          <w:rFonts w:ascii="Trebuchet MS" w:hAnsi="Trebuchet MS"/>
          <w:b/>
          <w:lang w:val="en-GB"/>
        </w:rPr>
      </w:pPr>
      <w:r w:rsidRPr="00486260">
        <w:rPr>
          <w:rFonts w:ascii="Trebuchet MS" w:hAnsi="Trebuchet MS"/>
          <w:b/>
          <w:lang w:val="en-GB"/>
        </w:rPr>
        <w:t xml:space="preserve">Regions where corruption is mentioned in the Cobs : </w:t>
      </w:r>
    </w:p>
    <w:p w14:paraId="11A615BB" w14:textId="77777777" w:rsidR="00B065FD" w:rsidRPr="00486260" w:rsidRDefault="00B065FD" w:rsidP="00B065FD">
      <w:pPr>
        <w:rPr>
          <w:rFonts w:ascii="Trebuchet MS" w:hAnsi="Trebuchet MS"/>
          <w:lang w:val="en-GB"/>
        </w:rPr>
      </w:pPr>
      <w:r w:rsidRPr="00486260">
        <w:rPr>
          <w:rFonts w:ascii="Trebuchet MS" w:hAnsi="Trebuchet MS"/>
          <w:lang w:val="en-GB"/>
        </w:rPr>
        <w:t>Europe : 12</w:t>
      </w:r>
    </w:p>
    <w:p w14:paraId="2B9C61AE" w14:textId="77777777" w:rsidR="00B065FD" w:rsidRPr="00486260" w:rsidRDefault="00B065FD" w:rsidP="00B065FD">
      <w:pPr>
        <w:rPr>
          <w:rFonts w:ascii="Trebuchet MS" w:hAnsi="Trebuchet MS"/>
          <w:lang w:val="en-GB"/>
        </w:rPr>
      </w:pPr>
      <w:r w:rsidRPr="00486260">
        <w:rPr>
          <w:rFonts w:ascii="Trebuchet MS" w:hAnsi="Trebuchet MS"/>
          <w:lang w:val="en-GB"/>
        </w:rPr>
        <w:t>Middle East : 1</w:t>
      </w:r>
    </w:p>
    <w:p w14:paraId="295C1346" w14:textId="77777777" w:rsidR="00B065FD" w:rsidRPr="00486260" w:rsidRDefault="00B065FD" w:rsidP="00B065FD">
      <w:pPr>
        <w:rPr>
          <w:rFonts w:ascii="Trebuchet MS" w:hAnsi="Trebuchet MS"/>
          <w:lang w:val="en-GB"/>
        </w:rPr>
      </w:pPr>
      <w:r w:rsidRPr="00486260">
        <w:rPr>
          <w:rFonts w:ascii="Trebuchet MS" w:hAnsi="Trebuchet MS"/>
          <w:lang w:val="en-GB"/>
        </w:rPr>
        <w:t>Africa : 9</w:t>
      </w:r>
    </w:p>
    <w:p w14:paraId="4C5C2DB6" w14:textId="77777777" w:rsidR="00B065FD" w:rsidRPr="00486260" w:rsidRDefault="00B065FD" w:rsidP="00B065FD">
      <w:pPr>
        <w:rPr>
          <w:rFonts w:ascii="Trebuchet MS" w:hAnsi="Trebuchet MS"/>
          <w:lang w:val="en-GB"/>
        </w:rPr>
      </w:pPr>
      <w:r w:rsidRPr="00486260">
        <w:rPr>
          <w:rFonts w:ascii="Trebuchet MS" w:hAnsi="Trebuchet MS"/>
          <w:lang w:val="en-GB"/>
        </w:rPr>
        <w:t>Americas : 3</w:t>
      </w:r>
    </w:p>
    <w:p w14:paraId="07526B53" w14:textId="77777777" w:rsidR="00B065FD" w:rsidRPr="00486260" w:rsidRDefault="00B065FD" w:rsidP="00B065FD">
      <w:pPr>
        <w:rPr>
          <w:rFonts w:ascii="Trebuchet MS" w:hAnsi="Trebuchet MS"/>
          <w:lang w:val="en-GB"/>
        </w:rPr>
      </w:pPr>
      <w:r w:rsidRPr="00486260">
        <w:rPr>
          <w:rFonts w:ascii="Trebuchet MS" w:hAnsi="Trebuchet MS"/>
          <w:lang w:val="en-GB"/>
        </w:rPr>
        <w:t>Oceania : 0</w:t>
      </w:r>
    </w:p>
    <w:p w14:paraId="7FEBF836" w14:textId="77777777" w:rsidR="00B065FD" w:rsidRPr="00486260" w:rsidRDefault="00B065FD" w:rsidP="00B065FD">
      <w:pPr>
        <w:rPr>
          <w:rFonts w:ascii="Trebuchet MS" w:hAnsi="Trebuchet MS"/>
          <w:lang w:val="en-GB"/>
        </w:rPr>
      </w:pPr>
      <w:r w:rsidRPr="00486260">
        <w:rPr>
          <w:rFonts w:ascii="Trebuchet MS" w:hAnsi="Trebuchet MS"/>
          <w:lang w:val="en-GB"/>
        </w:rPr>
        <w:lastRenderedPageBreak/>
        <w:t>Asia : 14</w:t>
      </w:r>
    </w:p>
    <w:p w14:paraId="1A9E1E24" w14:textId="77777777" w:rsidR="00B065FD" w:rsidRPr="00486260" w:rsidRDefault="00B065FD" w:rsidP="00B065FD">
      <w:pPr>
        <w:rPr>
          <w:rFonts w:ascii="Trebuchet MS" w:hAnsi="Trebuchet MS"/>
          <w:lang w:val="en-GB"/>
        </w:rPr>
      </w:pPr>
    </w:p>
    <w:p w14:paraId="3EF6FB8F" w14:textId="77777777" w:rsidR="00B065FD" w:rsidRPr="00486260" w:rsidRDefault="00B065FD" w:rsidP="00B065FD">
      <w:pPr>
        <w:rPr>
          <w:rFonts w:ascii="Trebuchet MS" w:hAnsi="Trebuchet MS"/>
          <w:b/>
          <w:lang w:val="en-GB"/>
        </w:rPr>
      </w:pPr>
      <w:r w:rsidRPr="00486260">
        <w:rPr>
          <w:rFonts w:ascii="Trebuchet MS" w:hAnsi="Trebuchet MS"/>
          <w:b/>
          <w:lang w:val="en-GB"/>
        </w:rPr>
        <w:t xml:space="preserve">Years when corruption is mentioned in the Cobs : </w:t>
      </w:r>
    </w:p>
    <w:p w14:paraId="241D646F" w14:textId="77777777" w:rsidR="00B065FD" w:rsidRPr="00486260" w:rsidRDefault="00B065FD" w:rsidP="00B065FD">
      <w:pPr>
        <w:rPr>
          <w:rFonts w:ascii="Trebuchet MS" w:hAnsi="Trebuchet MS"/>
          <w:lang w:val="en-GB"/>
        </w:rPr>
      </w:pPr>
      <w:r w:rsidRPr="00486260">
        <w:rPr>
          <w:rFonts w:ascii="Trebuchet MS" w:hAnsi="Trebuchet MS"/>
          <w:lang w:val="en-GB"/>
        </w:rPr>
        <w:t>2017 : 3</w:t>
      </w:r>
    </w:p>
    <w:p w14:paraId="16A2B4BE" w14:textId="77777777" w:rsidR="00B065FD" w:rsidRPr="00486260" w:rsidRDefault="00B065FD" w:rsidP="00B065FD">
      <w:pPr>
        <w:rPr>
          <w:rFonts w:ascii="Trebuchet MS" w:hAnsi="Trebuchet MS"/>
          <w:lang w:val="en-GB"/>
        </w:rPr>
      </w:pPr>
      <w:r w:rsidRPr="00486260">
        <w:rPr>
          <w:rFonts w:ascii="Trebuchet MS" w:hAnsi="Trebuchet MS"/>
          <w:lang w:val="en-GB"/>
        </w:rPr>
        <w:t>2016 : 7</w:t>
      </w:r>
    </w:p>
    <w:p w14:paraId="7AFC9C42" w14:textId="77777777" w:rsidR="00B065FD" w:rsidRPr="00486260" w:rsidRDefault="00B065FD" w:rsidP="00B065FD">
      <w:pPr>
        <w:rPr>
          <w:rFonts w:ascii="Trebuchet MS" w:hAnsi="Trebuchet MS"/>
          <w:lang w:val="en-GB"/>
        </w:rPr>
      </w:pPr>
      <w:r w:rsidRPr="00486260">
        <w:rPr>
          <w:rFonts w:ascii="Trebuchet MS" w:hAnsi="Trebuchet MS"/>
          <w:lang w:val="en-GB"/>
        </w:rPr>
        <w:t>2015 : 6</w:t>
      </w:r>
    </w:p>
    <w:p w14:paraId="48039BDE" w14:textId="77777777" w:rsidR="00B065FD" w:rsidRPr="00486260" w:rsidRDefault="00B065FD" w:rsidP="00B065FD">
      <w:pPr>
        <w:rPr>
          <w:rFonts w:ascii="Trebuchet MS" w:hAnsi="Trebuchet MS"/>
          <w:lang w:val="en-GB"/>
        </w:rPr>
      </w:pPr>
      <w:r w:rsidRPr="00486260">
        <w:rPr>
          <w:rFonts w:ascii="Trebuchet MS" w:hAnsi="Trebuchet MS"/>
          <w:lang w:val="en-GB"/>
        </w:rPr>
        <w:t>2014 : 4</w:t>
      </w:r>
    </w:p>
    <w:p w14:paraId="4D7F7248" w14:textId="77777777" w:rsidR="00B065FD" w:rsidRPr="00486260" w:rsidRDefault="00B065FD" w:rsidP="00B065FD">
      <w:pPr>
        <w:rPr>
          <w:rFonts w:ascii="Trebuchet MS" w:hAnsi="Trebuchet MS"/>
          <w:lang w:val="en-GB"/>
        </w:rPr>
      </w:pPr>
      <w:r w:rsidRPr="00486260">
        <w:rPr>
          <w:rFonts w:ascii="Trebuchet MS" w:hAnsi="Trebuchet MS"/>
          <w:lang w:val="en-GB"/>
        </w:rPr>
        <w:t>2013 : 7</w:t>
      </w:r>
    </w:p>
    <w:p w14:paraId="2D501DCE" w14:textId="77777777" w:rsidR="00B065FD" w:rsidRPr="00486260" w:rsidRDefault="00B065FD" w:rsidP="00B065FD">
      <w:pPr>
        <w:rPr>
          <w:rFonts w:ascii="Trebuchet MS" w:hAnsi="Trebuchet MS"/>
          <w:lang w:val="en-GB"/>
        </w:rPr>
      </w:pPr>
      <w:r w:rsidRPr="00486260">
        <w:rPr>
          <w:rFonts w:ascii="Trebuchet MS" w:hAnsi="Trebuchet MS"/>
          <w:lang w:val="en-GB"/>
        </w:rPr>
        <w:t>2012 : 4</w:t>
      </w:r>
    </w:p>
    <w:p w14:paraId="75944605" w14:textId="77777777" w:rsidR="00B065FD" w:rsidRPr="00486260" w:rsidRDefault="00B065FD" w:rsidP="00B065FD">
      <w:pPr>
        <w:rPr>
          <w:rFonts w:ascii="Trebuchet MS" w:hAnsi="Trebuchet MS"/>
          <w:lang w:val="en-GB"/>
        </w:rPr>
      </w:pPr>
      <w:r w:rsidRPr="00486260">
        <w:rPr>
          <w:rFonts w:ascii="Trebuchet MS" w:hAnsi="Trebuchet MS"/>
          <w:lang w:val="en-GB"/>
        </w:rPr>
        <w:t>2011 : 5</w:t>
      </w:r>
    </w:p>
    <w:p w14:paraId="544F1405" w14:textId="77777777" w:rsidR="00B065FD" w:rsidRPr="00486260" w:rsidRDefault="00B065FD" w:rsidP="00B065FD">
      <w:pPr>
        <w:rPr>
          <w:rFonts w:ascii="Trebuchet MS" w:hAnsi="Trebuchet MS"/>
          <w:lang w:val="en-GB"/>
        </w:rPr>
      </w:pPr>
      <w:r w:rsidRPr="00486260">
        <w:rPr>
          <w:rFonts w:ascii="Trebuchet MS" w:hAnsi="Trebuchet MS"/>
          <w:lang w:val="en-GB"/>
        </w:rPr>
        <w:t>2010 : 2</w:t>
      </w:r>
    </w:p>
    <w:p w14:paraId="78BFD45C" w14:textId="77777777" w:rsidR="00B065FD" w:rsidRPr="00486260" w:rsidRDefault="00B065FD" w:rsidP="00B065FD">
      <w:pPr>
        <w:rPr>
          <w:rFonts w:ascii="Trebuchet MS" w:hAnsi="Trebuchet MS"/>
          <w:lang w:val="en-GB"/>
        </w:rPr>
      </w:pPr>
      <w:r w:rsidRPr="00486260">
        <w:rPr>
          <w:rFonts w:ascii="Trebuchet MS" w:hAnsi="Trebuchet MS"/>
          <w:lang w:val="en-GB"/>
        </w:rPr>
        <w:t>2009 : 8</w:t>
      </w:r>
    </w:p>
    <w:p w14:paraId="7242D7BD" w14:textId="77777777" w:rsidR="00B065FD" w:rsidRPr="00486260" w:rsidRDefault="00B065FD" w:rsidP="00B065FD">
      <w:pPr>
        <w:rPr>
          <w:rFonts w:ascii="Trebuchet MS" w:hAnsi="Trebuchet MS"/>
          <w:lang w:val="en-GB"/>
        </w:rPr>
      </w:pPr>
      <w:r w:rsidRPr="00486260">
        <w:rPr>
          <w:rFonts w:ascii="Trebuchet MS" w:hAnsi="Trebuchet MS"/>
          <w:lang w:val="en-GB"/>
        </w:rPr>
        <w:t>2008 : 1</w:t>
      </w:r>
    </w:p>
    <w:p w14:paraId="095B537E" w14:textId="77777777" w:rsidR="00B065FD" w:rsidRPr="00486260" w:rsidRDefault="00B065FD" w:rsidP="00B065FD">
      <w:pPr>
        <w:rPr>
          <w:rFonts w:ascii="Trebuchet MS" w:hAnsi="Trebuchet MS"/>
          <w:lang w:val="en-GB"/>
        </w:rPr>
      </w:pPr>
      <w:r w:rsidRPr="00486260">
        <w:rPr>
          <w:rFonts w:ascii="Trebuchet MS" w:hAnsi="Trebuchet MS"/>
          <w:lang w:val="en-GB"/>
        </w:rPr>
        <w:t>2007 : 1</w:t>
      </w:r>
    </w:p>
    <w:tbl>
      <w:tblPr>
        <w:tblStyle w:val="TableGrid"/>
        <w:tblW w:w="0" w:type="auto"/>
        <w:tblLook w:val="04A0" w:firstRow="1" w:lastRow="0" w:firstColumn="1" w:lastColumn="0" w:noHBand="0" w:noVBand="1"/>
      </w:tblPr>
      <w:tblGrid>
        <w:gridCol w:w="1105"/>
        <w:gridCol w:w="1684"/>
        <w:gridCol w:w="6273"/>
      </w:tblGrid>
      <w:tr w:rsidR="00B065FD" w:rsidRPr="00486260" w14:paraId="55711970" w14:textId="77777777" w:rsidTr="00B065FD">
        <w:tc>
          <w:tcPr>
            <w:tcW w:w="0" w:type="auto"/>
          </w:tcPr>
          <w:p w14:paraId="0F9EB68F" w14:textId="77777777" w:rsidR="00B065FD" w:rsidRPr="00486260" w:rsidRDefault="00B065FD" w:rsidP="00B065FD">
            <w:pPr>
              <w:rPr>
                <w:rFonts w:ascii="Trebuchet MS" w:hAnsi="Trebuchet MS"/>
                <w:b/>
                <w:lang w:val="en-GB"/>
              </w:rPr>
            </w:pPr>
            <w:r w:rsidRPr="00486260">
              <w:rPr>
                <w:rFonts w:ascii="Trebuchet MS" w:hAnsi="Trebuchet MS"/>
                <w:b/>
                <w:lang w:val="en-GB"/>
              </w:rPr>
              <w:t>Number</w:t>
            </w:r>
          </w:p>
        </w:tc>
        <w:tc>
          <w:tcPr>
            <w:tcW w:w="0" w:type="auto"/>
          </w:tcPr>
          <w:p w14:paraId="56CE3EC0" w14:textId="77777777" w:rsidR="00B065FD" w:rsidRPr="00486260" w:rsidRDefault="00B065FD" w:rsidP="00B065FD">
            <w:pPr>
              <w:rPr>
                <w:rFonts w:ascii="Trebuchet MS" w:hAnsi="Trebuchet MS"/>
                <w:b/>
                <w:lang w:val="en-GB"/>
              </w:rPr>
            </w:pPr>
            <w:r w:rsidRPr="00486260">
              <w:rPr>
                <w:rFonts w:ascii="Trebuchet MS" w:hAnsi="Trebuchet MS"/>
                <w:b/>
                <w:lang w:val="en-GB"/>
              </w:rPr>
              <w:t>Article</w:t>
            </w:r>
          </w:p>
        </w:tc>
        <w:tc>
          <w:tcPr>
            <w:tcW w:w="0" w:type="auto"/>
          </w:tcPr>
          <w:p w14:paraId="414A2B6F" w14:textId="77777777" w:rsidR="00B065FD" w:rsidRPr="00486260" w:rsidRDefault="00B065FD" w:rsidP="00B065FD">
            <w:pPr>
              <w:rPr>
                <w:rFonts w:ascii="Trebuchet MS" w:hAnsi="Trebuchet MS"/>
                <w:b/>
                <w:lang w:val="en-GB"/>
              </w:rPr>
            </w:pPr>
            <w:r w:rsidRPr="00486260">
              <w:rPr>
                <w:rFonts w:ascii="Trebuchet MS" w:hAnsi="Trebuchet MS"/>
                <w:b/>
                <w:lang w:val="en-GB"/>
              </w:rPr>
              <w:t>Country and year</w:t>
            </w:r>
          </w:p>
        </w:tc>
      </w:tr>
      <w:tr w:rsidR="00B065FD" w:rsidRPr="00486260" w14:paraId="356BC83E" w14:textId="77777777" w:rsidTr="00B065FD">
        <w:tc>
          <w:tcPr>
            <w:tcW w:w="0" w:type="auto"/>
          </w:tcPr>
          <w:p w14:paraId="6EE9CEE7" w14:textId="77777777" w:rsidR="00B065FD" w:rsidRPr="00486260" w:rsidRDefault="00B065FD" w:rsidP="00B065FD">
            <w:pPr>
              <w:rPr>
                <w:rFonts w:ascii="Trebuchet MS" w:hAnsi="Trebuchet MS"/>
                <w:lang w:val="en-GB"/>
              </w:rPr>
            </w:pPr>
            <w:r w:rsidRPr="00486260">
              <w:rPr>
                <w:rFonts w:ascii="Trebuchet MS" w:hAnsi="Trebuchet MS"/>
                <w:lang w:val="en-GB"/>
              </w:rPr>
              <w:t>32</w:t>
            </w:r>
          </w:p>
        </w:tc>
        <w:tc>
          <w:tcPr>
            <w:tcW w:w="0" w:type="auto"/>
          </w:tcPr>
          <w:p w14:paraId="1AB35F5E" w14:textId="77777777" w:rsidR="00B065FD" w:rsidRPr="00486260" w:rsidRDefault="00B065FD" w:rsidP="00B065FD">
            <w:pPr>
              <w:rPr>
                <w:rFonts w:ascii="Trebuchet MS" w:hAnsi="Trebuchet MS"/>
                <w:lang w:val="en-GB"/>
              </w:rPr>
            </w:pPr>
            <w:r w:rsidRPr="00486260">
              <w:rPr>
                <w:rFonts w:ascii="Trebuchet MS" w:hAnsi="Trebuchet MS"/>
                <w:lang w:val="en-GB"/>
              </w:rPr>
              <w:t>14</w:t>
            </w:r>
          </w:p>
        </w:tc>
        <w:tc>
          <w:tcPr>
            <w:tcW w:w="0" w:type="auto"/>
          </w:tcPr>
          <w:p w14:paraId="6E5E5EE7" w14:textId="77777777" w:rsidR="00B065FD" w:rsidRPr="00486260" w:rsidRDefault="00B065FD" w:rsidP="00B065FD">
            <w:pPr>
              <w:rPr>
                <w:rFonts w:ascii="Trebuchet MS" w:hAnsi="Trebuchet MS"/>
                <w:lang w:val="en-GB"/>
              </w:rPr>
            </w:pPr>
            <w:r w:rsidRPr="00486260">
              <w:rPr>
                <w:rFonts w:ascii="Trebuchet MS" w:hAnsi="Trebuchet MS"/>
                <w:lang w:val="en-GB"/>
              </w:rPr>
              <w:t>See above</w:t>
            </w:r>
          </w:p>
        </w:tc>
      </w:tr>
      <w:tr w:rsidR="00B065FD" w:rsidRPr="00486260" w14:paraId="07BEE1B7" w14:textId="77777777" w:rsidTr="00B065FD">
        <w:tc>
          <w:tcPr>
            <w:tcW w:w="0" w:type="auto"/>
          </w:tcPr>
          <w:p w14:paraId="02EDC3F9" w14:textId="77777777" w:rsidR="00B065FD" w:rsidRPr="00486260" w:rsidRDefault="00B065FD" w:rsidP="00B065FD">
            <w:pPr>
              <w:rPr>
                <w:rFonts w:ascii="Trebuchet MS" w:hAnsi="Trebuchet MS"/>
                <w:lang w:val="en-GB"/>
              </w:rPr>
            </w:pPr>
            <w:r w:rsidRPr="00486260">
              <w:rPr>
                <w:rFonts w:ascii="Trebuchet MS" w:hAnsi="Trebuchet MS"/>
                <w:lang w:val="en-GB"/>
              </w:rPr>
              <w:t>16</w:t>
            </w:r>
          </w:p>
        </w:tc>
        <w:tc>
          <w:tcPr>
            <w:tcW w:w="0" w:type="auto"/>
          </w:tcPr>
          <w:p w14:paraId="7683EBF0" w14:textId="77777777" w:rsidR="00B065FD" w:rsidRPr="00486260" w:rsidRDefault="00B065FD" w:rsidP="00B065FD">
            <w:pPr>
              <w:rPr>
                <w:rFonts w:ascii="Trebuchet MS" w:hAnsi="Trebuchet MS"/>
                <w:lang w:val="en-GB"/>
              </w:rPr>
            </w:pPr>
            <w:r w:rsidRPr="00486260">
              <w:rPr>
                <w:rFonts w:ascii="Trebuchet MS" w:hAnsi="Trebuchet MS"/>
                <w:lang w:val="en-GB"/>
              </w:rPr>
              <w:t>2</w:t>
            </w:r>
          </w:p>
        </w:tc>
        <w:tc>
          <w:tcPr>
            <w:tcW w:w="0" w:type="auto"/>
          </w:tcPr>
          <w:p w14:paraId="3DFF5724" w14:textId="77777777" w:rsidR="00B065FD" w:rsidRPr="00486260" w:rsidRDefault="00B065FD" w:rsidP="00B065FD">
            <w:pPr>
              <w:rPr>
                <w:rFonts w:ascii="Trebuchet MS" w:hAnsi="Trebuchet MS"/>
                <w:lang w:val="en-GB"/>
              </w:rPr>
            </w:pPr>
            <w:r w:rsidRPr="00486260">
              <w:rPr>
                <w:rFonts w:ascii="Trebuchet MS" w:hAnsi="Trebuchet MS"/>
                <w:lang w:val="en-GB"/>
              </w:rPr>
              <w:t>See above</w:t>
            </w:r>
          </w:p>
        </w:tc>
      </w:tr>
      <w:tr w:rsidR="00B065FD" w:rsidRPr="00486260" w14:paraId="290942EE" w14:textId="77777777" w:rsidTr="00B065FD">
        <w:tc>
          <w:tcPr>
            <w:tcW w:w="0" w:type="auto"/>
          </w:tcPr>
          <w:p w14:paraId="40E5D098" w14:textId="77777777" w:rsidR="00B065FD" w:rsidRPr="00486260" w:rsidRDefault="00B065FD" w:rsidP="00B065FD">
            <w:pPr>
              <w:rPr>
                <w:rFonts w:ascii="Trebuchet MS" w:hAnsi="Trebuchet MS"/>
                <w:lang w:val="en-GB"/>
              </w:rPr>
            </w:pPr>
            <w:r w:rsidRPr="00486260">
              <w:rPr>
                <w:rFonts w:ascii="Trebuchet MS" w:hAnsi="Trebuchet MS"/>
                <w:lang w:val="en-GB"/>
              </w:rPr>
              <w:t>4</w:t>
            </w:r>
          </w:p>
        </w:tc>
        <w:tc>
          <w:tcPr>
            <w:tcW w:w="0" w:type="auto"/>
          </w:tcPr>
          <w:p w14:paraId="4B802A04" w14:textId="77777777" w:rsidR="00B065FD" w:rsidRPr="00486260" w:rsidRDefault="00B065FD" w:rsidP="00B065FD">
            <w:pPr>
              <w:rPr>
                <w:rFonts w:ascii="Trebuchet MS" w:hAnsi="Trebuchet MS"/>
                <w:lang w:val="en-GB"/>
              </w:rPr>
            </w:pPr>
            <w:r w:rsidRPr="00486260">
              <w:rPr>
                <w:rFonts w:ascii="Trebuchet MS" w:hAnsi="Trebuchet MS"/>
                <w:lang w:val="en-GB"/>
              </w:rPr>
              <w:t>9</w:t>
            </w:r>
          </w:p>
        </w:tc>
        <w:tc>
          <w:tcPr>
            <w:tcW w:w="0" w:type="auto"/>
          </w:tcPr>
          <w:p w14:paraId="0ED8AA48" w14:textId="77777777" w:rsidR="00B065FD" w:rsidRPr="00486260" w:rsidRDefault="00B065FD" w:rsidP="00B065FD">
            <w:pPr>
              <w:rPr>
                <w:rFonts w:ascii="Trebuchet MS" w:hAnsi="Trebuchet MS"/>
                <w:lang w:val="en-GB"/>
              </w:rPr>
            </w:pPr>
            <w:r w:rsidRPr="00486260">
              <w:rPr>
                <w:rFonts w:ascii="Trebuchet MS" w:hAnsi="Trebuchet MS"/>
                <w:lang w:val="en-GB"/>
              </w:rPr>
              <w:t>Cambodia (2015), Poland (2010), Georgia (2014), Tajikistan (2013)</w:t>
            </w:r>
          </w:p>
        </w:tc>
      </w:tr>
      <w:tr w:rsidR="00B065FD" w:rsidRPr="00486260" w14:paraId="72607430" w14:textId="77777777" w:rsidTr="00B065FD">
        <w:tc>
          <w:tcPr>
            <w:tcW w:w="0" w:type="auto"/>
          </w:tcPr>
          <w:p w14:paraId="635975D5" w14:textId="77777777" w:rsidR="00B065FD" w:rsidRPr="00486260" w:rsidRDefault="00B065FD" w:rsidP="00B065FD">
            <w:pPr>
              <w:rPr>
                <w:rFonts w:ascii="Trebuchet MS" w:hAnsi="Trebuchet MS"/>
                <w:lang w:val="en-GB"/>
              </w:rPr>
            </w:pPr>
            <w:r w:rsidRPr="00486260">
              <w:rPr>
                <w:rFonts w:ascii="Trebuchet MS" w:hAnsi="Trebuchet MS"/>
                <w:lang w:val="en-GB"/>
              </w:rPr>
              <w:t>3</w:t>
            </w:r>
          </w:p>
        </w:tc>
        <w:tc>
          <w:tcPr>
            <w:tcW w:w="0" w:type="auto"/>
          </w:tcPr>
          <w:p w14:paraId="7A0A5041" w14:textId="77777777" w:rsidR="00B065FD" w:rsidRPr="00486260" w:rsidRDefault="00B065FD" w:rsidP="00B065FD">
            <w:pPr>
              <w:rPr>
                <w:rFonts w:ascii="Trebuchet MS" w:hAnsi="Trebuchet MS"/>
                <w:lang w:val="en-GB"/>
              </w:rPr>
            </w:pPr>
            <w:r w:rsidRPr="00486260">
              <w:rPr>
                <w:rFonts w:ascii="Trebuchet MS" w:hAnsi="Trebuchet MS"/>
                <w:lang w:val="en-GB"/>
              </w:rPr>
              <w:t>7</w:t>
            </w:r>
          </w:p>
        </w:tc>
        <w:tc>
          <w:tcPr>
            <w:tcW w:w="0" w:type="auto"/>
          </w:tcPr>
          <w:p w14:paraId="78B5D2AF" w14:textId="77777777" w:rsidR="00B065FD" w:rsidRPr="00486260" w:rsidRDefault="00B065FD" w:rsidP="00B065FD">
            <w:pPr>
              <w:rPr>
                <w:rFonts w:ascii="Trebuchet MS" w:hAnsi="Trebuchet MS"/>
                <w:lang w:val="en-GB"/>
              </w:rPr>
            </w:pPr>
            <w:r w:rsidRPr="00486260">
              <w:rPr>
                <w:rFonts w:ascii="Trebuchet MS" w:hAnsi="Trebuchet MS"/>
                <w:lang w:val="en-GB"/>
              </w:rPr>
              <w:t>Azerbaijan (2016), Poland (2010), Georgia (2014)</w:t>
            </w:r>
          </w:p>
        </w:tc>
      </w:tr>
      <w:tr w:rsidR="00B065FD" w:rsidRPr="00486260" w14:paraId="696B9260" w14:textId="77777777" w:rsidTr="00B065FD">
        <w:tc>
          <w:tcPr>
            <w:tcW w:w="0" w:type="auto"/>
          </w:tcPr>
          <w:p w14:paraId="795655F0" w14:textId="77777777" w:rsidR="00B065FD" w:rsidRPr="00486260" w:rsidRDefault="00B065FD" w:rsidP="00B065FD">
            <w:pPr>
              <w:rPr>
                <w:rFonts w:ascii="Trebuchet MS" w:hAnsi="Trebuchet MS"/>
                <w:lang w:val="en-GB"/>
              </w:rPr>
            </w:pPr>
            <w:r w:rsidRPr="00486260">
              <w:rPr>
                <w:rFonts w:ascii="Trebuchet MS" w:hAnsi="Trebuchet MS"/>
                <w:lang w:val="en-GB"/>
              </w:rPr>
              <w:t>3</w:t>
            </w:r>
          </w:p>
        </w:tc>
        <w:tc>
          <w:tcPr>
            <w:tcW w:w="0" w:type="auto"/>
          </w:tcPr>
          <w:p w14:paraId="002BC5D0" w14:textId="77777777" w:rsidR="00B065FD" w:rsidRPr="00486260" w:rsidRDefault="00B065FD" w:rsidP="00B065FD">
            <w:pPr>
              <w:rPr>
                <w:rFonts w:ascii="Trebuchet MS" w:hAnsi="Trebuchet MS"/>
                <w:lang w:val="en-GB"/>
              </w:rPr>
            </w:pPr>
            <w:r w:rsidRPr="00486260">
              <w:rPr>
                <w:rFonts w:ascii="Trebuchet MS" w:hAnsi="Trebuchet MS"/>
                <w:lang w:val="en-GB"/>
              </w:rPr>
              <w:t>10</w:t>
            </w:r>
          </w:p>
        </w:tc>
        <w:tc>
          <w:tcPr>
            <w:tcW w:w="0" w:type="auto"/>
          </w:tcPr>
          <w:p w14:paraId="2A506626" w14:textId="77777777" w:rsidR="00B065FD" w:rsidRPr="00486260" w:rsidRDefault="00B065FD" w:rsidP="00B065FD">
            <w:pPr>
              <w:rPr>
                <w:rFonts w:ascii="Trebuchet MS" w:hAnsi="Trebuchet MS"/>
                <w:lang w:val="en-GB"/>
              </w:rPr>
            </w:pPr>
            <w:r w:rsidRPr="00486260">
              <w:rPr>
                <w:rFonts w:ascii="Trebuchet MS" w:hAnsi="Trebuchet MS"/>
                <w:lang w:val="en-GB"/>
              </w:rPr>
              <w:t>Azerbaijan (2016), Cambodia (2015), Bulgaria (2011)</w:t>
            </w:r>
          </w:p>
        </w:tc>
      </w:tr>
      <w:tr w:rsidR="00B065FD" w:rsidRPr="00486260" w14:paraId="7168AD8A" w14:textId="77777777" w:rsidTr="00B065FD">
        <w:tc>
          <w:tcPr>
            <w:tcW w:w="0" w:type="auto"/>
          </w:tcPr>
          <w:p w14:paraId="5EDB5B8B" w14:textId="77777777" w:rsidR="00B065FD" w:rsidRPr="00486260" w:rsidRDefault="00B065FD" w:rsidP="00B065FD">
            <w:pPr>
              <w:rPr>
                <w:rFonts w:ascii="Trebuchet MS" w:hAnsi="Trebuchet MS"/>
                <w:lang w:val="en-GB"/>
              </w:rPr>
            </w:pPr>
            <w:r w:rsidRPr="00486260">
              <w:rPr>
                <w:rFonts w:ascii="Trebuchet MS" w:hAnsi="Trebuchet MS"/>
                <w:lang w:val="en-GB"/>
              </w:rPr>
              <w:t>2</w:t>
            </w:r>
          </w:p>
        </w:tc>
        <w:tc>
          <w:tcPr>
            <w:tcW w:w="0" w:type="auto"/>
          </w:tcPr>
          <w:p w14:paraId="2053C834" w14:textId="77777777" w:rsidR="00B065FD" w:rsidRPr="00486260" w:rsidRDefault="00B065FD" w:rsidP="00B065FD">
            <w:pPr>
              <w:rPr>
                <w:rFonts w:ascii="Trebuchet MS" w:hAnsi="Trebuchet MS"/>
                <w:lang w:val="en-GB"/>
              </w:rPr>
            </w:pPr>
            <w:r w:rsidRPr="00486260">
              <w:rPr>
                <w:rFonts w:ascii="Trebuchet MS" w:hAnsi="Trebuchet MS"/>
                <w:lang w:val="en-GB"/>
              </w:rPr>
              <w:t>8</w:t>
            </w:r>
          </w:p>
        </w:tc>
        <w:tc>
          <w:tcPr>
            <w:tcW w:w="0" w:type="auto"/>
          </w:tcPr>
          <w:p w14:paraId="49342B29" w14:textId="77777777" w:rsidR="00B065FD" w:rsidRPr="00486260" w:rsidRDefault="00B065FD" w:rsidP="00B065FD">
            <w:pPr>
              <w:rPr>
                <w:rFonts w:ascii="Trebuchet MS" w:hAnsi="Trebuchet MS"/>
                <w:lang w:val="en-GB"/>
              </w:rPr>
            </w:pPr>
            <w:r w:rsidRPr="00486260">
              <w:rPr>
                <w:rFonts w:ascii="Trebuchet MS" w:hAnsi="Trebuchet MS"/>
                <w:lang w:val="en-GB"/>
              </w:rPr>
              <w:t>Kazakhstan (2016), Uzbekistan (2015)</w:t>
            </w:r>
          </w:p>
        </w:tc>
      </w:tr>
      <w:tr w:rsidR="00B065FD" w:rsidRPr="00486260" w14:paraId="688BA5EE" w14:textId="77777777" w:rsidTr="00B065FD">
        <w:tc>
          <w:tcPr>
            <w:tcW w:w="0" w:type="auto"/>
          </w:tcPr>
          <w:p w14:paraId="57D68BAE" w14:textId="77777777" w:rsidR="00B065FD" w:rsidRPr="00486260" w:rsidRDefault="00B065FD" w:rsidP="00B065FD">
            <w:pPr>
              <w:rPr>
                <w:rFonts w:ascii="Trebuchet MS" w:hAnsi="Trebuchet MS"/>
                <w:lang w:val="en-GB"/>
              </w:rPr>
            </w:pPr>
            <w:r w:rsidRPr="00486260">
              <w:rPr>
                <w:rFonts w:ascii="Trebuchet MS" w:hAnsi="Trebuchet MS"/>
                <w:lang w:val="en-GB"/>
              </w:rPr>
              <w:t>2</w:t>
            </w:r>
          </w:p>
        </w:tc>
        <w:tc>
          <w:tcPr>
            <w:tcW w:w="0" w:type="auto"/>
          </w:tcPr>
          <w:p w14:paraId="5CB9787D" w14:textId="77777777" w:rsidR="00B065FD" w:rsidRPr="00486260" w:rsidRDefault="00B065FD" w:rsidP="00B065FD">
            <w:pPr>
              <w:rPr>
                <w:rFonts w:ascii="Trebuchet MS" w:hAnsi="Trebuchet MS"/>
                <w:lang w:val="en-GB"/>
              </w:rPr>
            </w:pPr>
            <w:r w:rsidRPr="00486260">
              <w:rPr>
                <w:rFonts w:ascii="Trebuchet MS" w:hAnsi="Trebuchet MS"/>
                <w:lang w:val="en-GB"/>
              </w:rPr>
              <w:t>6</w:t>
            </w:r>
          </w:p>
        </w:tc>
        <w:tc>
          <w:tcPr>
            <w:tcW w:w="0" w:type="auto"/>
          </w:tcPr>
          <w:p w14:paraId="52502AED" w14:textId="77777777" w:rsidR="00B065FD" w:rsidRPr="00486260" w:rsidRDefault="00B065FD" w:rsidP="00B065FD">
            <w:pPr>
              <w:rPr>
                <w:rFonts w:ascii="Trebuchet MS" w:hAnsi="Trebuchet MS"/>
                <w:lang w:val="en-GB"/>
              </w:rPr>
            </w:pPr>
            <w:r w:rsidRPr="00486260">
              <w:rPr>
                <w:rFonts w:ascii="Trebuchet MS" w:hAnsi="Trebuchet MS"/>
                <w:lang w:val="en-GB"/>
              </w:rPr>
              <w:t>Thailand (2017), Uzbekistan (2015)</w:t>
            </w:r>
          </w:p>
        </w:tc>
      </w:tr>
      <w:tr w:rsidR="00B065FD" w:rsidRPr="00486260" w14:paraId="2FEEBF28" w14:textId="77777777" w:rsidTr="00B065FD">
        <w:tc>
          <w:tcPr>
            <w:tcW w:w="0" w:type="auto"/>
          </w:tcPr>
          <w:p w14:paraId="50698183" w14:textId="77777777" w:rsidR="00B065FD" w:rsidRPr="00486260" w:rsidRDefault="00B065FD" w:rsidP="00B065FD">
            <w:pPr>
              <w:rPr>
                <w:rFonts w:ascii="Trebuchet MS" w:hAnsi="Trebuchet MS"/>
                <w:lang w:val="en-GB"/>
              </w:rPr>
            </w:pPr>
            <w:r w:rsidRPr="00486260">
              <w:rPr>
                <w:rFonts w:ascii="Trebuchet MS" w:hAnsi="Trebuchet MS"/>
                <w:lang w:val="en-GB"/>
              </w:rPr>
              <w:t>1</w:t>
            </w:r>
          </w:p>
        </w:tc>
        <w:tc>
          <w:tcPr>
            <w:tcW w:w="0" w:type="auto"/>
          </w:tcPr>
          <w:p w14:paraId="7A9A6790" w14:textId="77777777" w:rsidR="00B065FD" w:rsidRPr="00486260" w:rsidRDefault="00B065FD" w:rsidP="00B065FD">
            <w:pPr>
              <w:rPr>
                <w:rFonts w:ascii="Trebuchet MS" w:hAnsi="Trebuchet MS"/>
                <w:lang w:val="en-GB"/>
              </w:rPr>
            </w:pPr>
            <w:r w:rsidRPr="00486260">
              <w:rPr>
                <w:rFonts w:ascii="Trebuchet MS" w:hAnsi="Trebuchet MS"/>
                <w:lang w:val="en-GB"/>
              </w:rPr>
              <w:t>17</w:t>
            </w:r>
          </w:p>
        </w:tc>
        <w:tc>
          <w:tcPr>
            <w:tcW w:w="0" w:type="auto"/>
          </w:tcPr>
          <w:p w14:paraId="1083EB83" w14:textId="77777777" w:rsidR="00B065FD" w:rsidRPr="00486260" w:rsidRDefault="00B065FD" w:rsidP="00B065FD">
            <w:pPr>
              <w:rPr>
                <w:rFonts w:ascii="Trebuchet MS" w:hAnsi="Trebuchet MS"/>
                <w:lang w:val="en-GB"/>
              </w:rPr>
            </w:pPr>
            <w:r w:rsidRPr="00486260">
              <w:rPr>
                <w:rFonts w:ascii="Trebuchet MS" w:hAnsi="Trebuchet MS"/>
                <w:lang w:val="en-GB"/>
              </w:rPr>
              <w:t>Georgia (2014)</w:t>
            </w:r>
          </w:p>
        </w:tc>
      </w:tr>
      <w:tr w:rsidR="00B065FD" w:rsidRPr="00486260" w14:paraId="44478A0F" w14:textId="77777777" w:rsidTr="00B065FD">
        <w:tc>
          <w:tcPr>
            <w:tcW w:w="0" w:type="auto"/>
          </w:tcPr>
          <w:p w14:paraId="75282EB4" w14:textId="77777777" w:rsidR="00B065FD" w:rsidRPr="00486260" w:rsidRDefault="00B065FD" w:rsidP="00B065FD">
            <w:pPr>
              <w:rPr>
                <w:rFonts w:ascii="Trebuchet MS" w:hAnsi="Trebuchet MS"/>
                <w:lang w:val="en-GB"/>
              </w:rPr>
            </w:pPr>
            <w:r w:rsidRPr="00486260">
              <w:rPr>
                <w:rFonts w:ascii="Trebuchet MS" w:hAnsi="Trebuchet MS"/>
                <w:lang w:val="en-GB"/>
              </w:rPr>
              <w:t>1</w:t>
            </w:r>
          </w:p>
        </w:tc>
        <w:tc>
          <w:tcPr>
            <w:tcW w:w="0" w:type="auto"/>
          </w:tcPr>
          <w:p w14:paraId="2194B30B" w14:textId="77777777" w:rsidR="00B065FD" w:rsidRPr="00486260" w:rsidRDefault="00B065FD" w:rsidP="00B065FD">
            <w:pPr>
              <w:rPr>
                <w:rFonts w:ascii="Trebuchet MS" w:hAnsi="Trebuchet MS"/>
                <w:lang w:val="en-GB"/>
              </w:rPr>
            </w:pPr>
            <w:r w:rsidRPr="00486260">
              <w:rPr>
                <w:rFonts w:ascii="Trebuchet MS" w:hAnsi="Trebuchet MS"/>
                <w:lang w:val="en-GB"/>
              </w:rPr>
              <w:t>25</w:t>
            </w:r>
          </w:p>
        </w:tc>
        <w:tc>
          <w:tcPr>
            <w:tcW w:w="0" w:type="auto"/>
          </w:tcPr>
          <w:p w14:paraId="60A56604" w14:textId="77777777" w:rsidR="00B065FD" w:rsidRPr="00486260" w:rsidRDefault="00B065FD" w:rsidP="00B065FD">
            <w:pPr>
              <w:rPr>
                <w:rFonts w:ascii="Trebuchet MS" w:hAnsi="Trebuchet MS"/>
                <w:lang w:val="en-GB"/>
              </w:rPr>
            </w:pPr>
            <w:r w:rsidRPr="00486260">
              <w:rPr>
                <w:rFonts w:ascii="Trebuchet MS" w:hAnsi="Trebuchet MS"/>
                <w:lang w:val="en-GB"/>
              </w:rPr>
              <w:t>Bosnia and Herzegovina (2017)</w:t>
            </w:r>
          </w:p>
        </w:tc>
      </w:tr>
      <w:tr w:rsidR="00B065FD" w:rsidRPr="00486260" w14:paraId="021C781B" w14:textId="77777777" w:rsidTr="00B065FD">
        <w:tc>
          <w:tcPr>
            <w:tcW w:w="0" w:type="auto"/>
          </w:tcPr>
          <w:p w14:paraId="07883CCA" w14:textId="77777777" w:rsidR="00B065FD" w:rsidRPr="00486260" w:rsidRDefault="00B065FD" w:rsidP="00B065FD">
            <w:pPr>
              <w:rPr>
                <w:rFonts w:ascii="Trebuchet MS" w:hAnsi="Trebuchet MS"/>
                <w:lang w:val="en-GB"/>
              </w:rPr>
            </w:pPr>
            <w:r w:rsidRPr="00486260">
              <w:rPr>
                <w:rFonts w:ascii="Trebuchet MS" w:hAnsi="Trebuchet MS"/>
                <w:lang w:val="en-GB"/>
              </w:rPr>
              <w:t>1</w:t>
            </w:r>
          </w:p>
        </w:tc>
        <w:tc>
          <w:tcPr>
            <w:tcW w:w="0" w:type="auto"/>
          </w:tcPr>
          <w:p w14:paraId="1090D4F9" w14:textId="77777777" w:rsidR="00B065FD" w:rsidRPr="00486260" w:rsidRDefault="00B065FD" w:rsidP="00B065FD">
            <w:pPr>
              <w:rPr>
                <w:rFonts w:ascii="Trebuchet MS" w:hAnsi="Trebuchet MS"/>
                <w:lang w:val="en-GB"/>
              </w:rPr>
            </w:pPr>
            <w:r w:rsidRPr="00486260">
              <w:rPr>
                <w:rFonts w:ascii="Trebuchet MS" w:hAnsi="Trebuchet MS"/>
                <w:lang w:val="en-GB"/>
              </w:rPr>
              <w:t>24</w:t>
            </w:r>
          </w:p>
        </w:tc>
        <w:tc>
          <w:tcPr>
            <w:tcW w:w="0" w:type="auto"/>
          </w:tcPr>
          <w:p w14:paraId="1F4701CA" w14:textId="77777777" w:rsidR="00B065FD" w:rsidRPr="00486260" w:rsidRDefault="00B065FD" w:rsidP="00B065FD">
            <w:pPr>
              <w:rPr>
                <w:rFonts w:ascii="Trebuchet MS" w:hAnsi="Trebuchet MS"/>
                <w:lang w:val="en-GB"/>
              </w:rPr>
            </w:pPr>
            <w:r w:rsidRPr="00486260">
              <w:rPr>
                <w:rFonts w:ascii="Trebuchet MS" w:hAnsi="Trebuchet MS"/>
                <w:lang w:val="en-GB"/>
              </w:rPr>
              <w:t>Uzbekistan (2015)</w:t>
            </w:r>
          </w:p>
        </w:tc>
      </w:tr>
      <w:tr w:rsidR="00B065FD" w:rsidRPr="00486260" w14:paraId="6214DB3C" w14:textId="77777777" w:rsidTr="00B065FD">
        <w:tc>
          <w:tcPr>
            <w:tcW w:w="0" w:type="auto"/>
          </w:tcPr>
          <w:p w14:paraId="19384F7F" w14:textId="77777777" w:rsidR="00B065FD" w:rsidRPr="00486260" w:rsidRDefault="00B065FD" w:rsidP="00B065FD">
            <w:pPr>
              <w:rPr>
                <w:rFonts w:ascii="Trebuchet MS" w:hAnsi="Trebuchet MS"/>
                <w:lang w:val="en-GB"/>
              </w:rPr>
            </w:pPr>
            <w:r w:rsidRPr="00486260">
              <w:rPr>
                <w:rFonts w:ascii="Trebuchet MS" w:hAnsi="Trebuchet MS"/>
                <w:lang w:val="en-GB"/>
              </w:rPr>
              <w:t>1</w:t>
            </w:r>
          </w:p>
        </w:tc>
        <w:tc>
          <w:tcPr>
            <w:tcW w:w="0" w:type="auto"/>
          </w:tcPr>
          <w:p w14:paraId="204E6AA5" w14:textId="77777777" w:rsidR="00B065FD" w:rsidRPr="00486260" w:rsidRDefault="00B065FD" w:rsidP="00B065FD">
            <w:pPr>
              <w:rPr>
                <w:rFonts w:ascii="Trebuchet MS" w:hAnsi="Trebuchet MS"/>
                <w:lang w:val="en-GB"/>
              </w:rPr>
            </w:pPr>
            <w:r w:rsidRPr="00486260">
              <w:rPr>
                <w:rFonts w:ascii="Trebuchet MS" w:hAnsi="Trebuchet MS"/>
                <w:lang w:val="en-GB"/>
              </w:rPr>
              <w:t>26</w:t>
            </w:r>
          </w:p>
        </w:tc>
        <w:tc>
          <w:tcPr>
            <w:tcW w:w="0" w:type="auto"/>
          </w:tcPr>
          <w:p w14:paraId="7B5E0C90" w14:textId="77777777" w:rsidR="00B065FD" w:rsidRPr="00486260" w:rsidRDefault="00B065FD" w:rsidP="00B065FD">
            <w:pPr>
              <w:rPr>
                <w:rFonts w:ascii="Trebuchet MS" w:hAnsi="Trebuchet MS"/>
                <w:lang w:val="en-GB"/>
              </w:rPr>
            </w:pPr>
            <w:r w:rsidRPr="00486260">
              <w:rPr>
                <w:rFonts w:ascii="Trebuchet MS" w:hAnsi="Trebuchet MS"/>
                <w:lang w:val="en-GB"/>
              </w:rPr>
              <w:t>Yemen (2012)</w:t>
            </w:r>
          </w:p>
        </w:tc>
      </w:tr>
      <w:tr w:rsidR="00B065FD" w:rsidRPr="00486260" w14:paraId="7B8F29F1" w14:textId="77777777" w:rsidTr="00B065FD">
        <w:tc>
          <w:tcPr>
            <w:tcW w:w="0" w:type="auto"/>
          </w:tcPr>
          <w:p w14:paraId="552B6E6D" w14:textId="77777777" w:rsidR="00B065FD" w:rsidRPr="00486260" w:rsidRDefault="00B065FD" w:rsidP="00B065FD">
            <w:pPr>
              <w:rPr>
                <w:rFonts w:ascii="Trebuchet MS" w:hAnsi="Trebuchet MS"/>
                <w:lang w:val="en-GB"/>
              </w:rPr>
            </w:pPr>
            <w:r w:rsidRPr="00486260">
              <w:rPr>
                <w:rFonts w:ascii="Trebuchet MS" w:hAnsi="Trebuchet MS"/>
                <w:lang w:val="en-GB"/>
              </w:rPr>
              <w:t>1</w:t>
            </w:r>
          </w:p>
        </w:tc>
        <w:tc>
          <w:tcPr>
            <w:tcW w:w="0" w:type="auto"/>
          </w:tcPr>
          <w:p w14:paraId="7E383F6F" w14:textId="77777777" w:rsidR="00B065FD" w:rsidRPr="00486260" w:rsidRDefault="00B065FD" w:rsidP="00B065FD">
            <w:pPr>
              <w:rPr>
                <w:rFonts w:ascii="Trebuchet MS" w:hAnsi="Trebuchet MS"/>
                <w:lang w:val="en-GB"/>
              </w:rPr>
            </w:pPr>
            <w:r w:rsidRPr="00486260">
              <w:rPr>
                <w:rFonts w:ascii="Trebuchet MS" w:hAnsi="Trebuchet MS"/>
                <w:lang w:val="en-GB"/>
              </w:rPr>
              <w:t>12</w:t>
            </w:r>
          </w:p>
        </w:tc>
        <w:tc>
          <w:tcPr>
            <w:tcW w:w="0" w:type="auto"/>
          </w:tcPr>
          <w:p w14:paraId="4EE67E7C" w14:textId="77777777" w:rsidR="00B065FD" w:rsidRPr="00486260" w:rsidRDefault="00B065FD" w:rsidP="00B065FD">
            <w:pPr>
              <w:rPr>
                <w:rFonts w:ascii="Trebuchet MS" w:hAnsi="Trebuchet MS"/>
                <w:lang w:val="en-GB"/>
              </w:rPr>
            </w:pPr>
            <w:r w:rsidRPr="00486260">
              <w:rPr>
                <w:rFonts w:ascii="Trebuchet MS" w:hAnsi="Trebuchet MS"/>
                <w:lang w:val="en-GB"/>
              </w:rPr>
              <w:t>Uzbekistan (2010)</w:t>
            </w:r>
          </w:p>
        </w:tc>
      </w:tr>
      <w:tr w:rsidR="00B065FD" w:rsidRPr="00486260" w14:paraId="2CAAFD26" w14:textId="77777777" w:rsidTr="00B065FD">
        <w:tc>
          <w:tcPr>
            <w:tcW w:w="0" w:type="auto"/>
          </w:tcPr>
          <w:p w14:paraId="3E490D05" w14:textId="77777777" w:rsidR="00B065FD" w:rsidRPr="00486260" w:rsidRDefault="00B065FD" w:rsidP="00B065FD">
            <w:pPr>
              <w:rPr>
                <w:rFonts w:ascii="Trebuchet MS" w:hAnsi="Trebuchet MS"/>
                <w:lang w:val="en-GB"/>
              </w:rPr>
            </w:pPr>
            <w:r w:rsidRPr="00486260">
              <w:rPr>
                <w:rFonts w:ascii="Trebuchet MS" w:hAnsi="Trebuchet MS"/>
                <w:lang w:val="en-GB"/>
              </w:rPr>
              <w:t>3</w:t>
            </w:r>
          </w:p>
        </w:tc>
        <w:tc>
          <w:tcPr>
            <w:tcW w:w="0" w:type="auto"/>
          </w:tcPr>
          <w:p w14:paraId="13854612" w14:textId="77777777" w:rsidR="00B065FD" w:rsidRPr="00486260" w:rsidRDefault="00B065FD" w:rsidP="00B065FD">
            <w:pPr>
              <w:rPr>
                <w:rFonts w:ascii="Trebuchet MS" w:hAnsi="Trebuchet MS"/>
                <w:lang w:val="en-GB"/>
              </w:rPr>
            </w:pPr>
            <w:r w:rsidRPr="00486260">
              <w:rPr>
                <w:rFonts w:ascii="Trebuchet MS" w:hAnsi="Trebuchet MS"/>
                <w:lang w:val="en-GB"/>
              </w:rPr>
              <w:t>Positive aspect</w:t>
            </w:r>
          </w:p>
        </w:tc>
        <w:tc>
          <w:tcPr>
            <w:tcW w:w="0" w:type="auto"/>
          </w:tcPr>
          <w:p w14:paraId="7ADDDE6D" w14:textId="77777777" w:rsidR="00B065FD" w:rsidRPr="00486260" w:rsidRDefault="00B065FD" w:rsidP="00B065FD">
            <w:pPr>
              <w:rPr>
                <w:rFonts w:ascii="Trebuchet MS" w:hAnsi="Trebuchet MS"/>
                <w:lang w:val="en-GB"/>
              </w:rPr>
            </w:pPr>
            <w:r w:rsidRPr="00486260">
              <w:rPr>
                <w:rFonts w:ascii="Trebuchet MS" w:hAnsi="Trebuchet MS"/>
                <w:lang w:val="en-GB"/>
              </w:rPr>
              <w:t>Bulgaria (2011), Russia (2009), Moldova (2009)</w:t>
            </w:r>
          </w:p>
        </w:tc>
      </w:tr>
    </w:tbl>
    <w:p w14:paraId="36BE76E4" w14:textId="77777777" w:rsidR="00360968" w:rsidRDefault="00360968" w:rsidP="00360968">
      <w:pPr>
        <w:pStyle w:val="NoSpacing"/>
      </w:pPr>
    </w:p>
    <w:p w14:paraId="43E3EBBC" w14:textId="77777777" w:rsidR="00B065FD" w:rsidRPr="005B5652" w:rsidRDefault="00B065FD" w:rsidP="00360968">
      <w:pPr>
        <w:pStyle w:val="NoSpacing"/>
        <w:rPr>
          <w:rFonts w:ascii="Trebuchet MS" w:hAnsi="Trebuchet MS"/>
          <w:b/>
          <w:lang w:val="en-US"/>
        </w:rPr>
      </w:pPr>
      <w:r w:rsidRPr="005B5652">
        <w:rPr>
          <w:rFonts w:ascii="Trebuchet MS" w:hAnsi="Trebuchet MS"/>
          <w:b/>
          <w:lang w:val="en-US"/>
        </w:rPr>
        <w:t xml:space="preserve">Overview of the themes discussed per article </w:t>
      </w:r>
    </w:p>
    <w:p w14:paraId="19D75C26" w14:textId="77777777" w:rsidR="00B065FD" w:rsidRPr="00486260" w:rsidRDefault="00B065FD" w:rsidP="00B065FD">
      <w:pPr>
        <w:rPr>
          <w:lang w:val="en-GB"/>
        </w:rPr>
      </w:pPr>
    </w:p>
    <w:tbl>
      <w:tblPr>
        <w:tblStyle w:val="TableGrid"/>
        <w:tblW w:w="0" w:type="auto"/>
        <w:tblLook w:val="04A0" w:firstRow="1" w:lastRow="0" w:firstColumn="1" w:lastColumn="0" w:noHBand="0" w:noVBand="1"/>
      </w:tblPr>
      <w:tblGrid>
        <w:gridCol w:w="2055"/>
        <w:gridCol w:w="4388"/>
        <w:gridCol w:w="1887"/>
        <w:gridCol w:w="732"/>
      </w:tblGrid>
      <w:tr w:rsidR="00B065FD" w:rsidRPr="00486260" w14:paraId="172B5787" w14:textId="77777777" w:rsidTr="00B065FD">
        <w:tc>
          <w:tcPr>
            <w:tcW w:w="0" w:type="auto"/>
          </w:tcPr>
          <w:p w14:paraId="75F6D0E7" w14:textId="77777777" w:rsidR="00B065FD" w:rsidRPr="00486260" w:rsidRDefault="00B065FD" w:rsidP="00B065FD">
            <w:pPr>
              <w:rPr>
                <w:rFonts w:ascii="Trebuchet MS" w:hAnsi="Trebuchet MS"/>
                <w:b/>
                <w:lang w:val="en-GB"/>
              </w:rPr>
            </w:pPr>
            <w:r w:rsidRPr="00486260">
              <w:rPr>
                <w:rFonts w:ascii="Trebuchet MS" w:hAnsi="Trebuchet MS"/>
                <w:b/>
                <w:lang w:val="en-GB"/>
              </w:rPr>
              <w:t>Article ICCPR</w:t>
            </w:r>
          </w:p>
        </w:tc>
        <w:tc>
          <w:tcPr>
            <w:tcW w:w="0" w:type="auto"/>
          </w:tcPr>
          <w:p w14:paraId="18B9297A" w14:textId="77777777" w:rsidR="00B065FD" w:rsidRPr="00486260" w:rsidRDefault="00B065FD" w:rsidP="00B065FD">
            <w:pPr>
              <w:rPr>
                <w:rFonts w:ascii="Trebuchet MS" w:hAnsi="Trebuchet MS"/>
                <w:b/>
                <w:lang w:val="en-GB"/>
              </w:rPr>
            </w:pPr>
            <w:r w:rsidRPr="00486260">
              <w:rPr>
                <w:rFonts w:ascii="Trebuchet MS" w:hAnsi="Trebuchet MS"/>
                <w:b/>
                <w:lang w:val="en-GB"/>
              </w:rPr>
              <w:t>Subject of the Observation</w:t>
            </w:r>
          </w:p>
        </w:tc>
        <w:tc>
          <w:tcPr>
            <w:tcW w:w="0" w:type="auto"/>
          </w:tcPr>
          <w:p w14:paraId="1278F508" w14:textId="77777777" w:rsidR="00B065FD" w:rsidRPr="00486260" w:rsidRDefault="00B065FD" w:rsidP="00B065FD">
            <w:pPr>
              <w:rPr>
                <w:rFonts w:ascii="Trebuchet MS" w:hAnsi="Trebuchet MS"/>
                <w:b/>
                <w:lang w:val="en-GB"/>
              </w:rPr>
            </w:pPr>
            <w:r w:rsidRPr="00486260">
              <w:rPr>
                <w:rFonts w:ascii="Trebuchet MS" w:hAnsi="Trebuchet MS"/>
                <w:b/>
                <w:lang w:val="en-GB"/>
              </w:rPr>
              <w:t>Country</w:t>
            </w:r>
          </w:p>
        </w:tc>
        <w:tc>
          <w:tcPr>
            <w:tcW w:w="0" w:type="auto"/>
          </w:tcPr>
          <w:p w14:paraId="455CE0DD" w14:textId="77777777" w:rsidR="00B065FD" w:rsidRPr="00486260" w:rsidRDefault="00B065FD" w:rsidP="00B065FD">
            <w:pPr>
              <w:rPr>
                <w:rFonts w:ascii="Trebuchet MS" w:hAnsi="Trebuchet MS"/>
                <w:b/>
                <w:lang w:val="en-GB"/>
              </w:rPr>
            </w:pPr>
            <w:r w:rsidRPr="00486260">
              <w:rPr>
                <w:rFonts w:ascii="Trebuchet MS" w:hAnsi="Trebuchet MS"/>
                <w:b/>
                <w:lang w:val="en-GB"/>
              </w:rPr>
              <w:t>Year</w:t>
            </w:r>
          </w:p>
        </w:tc>
      </w:tr>
      <w:tr w:rsidR="00B065FD" w:rsidRPr="00486260" w14:paraId="560B3D23" w14:textId="77777777" w:rsidTr="00B065FD">
        <w:tc>
          <w:tcPr>
            <w:tcW w:w="0" w:type="auto"/>
          </w:tcPr>
          <w:p w14:paraId="74C99654" w14:textId="77777777" w:rsidR="00B065FD" w:rsidRPr="00486260" w:rsidRDefault="00B065FD" w:rsidP="00B065FD">
            <w:pPr>
              <w:rPr>
                <w:rFonts w:ascii="Trebuchet MS" w:hAnsi="Trebuchet MS"/>
                <w:lang w:val="en-GB"/>
              </w:rPr>
            </w:pPr>
            <w:r w:rsidRPr="00486260">
              <w:rPr>
                <w:rFonts w:ascii="Trebuchet MS" w:hAnsi="Trebuchet MS"/>
                <w:lang w:val="en-GB"/>
              </w:rPr>
              <w:t>12</w:t>
            </w:r>
          </w:p>
        </w:tc>
        <w:tc>
          <w:tcPr>
            <w:tcW w:w="0" w:type="auto"/>
          </w:tcPr>
          <w:p w14:paraId="74990EDF" w14:textId="77777777" w:rsidR="00B065FD" w:rsidRPr="00486260" w:rsidRDefault="00B065FD" w:rsidP="00B065FD">
            <w:pPr>
              <w:rPr>
                <w:rFonts w:ascii="Trebuchet MS" w:hAnsi="Trebuchet MS"/>
                <w:lang w:val="en-GB"/>
              </w:rPr>
            </w:pPr>
            <w:r w:rsidRPr="00486260">
              <w:rPr>
                <w:rFonts w:ascii="Trebuchet MS" w:hAnsi="Trebuchet MS"/>
                <w:lang w:val="en-GB"/>
              </w:rPr>
              <w:t>Freedom of movement : corruption in registration system (propiska)</w:t>
            </w:r>
          </w:p>
        </w:tc>
        <w:tc>
          <w:tcPr>
            <w:tcW w:w="0" w:type="auto"/>
          </w:tcPr>
          <w:p w14:paraId="2EDC72AE" w14:textId="77777777" w:rsidR="00B065FD" w:rsidRPr="00486260" w:rsidRDefault="00B065FD" w:rsidP="00B065FD">
            <w:pPr>
              <w:rPr>
                <w:rFonts w:ascii="Trebuchet MS" w:hAnsi="Trebuchet MS"/>
                <w:lang w:val="en-GB"/>
              </w:rPr>
            </w:pPr>
            <w:r w:rsidRPr="00486260">
              <w:rPr>
                <w:rFonts w:ascii="Trebuchet MS" w:hAnsi="Trebuchet MS"/>
                <w:lang w:val="en-GB"/>
              </w:rPr>
              <w:t>Uzbekistan</w:t>
            </w:r>
          </w:p>
        </w:tc>
        <w:tc>
          <w:tcPr>
            <w:tcW w:w="0" w:type="auto"/>
          </w:tcPr>
          <w:p w14:paraId="5A2845D1" w14:textId="77777777" w:rsidR="00B065FD" w:rsidRPr="00486260" w:rsidRDefault="00B065FD" w:rsidP="00B065FD">
            <w:pPr>
              <w:rPr>
                <w:rFonts w:ascii="Trebuchet MS" w:hAnsi="Trebuchet MS"/>
                <w:lang w:val="en-GB"/>
              </w:rPr>
            </w:pPr>
            <w:r w:rsidRPr="00486260">
              <w:rPr>
                <w:rFonts w:ascii="Trebuchet MS" w:hAnsi="Trebuchet MS"/>
                <w:lang w:val="en-GB"/>
              </w:rPr>
              <w:t>2010</w:t>
            </w:r>
          </w:p>
        </w:tc>
      </w:tr>
      <w:tr w:rsidR="00B065FD" w:rsidRPr="00486260" w14:paraId="419A8BFE" w14:textId="77777777" w:rsidTr="00B065FD">
        <w:tc>
          <w:tcPr>
            <w:tcW w:w="0" w:type="auto"/>
          </w:tcPr>
          <w:p w14:paraId="08355C3B" w14:textId="77777777" w:rsidR="00B065FD" w:rsidRPr="00486260" w:rsidRDefault="00B065FD" w:rsidP="00B065FD">
            <w:pPr>
              <w:rPr>
                <w:rFonts w:ascii="Trebuchet MS" w:hAnsi="Trebuchet MS"/>
                <w:lang w:val="en-GB"/>
              </w:rPr>
            </w:pPr>
            <w:r w:rsidRPr="00486260">
              <w:rPr>
                <w:rFonts w:ascii="Trebuchet MS" w:hAnsi="Trebuchet MS"/>
                <w:lang w:val="en-GB"/>
              </w:rPr>
              <w:t>26 (+2,14)</w:t>
            </w:r>
          </w:p>
        </w:tc>
        <w:tc>
          <w:tcPr>
            <w:tcW w:w="0" w:type="auto"/>
          </w:tcPr>
          <w:p w14:paraId="02200839" w14:textId="77777777" w:rsidR="00B065FD" w:rsidRPr="00486260" w:rsidRDefault="00B065FD" w:rsidP="00B065FD">
            <w:pPr>
              <w:rPr>
                <w:rFonts w:ascii="Trebuchet MS" w:hAnsi="Trebuchet MS"/>
                <w:lang w:val="en-GB"/>
              </w:rPr>
            </w:pPr>
            <w:r w:rsidRPr="00486260">
              <w:rPr>
                <w:rFonts w:ascii="Trebuchet MS" w:hAnsi="Trebuchet MS"/>
                <w:lang w:val="en-GB"/>
              </w:rPr>
              <w:t>Endemic corruption in judiciary</w:t>
            </w:r>
          </w:p>
        </w:tc>
        <w:tc>
          <w:tcPr>
            <w:tcW w:w="0" w:type="auto"/>
          </w:tcPr>
          <w:p w14:paraId="21E81C72" w14:textId="77777777" w:rsidR="00B065FD" w:rsidRPr="00486260" w:rsidRDefault="00B065FD" w:rsidP="00B065FD">
            <w:pPr>
              <w:rPr>
                <w:rFonts w:ascii="Trebuchet MS" w:hAnsi="Trebuchet MS"/>
                <w:lang w:val="en-GB"/>
              </w:rPr>
            </w:pPr>
            <w:r w:rsidRPr="00486260">
              <w:rPr>
                <w:rFonts w:ascii="Trebuchet MS" w:hAnsi="Trebuchet MS"/>
                <w:lang w:val="en-GB"/>
              </w:rPr>
              <w:t>Yemen</w:t>
            </w:r>
          </w:p>
        </w:tc>
        <w:tc>
          <w:tcPr>
            <w:tcW w:w="0" w:type="auto"/>
          </w:tcPr>
          <w:p w14:paraId="6097FB8F" w14:textId="77777777" w:rsidR="00B065FD" w:rsidRPr="00486260" w:rsidRDefault="00B065FD" w:rsidP="00B065FD">
            <w:pPr>
              <w:rPr>
                <w:rFonts w:ascii="Trebuchet MS" w:hAnsi="Trebuchet MS"/>
                <w:lang w:val="en-GB"/>
              </w:rPr>
            </w:pPr>
            <w:r w:rsidRPr="00486260">
              <w:rPr>
                <w:rFonts w:ascii="Trebuchet MS" w:hAnsi="Trebuchet MS"/>
                <w:lang w:val="en-GB"/>
              </w:rPr>
              <w:t>2012</w:t>
            </w:r>
          </w:p>
        </w:tc>
      </w:tr>
      <w:tr w:rsidR="00B065FD" w:rsidRPr="00486260" w14:paraId="18F03C8A" w14:textId="77777777" w:rsidTr="00B065FD">
        <w:tc>
          <w:tcPr>
            <w:tcW w:w="0" w:type="auto"/>
          </w:tcPr>
          <w:p w14:paraId="60F97074" w14:textId="77777777" w:rsidR="00B065FD" w:rsidRPr="00486260" w:rsidRDefault="00B065FD" w:rsidP="00B065FD">
            <w:pPr>
              <w:rPr>
                <w:rFonts w:ascii="Trebuchet MS" w:hAnsi="Trebuchet MS"/>
                <w:lang w:val="en-GB"/>
              </w:rPr>
            </w:pPr>
            <w:r w:rsidRPr="00486260">
              <w:rPr>
                <w:rFonts w:ascii="Trebuchet MS" w:hAnsi="Trebuchet MS"/>
                <w:lang w:val="en-GB"/>
              </w:rPr>
              <w:t>24 (+6, 8)</w:t>
            </w:r>
          </w:p>
        </w:tc>
        <w:tc>
          <w:tcPr>
            <w:tcW w:w="0" w:type="auto"/>
          </w:tcPr>
          <w:p w14:paraId="5C5C0288" w14:textId="77777777" w:rsidR="00B065FD" w:rsidRPr="00486260" w:rsidRDefault="00B065FD" w:rsidP="00B065FD">
            <w:pPr>
              <w:rPr>
                <w:rFonts w:ascii="Trebuchet MS" w:hAnsi="Trebuchet MS"/>
                <w:lang w:val="en-GB"/>
              </w:rPr>
            </w:pPr>
            <w:r w:rsidRPr="00486260">
              <w:rPr>
                <w:rFonts w:ascii="Trebuchet MS" w:hAnsi="Trebuchet MS"/>
                <w:lang w:val="en-GB"/>
              </w:rPr>
              <w:t>Widespread corruption in cotton sector, forced labour, protection of children</w:t>
            </w:r>
          </w:p>
        </w:tc>
        <w:tc>
          <w:tcPr>
            <w:tcW w:w="0" w:type="auto"/>
          </w:tcPr>
          <w:p w14:paraId="50DA06ED" w14:textId="77777777" w:rsidR="00B065FD" w:rsidRPr="00486260" w:rsidRDefault="00B065FD" w:rsidP="00B065FD">
            <w:pPr>
              <w:rPr>
                <w:rFonts w:ascii="Trebuchet MS" w:hAnsi="Trebuchet MS"/>
                <w:lang w:val="en-GB"/>
              </w:rPr>
            </w:pPr>
            <w:r w:rsidRPr="00486260">
              <w:rPr>
                <w:rFonts w:ascii="Trebuchet MS" w:hAnsi="Trebuchet MS"/>
                <w:lang w:val="en-GB"/>
              </w:rPr>
              <w:t>Uzbekistan</w:t>
            </w:r>
          </w:p>
        </w:tc>
        <w:tc>
          <w:tcPr>
            <w:tcW w:w="0" w:type="auto"/>
          </w:tcPr>
          <w:p w14:paraId="5748A509" w14:textId="77777777" w:rsidR="00B065FD" w:rsidRPr="00486260" w:rsidRDefault="00B065FD" w:rsidP="00B065FD">
            <w:pPr>
              <w:rPr>
                <w:rFonts w:ascii="Trebuchet MS" w:hAnsi="Trebuchet MS"/>
                <w:lang w:val="en-GB"/>
              </w:rPr>
            </w:pPr>
            <w:r w:rsidRPr="00486260">
              <w:rPr>
                <w:rFonts w:ascii="Trebuchet MS" w:hAnsi="Trebuchet MS"/>
                <w:lang w:val="en-GB"/>
              </w:rPr>
              <w:t>2015</w:t>
            </w:r>
          </w:p>
        </w:tc>
      </w:tr>
      <w:tr w:rsidR="00B065FD" w:rsidRPr="00486260" w14:paraId="2773266E" w14:textId="77777777" w:rsidTr="00B065FD">
        <w:tc>
          <w:tcPr>
            <w:tcW w:w="0" w:type="auto"/>
          </w:tcPr>
          <w:p w14:paraId="534F2DAF" w14:textId="77777777" w:rsidR="00B065FD" w:rsidRPr="00486260" w:rsidRDefault="00B065FD" w:rsidP="00B065FD">
            <w:pPr>
              <w:rPr>
                <w:rFonts w:ascii="Trebuchet MS" w:hAnsi="Trebuchet MS"/>
                <w:lang w:val="en-GB"/>
              </w:rPr>
            </w:pPr>
            <w:r w:rsidRPr="00486260">
              <w:rPr>
                <w:rFonts w:ascii="Trebuchet MS" w:hAnsi="Trebuchet MS"/>
                <w:lang w:val="en-GB"/>
              </w:rPr>
              <w:lastRenderedPageBreak/>
              <w:t>25 (+2)</w:t>
            </w:r>
          </w:p>
        </w:tc>
        <w:tc>
          <w:tcPr>
            <w:tcW w:w="0" w:type="auto"/>
          </w:tcPr>
          <w:p w14:paraId="1F986B37" w14:textId="77777777" w:rsidR="00B065FD" w:rsidRPr="00486260" w:rsidRDefault="00B065FD" w:rsidP="00B065FD">
            <w:pPr>
              <w:rPr>
                <w:rFonts w:ascii="Trebuchet MS" w:hAnsi="Trebuchet MS"/>
                <w:lang w:val="en-GB"/>
              </w:rPr>
            </w:pPr>
            <w:r w:rsidRPr="00486260">
              <w:rPr>
                <w:rFonts w:ascii="Trebuchet MS" w:hAnsi="Trebuchet MS"/>
                <w:lang w:val="en-GB"/>
              </w:rPr>
              <w:t>Corruption among public officials – no effective participation in public life</w:t>
            </w:r>
          </w:p>
        </w:tc>
        <w:tc>
          <w:tcPr>
            <w:tcW w:w="0" w:type="auto"/>
          </w:tcPr>
          <w:p w14:paraId="3555F240" w14:textId="77777777" w:rsidR="00B065FD" w:rsidRPr="00486260" w:rsidRDefault="00B065FD" w:rsidP="00B065FD">
            <w:pPr>
              <w:rPr>
                <w:rFonts w:ascii="Trebuchet MS" w:hAnsi="Trebuchet MS"/>
                <w:lang w:val="en-GB"/>
              </w:rPr>
            </w:pPr>
            <w:r w:rsidRPr="00486260">
              <w:rPr>
                <w:rFonts w:ascii="Trebuchet MS" w:hAnsi="Trebuchet MS"/>
                <w:lang w:val="en-GB"/>
              </w:rPr>
              <w:t>Bosnia and Herzegovina</w:t>
            </w:r>
          </w:p>
        </w:tc>
        <w:tc>
          <w:tcPr>
            <w:tcW w:w="0" w:type="auto"/>
          </w:tcPr>
          <w:p w14:paraId="3D3B4FDA" w14:textId="77777777" w:rsidR="00B065FD" w:rsidRPr="00486260" w:rsidRDefault="00B065FD" w:rsidP="00B065FD">
            <w:pPr>
              <w:rPr>
                <w:rFonts w:ascii="Trebuchet MS" w:hAnsi="Trebuchet MS"/>
                <w:lang w:val="en-GB"/>
              </w:rPr>
            </w:pPr>
            <w:r w:rsidRPr="00486260">
              <w:rPr>
                <w:rFonts w:ascii="Trebuchet MS" w:hAnsi="Trebuchet MS"/>
                <w:lang w:val="en-GB"/>
              </w:rPr>
              <w:t>2017</w:t>
            </w:r>
          </w:p>
        </w:tc>
      </w:tr>
      <w:tr w:rsidR="00B065FD" w:rsidRPr="00486260" w14:paraId="696C0652" w14:textId="77777777" w:rsidTr="00B065FD">
        <w:tc>
          <w:tcPr>
            <w:tcW w:w="0" w:type="auto"/>
          </w:tcPr>
          <w:p w14:paraId="07960156" w14:textId="77777777" w:rsidR="00B065FD" w:rsidRPr="00486260" w:rsidRDefault="00B065FD" w:rsidP="00B065FD">
            <w:pPr>
              <w:rPr>
                <w:rFonts w:ascii="Trebuchet MS" w:hAnsi="Trebuchet MS"/>
                <w:lang w:val="en-GB"/>
              </w:rPr>
            </w:pPr>
            <w:r w:rsidRPr="00486260">
              <w:rPr>
                <w:rFonts w:ascii="Trebuchet MS" w:hAnsi="Trebuchet MS"/>
                <w:lang w:val="en-GB"/>
              </w:rPr>
              <w:t>17 (+2, 7, 9, 14)</w:t>
            </w:r>
          </w:p>
        </w:tc>
        <w:tc>
          <w:tcPr>
            <w:tcW w:w="0" w:type="auto"/>
          </w:tcPr>
          <w:p w14:paraId="20BDFCA3" w14:textId="77777777" w:rsidR="00B065FD" w:rsidRPr="00486260" w:rsidRDefault="00B065FD" w:rsidP="00B065FD">
            <w:pPr>
              <w:rPr>
                <w:rFonts w:ascii="Trebuchet MS" w:hAnsi="Trebuchet MS"/>
                <w:lang w:val="en-GB"/>
              </w:rPr>
            </w:pPr>
            <w:r w:rsidRPr="00486260">
              <w:rPr>
                <w:rFonts w:ascii="Trebuchet MS" w:hAnsi="Trebuchet MS"/>
                <w:lang w:val="en-GB"/>
              </w:rPr>
              <w:t>Effective remedy to victims of human rights violations, avoid impunity. Illegal expropriations</w:t>
            </w:r>
          </w:p>
        </w:tc>
        <w:tc>
          <w:tcPr>
            <w:tcW w:w="0" w:type="auto"/>
          </w:tcPr>
          <w:p w14:paraId="3391BC20" w14:textId="77777777" w:rsidR="00B065FD" w:rsidRPr="00486260" w:rsidRDefault="00B065FD" w:rsidP="00B065FD">
            <w:pPr>
              <w:rPr>
                <w:rFonts w:ascii="Trebuchet MS" w:hAnsi="Trebuchet MS"/>
                <w:lang w:val="en-GB"/>
              </w:rPr>
            </w:pPr>
            <w:r w:rsidRPr="00486260">
              <w:rPr>
                <w:rFonts w:ascii="Trebuchet MS" w:hAnsi="Trebuchet MS"/>
                <w:lang w:val="en-GB"/>
              </w:rPr>
              <w:t>Georgia</w:t>
            </w:r>
          </w:p>
        </w:tc>
        <w:tc>
          <w:tcPr>
            <w:tcW w:w="0" w:type="auto"/>
          </w:tcPr>
          <w:p w14:paraId="78EAF954" w14:textId="77777777" w:rsidR="00B065FD" w:rsidRPr="00486260" w:rsidRDefault="00B065FD" w:rsidP="00B065FD">
            <w:pPr>
              <w:rPr>
                <w:rFonts w:ascii="Trebuchet MS" w:hAnsi="Trebuchet MS"/>
                <w:lang w:val="en-GB"/>
              </w:rPr>
            </w:pPr>
            <w:r w:rsidRPr="00486260">
              <w:rPr>
                <w:rFonts w:ascii="Trebuchet MS" w:hAnsi="Trebuchet MS"/>
                <w:lang w:val="en-GB"/>
              </w:rPr>
              <w:t>2014</w:t>
            </w:r>
          </w:p>
        </w:tc>
      </w:tr>
      <w:tr w:rsidR="00B065FD" w:rsidRPr="00486260" w14:paraId="0478C83D" w14:textId="77777777" w:rsidTr="00B065FD">
        <w:tc>
          <w:tcPr>
            <w:tcW w:w="0" w:type="auto"/>
            <w:vMerge w:val="restart"/>
          </w:tcPr>
          <w:p w14:paraId="703B6CE6" w14:textId="77777777" w:rsidR="00B065FD" w:rsidRPr="00486260" w:rsidRDefault="00B065FD" w:rsidP="00B065FD">
            <w:pPr>
              <w:rPr>
                <w:rFonts w:ascii="Trebuchet MS" w:hAnsi="Trebuchet MS"/>
                <w:lang w:val="en-GB"/>
              </w:rPr>
            </w:pPr>
            <w:r w:rsidRPr="00486260">
              <w:rPr>
                <w:rFonts w:ascii="Trebuchet MS" w:hAnsi="Trebuchet MS"/>
                <w:lang w:val="en-GB"/>
              </w:rPr>
              <w:t>6</w:t>
            </w:r>
          </w:p>
        </w:tc>
        <w:tc>
          <w:tcPr>
            <w:tcW w:w="0" w:type="auto"/>
          </w:tcPr>
          <w:p w14:paraId="32CDB016" w14:textId="77777777" w:rsidR="00B065FD" w:rsidRPr="00486260" w:rsidRDefault="00B065FD" w:rsidP="00B065FD">
            <w:pPr>
              <w:rPr>
                <w:rFonts w:ascii="Trebuchet MS" w:hAnsi="Trebuchet MS"/>
                <w:lang w:val="en-GB"/>
              </w:rPr>
            </w:pPr>
            <w:r w:rsidRPr="00486260">
              <w:rPr>
                <w:rFonts w:ascii="Trebuchet MS" w:hAnsi="Trebuchet MS"/>
                <w:lang w:val="en-GB"/>
              </w:rPr>
              <w:t>Investigations in deaths in cotton sector, forced labout</w:t>
            </w:r>
          </w:p>
        </w:tc>
        <w:tc>
          <w:tcPr>
            <w:tcW w:w="0" w:type="auto"/>
          </w:tcPr>
          <w:p w14:paraId="17E911A3" w14:textId="77777777" w:rsidR="00B065FD" w:rsidRPr="00486260" w:rsidRDefault="00B065FD" w:rsidP="00B065FD">
            <w:pPr>
              <w:rPr>
                <w:rFonts w:ascii="Trebuchet MS" w:hAnsi="Trebuchet MS"/>
                <w:lang w:val="en-GB"/>
              </w:rPr>
            </w:pPr>
            <w:r w:rsidRPr="00486260">
              <w:rPr>
                <w:rFonts w:ascii="Trebuchet MS" w:hAnsi="Trebuchet MS"/>
                <w:lang w:val="en-GB"/>
              </w:rPr>
              <w:t>Uzbekistan</w:t>
            </w:r>
          </w:p>
        </w:tc>
        <w:tc>
          <w:tcPr>
            <w:tcW w:w="0" w:type="auto"/>
          </w:tcPr>
          <w:p w14:paraId="6356654B" w14:textId="77777777" w:rsidR="00B065FD" w:rsidRPr="00486260" w:rsidRDefault="00B065FD" w:rsidP="00B065FD">
            <w:pPr>
              <w:rPr>
                <w:rFonts w:ascii="Trebuchet MS" w:hAnsi="Trebuchet MS"/>
                <w:lang w:val="en-GB"/>
              </w:rPr>
            </w:pPr>
            <w:r w:rsidRPr="00486260">
              <w:rPr>
                <w:rFonts w:ascii="Trebuchet MS" w:hAnsi="Trebuchet MS"/>
                <w:lang w:val="en-GB"/>
              </w:rPr>
              <w:t>2015</w:t>
            </w:r>
          </w:p>
        </w:tc>
      </w:tr>
      <w:tr w:rsidR="00B065FD" w:rsidRPr="00486260" w14:paraId="59DDDF2F" w14:textId="77777777" w:rsidTr="00B065FD">
        <w:tc>
          <w:tcPr>
            <w:tcW w:w="0" w:type="auto"/>
            <w:vMerge/>
          </w:tcPr>
          <w:p w14:paraId="28A68568" w14:textId="77777777" w:rsidR="00B065FD" w:rsidRPr="00486260" w:rsidRDefault="00B065FD" w:rsidP="00B065FD">
            <w:pPr>
              <w:rPr>
                <w:rFonts w:ascii="Trebuchet MS" w:hAnsi="Trebuchet MS"/>
                <w:lang w:val="en-GB"/>
              </w:rPr>
            </w:pPr>
          </w:p>
        </w:tc>
        <w:tc>
          <w:tcPr>
            <w:tcW w:w="0" w:type="auto"/>
          </w:tcPr>
          <w:p w14:paraId="1758B7EE" w14:textId="77777777" w:rsidR="00B065FD" w:rsidRPr="00486260" w:rsidRDefault="00B065FD" w:rsidP="00B065FD">
            <w:pPr>
              <w:rPr>
                <w:rFonts w:ascii="Trebuchet MS" w:hAnsi="Trebuchet MS"/>
                <w:lang w:val="en-GB"/>
              </w:rPr>
            </w:pPr>
            <w:r w:rsidRPr="00486260">
              <w:rPr>
                <w:rFonts w:ascii="Trebuchet MS" w:hAnsi="Trebuchet MS"/>
                <w:lang w:val="en-GB"/>
              </w:rPr>
              <w:t>Death penalty for corruption is not most serious crime</w:t>
            </w:r>
          </w:p>
        </w:tc>
        <w:tc>
          <w:tcPr>
            <w:tcW w:w="0" w:type="auto"/>
          </w:tcPr>
          <w:p w14:paraId="4194F470" w14:textId="77777777" w:rsidR="00B065FD" w:rsidRPr="00486260" w:rsidRDefault="00B065FD" w:rsidP="00B065FD">
            <w:pPr>
              <w:rPr>
                <w:rFonts w:ascii="Trebuchet MS" w:hAnsi="Trebuchet MS"/>
                <w:lang w:val="en-GB"/>
              </w:rPr>
            </w:pPr>
            <w:r w:rsidRPr="00486260">
              <w:rPr>
                <w:rFonts w:ascii="Trebuchet MS" w:hAnsi="Trebuchet MS"/>
                <w:lang w:val="en-GB"/>
              </w:rPr>
              <w:t>Thailand</w:t>
            </w:r>
          </w:p>
        </w:tc>
        <w:tc>
          <w:tcPr>
            <w:tcW w:w="0" w:type="auto"/>
          </w:tcPr>
          <w:p w14:paraId="0A723166" w14:textId="77777777" w:rsidR="00B065FD" w:rsidRPr="00486260" w:rsidRDefault="00B065FD" w:rsidP="00B065FD">
            <w:pPr>
              <w:rPr>
                <w:rFonts w:ascii="Trebuchet MS" w:hAnsi="Trebuchet MS"/>
                <w:lang w:val="en-GB"/>
              </w:rPr>
            </w:pPr>
            <w:r w:rsidRPr="00486260">
              <w:rPr>
                <w:rFonts w:ascii="Trebuchet MS" w:hAnsi="Trebuchet MS"/>
                <w:lang w:val="en-GB"/>
              </w:rPr>
              <w:t>2017</w:t>
            </w:r>
          </w:p>
        </w:tc>
      </w:tr>
      <w:tr w:rsidR="00B065FD" w:rsidRPr="00486260" w14:paraId="2D90EFE0" w14:textId="77777777" w:rsidTr="00B065FD">
        <w:tc>
          <w:tcPr>
            <w:tcW w:w="0" w:type="auto"/>
            <w:vMerge w:val="restart"/>
          </w:tcPr>
          <w:p w14:paraId="2FC7F2B4" w14:textId="77777777" w:rsidR="00B065FD" w:rsidRPr="00486260" w:rsidRDefault="00B065FD" w:rsidP="00B065FD">
            <w:pPr>
              <w:rPr>
                <w:rFonts w:ascii="Trebuchet MS" w:hAnsi="Trebuchet MS"/>
                <w:lang w:val="en-GB"/>
              </w:rPr>
            </w:pPr>
            <w:r w:rsidRPr="00486260">
              <w:rPr>
                <w:rFonts w:ascii="Trebuchet MS" w:hAnsi="Trebuchet MS"/>
                <w:lang w:val="en-GB"/>
              </w:rPr>
              <w:t>8</w:t>
            </w:r>
          </w:p>
        </w:tc>
        <w:tc>
          <w:tcPr>
            <w:tcW w:w="0" w:type="auto"/>
          </w:tcPr>
          <w:p w14:paraId="24B6BB0F" w14:textId="77777777" w:rsidR="00B065FD" w:rsidRPr="00486260" w:rsidRDefault="00B065FD" w:rsidP="00B065FD">
            <w:pPr>
              <w:rPr>
                <w:rFonts w:ascii="Trebuchet MS" w:hAnsi="Trebuchet MS"/>
                <w:lang w:val="en-GB"/>
              </w:rPr>
            </w:pPr>
            <w:r w:rsidRPr="00486260">
              <w:rPr>
                <w:rFonts w:ascii="Trebuchet MS" w:hAnsi="Trebuchet MS"/>
                <w:lang w:val="en-GB"/>
              </w:rPr>
              <w:t>Widespread corruption in cotton sector, forced labour</w:t>
            </w:r>
          </w:p>
        </w:tc>
        <w:tc>
          <w:tcPr>
            <w:tcW w:w="0" w:type="auto"/>
          </w:tcPr>
          <w:p w14:paraId="1132F5DC" w14:textId="77777777" w:rsidR="00B065FD" w:rsidRPr="00486260" w:rsidRDefault="00B065FD" w:rsidP="00B065FD">
            <w:pPr>
              <w:rPr>
                <w:rFonts w:ascii="Trebuchet MS" w:hAnsi="Trebuchet MS"/>
                <w:lang w:val="en-GB"/>
              </w:rPr>
            </w:pPr>
            <w:r w:rsidRPr="00486260">
              <w:rPr>
                <w:rFonts w:ascii="Trebuchet MS" w:hAnsi="Trebuchet MS"/>
                <w:lang w:val="en-GB"/>
              </w:rPr>
              <w:t>Uzbekistan</w:t>
            </w:r>
          </w:p>
        </w:tc>
        <w:tc>
          <w:tcPr>
            <w:tcW w:w="0" w:type="auto"/>
          </w:tcPr>
          <w:p w14:paraId="6B0EB05E" w14:textId="77777777" w:rsidR="00B065FD" w:rsidRPr="00486260" w:rsidRDefault="00B065FD" w:rsidP="00B065FD">
            <w:pPr>
              <w:rPr>
                <w:rFonts w:ascii="Trebuchet MS" w:hAnsi="Trebuchet MS"/>
                <w:lang w:val="en-GB"/>
              </w:rPr>
            </w:pPr>
            <w:r w:rsidRPr="00486260">
              <w:rPr>
                <w:rFonts w:ascii="Trebuchet MS" w:hAnsi="Trebuchet MS"/>
                <w:lang w:val="en-GB"/>
              </w:rPr>
              <w:t>2015</w:t>
            </w:r>
          </w:p>
        </w:tc>
      </w:tr>
      <w:tr w:rsidR="00B065FD" w:rsidRPr="00486260" w14:paraId="67423DA1" w14:textId="77777777" w:rsidTr="00B065FD">
        <w:tc>
          <w:tcPr>
            <w:tcW w:w="0" w:type="auto"/>
            <w:vMerge/>
          </w:tcPr>
          <w:p w14:paraId="2C4F233E" w14:textId="77777777" w:rsidR="00B065FD" w:rsidRPr="00486260" w:rsidRDefault="00B065FD" w:rsidP="00B065FD">
            <w:pPr>
              <w:rPr>
                <w:rFonts w:ascii="Trebuchet MS" w:hAnsi="Trebuchet MS"/>
                <w:lang w:val="en-GB"/>
              </w:rPr>
            </w:pPr>
          </w:p>
        </w:tc>
        <w:tc>
          <w:tcPr>
            <w:tcW w:w="0" w:type="auto"/>
          </w:tcPr>
          <w:p w14:paraId="7307C435" w14:textId="77777777" w:rsidR="00B065FD" w:rsidRPr="00486260" w:rsidRDefault="00B065FD" w:rsidP="00B065FD">
            <w:pPr>
              <w:rPr>
                <w:rFonts w:ascii="Trebuchet MS" w:hAnsi="Trebuchet MS"/>
                <w:lang w:val="en-GB"/>
              </w:rPr>
            </w:pPr>
            <w:r w:rsidRPr="00486260">
              <w:rPr>
                <w:rFonts w:ascii="Trebuchet MS" w:hAnsi="Trebuchet MS"/>
                <w:lang w:val="en-GB"/>
              </w:rPr>
              <w:t>Human trafficking, corruption among police officers</w:t>
            </w:r>
          </w:p>
        </w:tc>
        <w:tc>
          <w:tcPr>
            <w:tcW w:w="0" w:type="auto"/>
          </w:tcPr>
          <w:p w14:paraId="0BFF186C" w14:textId="77777777" w:rsidR="00B065FD" w:rsidRPr="00486260" w:rsidRDefault="00B065FD" w:rsidP="00B065FD">
            <w:pPr>
              <w:rPr>
                <w:rFonts w:ascii="Trebuchet MS" w:hAnsi="Trebuchet MS"/>
                <w:lang w:val="en-GB"/>
              </w:rPr>
            </w:pPr>
            <w:r w:rsidRPr="00486260">
              <w:rPr>
                <w:rFonts w:ascii="Trebuchet MS" w:hAnsi="Trebuchet MS"/>
                <w:lang w:val="en-GB"/>
              </w:rPr>
              <w:t xml:space="preserve">Kazakhstan </w:t>
            </w:r>
          </w:p>
        </w:tc>
        <w:tc>
          <w:tcPr>
            <w:tcW w:w="0" w:type="auto"/>
          </w:tcPr>
          <w:p w14:paraId="5458A1C1" w14:textId="77777777" w:rsidR="00B065FD" w:rsidRPr="00486260" w:rsidRDefault="00B065FD" w:rsidP="00B065FD">
            <w:pPr>
              <w:rPr>
                <w:rFonts w:ascii="Trebuchet MS" w:hAnsi="Trebuchet MS"/>
                <w:lang w:val="en-GB"/>
              </w:rPr>
            </w:pPr>
            <w:r w:rsidRPr="00486260">
              <w:rPr>
                <w:rFonts w:ascii="Trebuchet MS" w:hAnsi="Trebuchet MS"/>
                <w:lang w:val="en-GB"/>
              </w:rPr>
              <w:t>2016</w:t>
            </w:r>
          </w:p>
        </w:tc>
      </w:tr>
      <w:tr w:rsidR="00B065FD" w:rsidRPr="00486260" w14:paraId="5CEA4630" w14:textId="77777777" w:rsidTr="00B065FD">
        <w:tc>
          <w:tcPr>
            <w:tcW w:w="0" w:type="auto"/>
            <w:vMerge w:val="restart"/>
          </w:tcPr>
          <w:p w14:paraId="7343457E" w14:textId="77777777" w:rsidR="00B065FD" w:rsidRPr="00486260" w:rsidRDefault="00B065FD" w:rsidP="00B065FD">
            <w:pPr>
              <w:rPr>
                <w:rFonts w:ascii="Trebuchet MS" w:hAnsi="Trebuchet MS"/>
                <w:lang w:val="en-GB"/>
              </w:rPr>
            </w:pPr>
            <w:r w:rsidRPr="00486260">
              <w:rPr>
                <w:rFonts w:ascii="Trebuchet MS" w:hAnsi="Trebuchet MS"/>
                <w:lang w:val="en-GB"/>
              </w:rPr>
              <w:t>9</w:t>
            </w:r>
          </w:p>
        </w:tc>
        <w:tc>
          <w:tcPr>
            <w:tcW w:w="0" w:type="auto"/>
          </w:tcPr>
          <w:p w14:paraId="76CDE436" w14:textId="77777777" w:rsidR="00B065FD" w:rsidRPr="00486260" w:rsidRDefault="00B065FD" w:rsidP="00B065FD">
            <w:pPr>
              <w:rPr>
                <w:rFonts w:ascii="Trebuchet MS" w:hAnsi="Trebuchet MS"/>
                <w:lang w:val="en-GB"/>
              </w:rPr>
            </w:pPr>
            <w:r w:rsidRPr="00486260">
              <w:rPr>
                <w:rFonts w:ascii="Trebuchet MS" w:hAnsi="Trebuchet MS"/>
                <w:lang w:val="en-GB"/>
              </w:rPr>
              <w:t>Widespread corruption in judiciary (+ art. 2 and 14)</w:t>
            </w:r>
          </w:p>
        </w:tc>
        <w:tc>
          <w:tcPr>
            <w:tcW w:w="0" w:type="auto"/>
          </w:tcPr>
          <w:p w14:paraId="53B8EC1E" w14:textId="77777777" w:rsidR="00B065FD" w:rsidRPr="00486260" w:rsidRDefault="00B065FD" w:rsidP="00B065FD">
            <w:pPr>
              <w:rPr>
                <w:rFonts w:ascii="Trebuchet MS" w:hAnsi="Trebuchet MS"/>
                <w:lang w:val="en-GB"/>
              </w:rPr>
            </w:pPr>
            <w:r w:rsidRPr="00486260">
              <w:rPr>
                <w:rFonts w:ascii="Trebuchet MS" w:hAnsi="Trebuchet MS"/>
                <w:lang w:val="en-GB"/>
              </w:rPr>
              <w:t>Tajikistan</w:t>
            </w:r>
          </w:p>
        </w:tc>
        <w:tc>
          <w:tcPr>
            <w:tcW w:w="0" w:type="auto"/>
          </w:tcPr>
          <w:p w14:paraId="78472884" w14:textId="77777777" w:rsidR="00B065FD" w:rsidRPr="00486260" w:rsidRDefault="00B065FD" w:rsidP="00B065FD">
            <w:pPr>
              <w:rPr>
                <w:rFonts w:ascii="Trebuchet MS" w:hAnsi="Trebuchet MS"/>
                <w:lang w:val="en-GB"/>
              </w:rPr>
            </w:pPr>
            <w:r w:rsidRPr="00486260">
              <w:rPr>
                <w:rFonts w:ascii="Trebuchet MS" w:hAnsi="Trebuchet MS"/>
                <w:lang w:val="en-GB"/>
              </w:rPr>
              <w:t>2013</w:t>
            </w:r>
          </w:p>
        </w:tc>
      </w:tr>
      <w:tr w:rsidR="00B065FD" w:rsidRPr="00486260" w14:paraId="08767639" w14:textId="77777777" w:rsidTr="00B065FD">
        <w:tc>
          <w:tcPr>
            <w:tcW w:w="0" w:type="auto"/>
            <w:vMerge/>
          </w:tcPr>
          <w:p w14:paraId="2293918E" w14:textId="77777777" w:rsidR="00B065FD" w:rsidRPr="00486260" w:rsidRDefault="00B065FD" w:rsidP="00B065FD">
            <w:pPr>
              <w:rPr>
                <w:rFonts w:ascii="Trebuchet MS" w:hAnsi="Trebuchet MS"/>
                <w:lang w:val="en-GB"/>
              </w:rPr>
            </w:pPr>
          </w:p>
        </w:tc>
        <w:tc>
          <w:tcPr>
            <w:tcW w:w="0" w:type="auto"/>
          </w:tcPr>
          <w:p w14:paraId="1243C091" w14:textId="77777777" w:rsidR="00B065FD" w:rsidRPr="00486260" w:rsidRDefault="00B065FD" w:rsidP="00B065FD">
            <w:pPr>
              <w:rPr>
                <w:rFonts w:ascii="Trebuchet MS" w:hAnsi="Trebuchet MS"/>
                <w:lang w:val="en-GB"/>
              </w:rPr>
            </w:pPr>
            <w:r w:rsidRPr="00486260">
              <w:rPr>
                <w:rFonts w:ascii="Trebuchet MS" w:hAnsi="Trebuchet MS"/>
                <w:lang w:val="en-GB"/>
              </w:rPr>
              <w:t>Corruption within penitentiary institutions</w:t>
            </w:r>
          </w:p>
        </w:tc>
        <w:tc>
          <w:tcPr>
            <w:tcW w:w="0" w:type="auto"/>
          </w:tcPr>
          <w:p w14:paraId="4C3F3532" w14:textId="77777777" w:rsidR="00B065FD" w:rsidRPr="00486260" w:rsidRDefault="00B065FD" w:rsidP="00B065FD">
            <w:pPr>
              <w:rPr>
                <w:rFonts w:ascii="Trebuchet MS" w:hAnsi="Trebuchet MS"/>
                <w:lang w:val="en-GB"/>
              </w:rPr>
            </w:pPr>
            <w:r w:rsidRPr="00486260">
              <w:rPr>
                <w:rFonts w:ascii="Trebuchet MS" w:hAnsi="Trebuchet MS"/>
                <w:lang w:val="en-GB"/>
              </w:rPr>
              <w:t xml:space="preserve">Cambodia </w:t>
            </w:r>
          </w:p>
        </w:tc>
        <w:tc>
          <w:tcPr>
            <w:tcW w:w="0" w:type="auto"/>
          </w:tcPr>
          <w:p w14:paraId="2FE893AF" w14:textId="77777777" w:rsidR="00B065FD" w:rsidRPr="00486260" w:rsidRDefault="00B065FD" w:rsidP="00B065FD">
            <w:pPr>
              <w:rPr>
                <w:rFonts w:ascii="Trebuchet MS" w:hAnsi="Trebuchet MS"/>
                <w:lang w:val="en-GB"/>
              </w:rPr>
            </w:pPr>
            <w:r w:rsidRPr="00486260">
              <w:rPr>
                <w:rFonts w:ascii="Trebuchet MS" w:hAnsi="Trebuchet MS"/>
                <w:lang w:val="en-GB"/>
              </w:rPr>
              <w:t>2015</w:t>
            </w:r>
          </w:p>
        </w:tc>
      </w:tr>
      <w:tr w:rsidR="00B065FD" w:rsidRPr="00486260" w14:paraId="7C9E7E60" w14:textId="77777777" w:rsidTr="00B065FD">
        <w:tc>
          <w:tcPr>
            <w:tcW w:w="0" w:type="auto"/>
            <w:vMerge/>
          </w:tcPr>
          <w:p w14:paraId="43A20D6C" w14:textId="77777777" w:rsidR="00B065FD" w:rsidRPr="00486260" w:rsidRDefault="00B065FD" w:rsidP="00B065FD">
            <w:pPr>
              <w:rPr>
                <w:rFonts w:ascii="Trebuchet MS" w:hAnsi="Trebuchet MS"/>
                <w:lang w:val="en-GB"/>
              </w:rPr>
            </w:pPr>
          </w:p>
        </w:tc>
        <w:tc>
          <w:tcPr>
            <w:tcW w:w="0" w:type="auto"/>
          </w:tcPr>
          <w:p w14:paraId="3AE9C239" w14:textId="77777777" w:rsidR="00B065FD" w:rsidRPr="00486260" w:rsidRDefault="00B065FD" w:rsidP="00B065FD">
            <w:pPr>
              <w:rPr>
                <w:rFonts w:ascii="Trebuchet MS" w:hAnsi="Trebuchet MS"/>
                <w:lang w:val="en-GB"/>
              </w:rPr>
            </w:pPr>
            <w:r w:rsidRPr="00486260">
              <w:rPr>
                <w:rFonts w:ascii="Trebuchet MS" w:hAnsi="Trebuchet MS"/>
                <w:lang w:val="en-GB"/>
              </w:rPr>
              <w:t>Investigation by corruption department is not concluded</w:t>
            </w:r>
          </w:p>
        </w:tc>
        <w:tc>
          <w:tcPr>
            <w:tcW w:w="0" w:type="auto"/>
          </w:tcPr>
          <w:p w14:paraId="34CCE451" w14:textId="77777777" w:rsidR="00B065FD" w:rsidRPr="00486260" w:rsidRDefault="00B065FD" w:rsidP="00B065FD">
            <w:pPr>
              <w:rPr>
                <w:rFonts w:ascii="Trebuchet MS" w:hAnsi="Trebuchet MS"/>
                <w:lang w:val="en-GB"/>
              </w:rPr>
            </w:pPr>
            <w:r w:rsidRPr="00486260">
              <w:rPr>
                <w:rFonts w:ascii="Trebuchet MS" w:hAnsi="Trebuchet MS"/>
                <w:lang w:val="en-GB"/>
              </w:rPr>
              <w:t>Poland</w:t>
            </w:r>
          </w:p>
        </w:tc>
        <w:tc>
          <w:tcPr>
            <w:tcW w:w="0" w:type="auto"/>
          </w:tcPr>
          <w:p w14:paraId="335FC893" w14:textId="77777777" w:rsidR="00B065FD" w:rsidRPr="00486260" w:rsidRDefault="00B065FD" w:rsidP="00B065FD">
            <w:pPr>
              <w:rPr>
                <w:rFonts w:ascii="Trebuchet MS" w:hAnsi="Trebuchet MS"/>
                <w:lang w:val="en-GB"/>
              </w:rPr>
            </w:pPr>
            <w:r w:rsidRPr="00486260">
              <w:rPr>
                <w:rFonts w:ascii="Trebuchet MS" w:hAnsi="Trebuchet MS"/>
                <w:lang w:val="en-GB"/>
              </w:rPr>
              <w:t>2010</w:t>
            </w:r>
          </w:p>
        </w:tc>
      </w:tr>
      <w:tr w:rsidR="00B065FD" w:rsidRPr="00486260" w14:paraId="306EF62C" w14:textId="77777777" w:rsidTr="00B065FD">
        <w:tc>
          <w:tcPr>
            <w:tcW w:w="0" w:type="auto"/>
            <w:vMerge/>
          </w:tcPr>
          <w:p w14:paraId="676313F2" w14:textId="77777777" w:rsidR="00B065FD" w:rsidRPr="00486260" w:rsidRDefault="00B065FD" w:rsidP="00B065FD">
            <w:pPr>
              <w:rPr>
                <w:rFonts w:ascii="Trebuchet MS" w:hAnsi="Trebuchet MS"/>
                <w:lang w:val="en-GB"/>
              </w:rPr>
            </w:pPr>
          </w:p>
        </w:tc>
        <w:tc>
          <w:tcPr>
            <w:tcW w:w="0" w:type="auto"/>
          </w:tcPr>
          <w:p w14:paraId="5F011A7B" w14:textId="77777777" w:rsidR="00B065FD" w:rsidRPr="00486260" w:rsidRDefault="00B065FD" w:rsidP="00B065FD">
            <w:pPr>
              <w:rPr>
                <w:rFonts w:ascii="Trebuchet MS" w:hAnsi="Trebuchet MS"/>
                <w:lang w:val="en-GB"/>
              </w:rPr>
            </w:pPr>
            <w:r w:rsidRPr="00486260">
              <w:rPr>
                <w:rFonts w:ascii="Trebuchet MS" w:hAnsi="Trebuchet MS"/>
                <w:lang w:val="en-GB"/>
              </w:rPr>
              <w:t xml:space="preserve">Effective remedy for victims of human rights violations, no impunity for corruption </w:t>
            </w:r>
          </w:p>
        </w:tc>
        <w:tc>
          <w:tcPr>
            <w:tcW w:w="0" w:type="auto"/>
          </w:tcPr>
          <w:p w14:paraId="4861CC48" w14:textId="77777777" w:rsidR="00B065FD" w:rsidRPr="00486260" w:rsidRDefault="00B065FD" w:rsidP="00B065FD">
            <w:pPr>
              <w:rPr>
                <w:rFonts w:ascii="Trebuchet MS" w:hAnsi="Trebuchet MS"/>
                <w:lang w:val="en-GB"/>
              </w:rPr>
            </w:pPr>
            <w:r w:rsidRPr="00486260">
              <w:rPr>
                <w:rFonts w:ascii="Trebuchet MS" w:hAnsi="Trebuchet MS"/>
                <w:lang w:val="en-GB"/>
              </w:rPr>
              <w:t>Georgia</w:t>
            </w:r>
          </w:p>
        </w:tc>
        <w:tc>
          <w:tcPr>
            <w:tcW w:w="0" w:type="auto"/>
          </w:tcPr>
          <w:p w14:paraId="6AE6B9B3" w14:textId="77777777" w:rsidR="00B065FD" w:rsidRPr="00486260" w:rsidRDefault="00B065FD" w:rsidP="00B065FD">
            <w:pPr>
              <w:rPr>
                <w:rFonts w:ascii="Trebuchet MS" w:hAnsi="Trebuchet MS"/>
                <w:lang w:val="en-GB"/>
              </w:rPr>
            </w:pPr>
            <w:r w:rsidRPr="00486260">
              <w:rPr>
                <w:rFonts w:ascii="Trebuchet MS" w:hAnsi="Trebuchet MS"/>
                <w:lang w:val="en-GB"/>
              </w:rPr>
              <w:t>2014</w:t>
            </w:r>
          </w:p>
        </w:tc>
      </w:tr>
      <w:tr w:rsidR="00B065FD" w:rsidRPr="00486260" w14:paraId="364899EA" w14:textId="77777777" w:rsidTr="00B065FD">
        <w:tc>
          <w:tcPr>
            <w:tcW w:w="0" w:type="auto"/>
            <w:vMerge w:val="restart"/>
          </w:tcPr>
          <w:p w14:paraId="2BE6D06D" w14:textId="77777777" w:rsidR="00B065FD" w:rsidRPr="00486260" w:rsidRDefault="00B065FD" w:rsidP="00B065FD">
            <w:pPr>
              <w:rPr>
                <w:rFonts w:ascii="Trebuchet MS" w:hAnsi="Trebuchet MS"/>
                <w:lang w:val="en-GB"/>
              </w:rPr>
            </w:pPr>
            <w:r w:rsidRPr="00486260">
              <w:rPr>
                <w:rFonts w:ascii="Trebuchet MS" w:hAnsi="Trebuchet MS"/>
                <w:lang w:val="en-GB"/>
              </w:rPr>
              <w:t>10</w:t>
            </w:r>
          </w:p>
        </w:tc>
        <w:tc>
          <w:tcPr>
            <w:tcW w:w="0" w:type="auto"/>
          </w:tcPr>
          <w:p w14:paraId="50D6A24A" w14:textId="77777777" w:rsidR="00B065FD" w:rsidRPr="00486260" w:rsidRDefault="00B065FD" w:rsidP="00B065FD">
            <w:pPr>
              <w:rPr>
                <w:rFonts w:ascii="Trebuchet MS" w:hAnsi="Trebuchet MS"/>
                <w:lang w:val="en-GB"/>
              </w:rPr>
            </w:pPr>
            <w:r w:rsidRPr="00486260">
              <w:rPr>
                <w:rFonts w:ascii="Trebuchet MS" w:hAnsi="Trebuchet MS"/>
                <w:lang w:val="en-GB"/>
              </w:rPr>
              <w:t>Corruption within penitentiary institutions</w:t>
            </w:r>
          </w:p>
        </w:tc>
        <w:tc>
          <w:tcPr>
            <w:tcW w:w="0" w:type="auto"/>
          </w:tcPr>
          <w:p w14:paraId="551CCFAB" w14:textId="77777777" w:rsidR="00B065FD" w:rsidRPr="00486260" w:rsidRDefault="00B065FD" w:rsidP="00B065FD">
            <w:pPr>
              <w:rPr>
                <w:rFonts w:ascii="Trebuchet MS" w:hAnsi="Trebuchet MS"/>
                <w:lang w:val="en-GB"/>
              </w:rPr>
            </w:pPr>
            <w:r w:rsidRPr="00486260">
              <w:rPr>
                <w:rFonts w:ascii="Trebuchet MS" w:hAnsi="Trebuchet MS"/>
                <w:lang w:val="en-GB"/>
              </w:rPr>
              <w:t xml:space="preserve">Cambodia </w:t>
            </w:r>
          </w:p>
        </w:tc>
        <w:tc>
          <w:tcPr>
            <w:tcW w:w="0" w:type="auto"/>
          </w:tcPr>
          <w:p w14:paraId="4D57A458" w14:textId="77777777" w:rsidR="00B065FD" w:rsidRPr="00486260" w:rsidRDefault="00B065FD" w:rsidP="00B065FD">
            <w:pPr>
              <w:rPr>
                <w:rFonts w:ascii="Trebuchet MS" w:hAnsi="Trebuchet MS"/>
                <w:lang w:val="en-GB"/>
              </w:rPr>
            </w:pPr>
            <w:r w:rsidRPr="00486260">
              <w:rPr>
                <w:rFonts w:ascii="Trebuchet MS" w:hAnsi="Trebuchet MS"/>
                <w:lang w:val="en-GB"/>
              </w:rPr>
              <w:t>2015</w:t>
            </w:r>
          </w:p>
        </w:tc>
      </w:tr>
      <w:tr w:rsidR="00B065FD" w:rsidRPr="00486260" w14:paraId="0F667A82" w14:textId="77777777" w:rsidTr="00B065FD">
        <w:tc>
          <w:tcPr>
            <w:tcW w:w="0" w:type="auto"/>
            <w:vMerge/>
          </w:tcPr>
          <w:p w14:paraId="1A456699" w14:textId="77777777" w:rsidR="00B065FD" w:rsidRPr="00486260" w:rsidRDefault="00B065FD" w:rsidP="00B065FD">
            <w:pPr>
              <w:rPr>
                <w:rFonts w:ascii="Trebuchet MS" w:hAnsi="Trebuchet MS"/>
                <w:lang w:val="en-GB"/>
              </w:rPr>
            </w:pPr>
          </w:p>
        </w:tc>
        <w:tc>
          <w:tcPr>
            <w:tcW w:w="0" w:type="auto"/>
          </w:tcPr>
          <w:p w14:paraId="737DC515" w14:textId="77777777" w:rsidR="00B065FD" w:rsidRPr="00486260" w:rsidRDefault="00B065FD" w:rsidP="00B065FD">
            <w:pPr>
              <w:rPr>
                <w:rFonts w:ascii="Trebuchet MS" w:hAnsi="Trebuchet MS"/>
                <w:lang w:val="en-GB"/>
              </w:rPr>
            </w:pPr>
            <w:r w:rsidRPr="00486260">
              <w:rPr>
                <w:rFonts w:ascii="Trebuchet MS" w:hAnsi="Trebuchet MS"/>
                <w:lang w:val="en-GB"/>
              </w:rPr>
              <w:t>Corruption within prison facilities</w:t>
            </w:r>
          </w:p>
        </w:tc>
        <w:tc>
          <w:tcPr>
            <w:tcW w:w="0" w:type="auto"/>
          </w:tcPr>
          <w:p w14:paraId="3AFEBE1A" w14:textId="77777777" w:rsidR="00B065FD" w:rsidRPr="00486260" w:rsidRDefault="00B065FD" w:rsidP="00B065FD">
            <w:pPr>
              <w:rPr>
                <w:rFonts w:ascii="Trebuchet MS" w:hAnsi="Trebuchet MS"/>
                <w:lang w:val="en-GB"/>
              </w:rPr>
            </w:pPr>
            <w:r w:rsidRPr="00486260">
              <w:rPr>
                <w:rFonts w:ascii="Trebuchet MS" w:hAnsi="Trebuchet MS"/>
                <w:lang w:val="en-GB"/>
              </w:rPr>
              <w:t>Azerbaijan</w:t>
            </w:r>
          </w:p>
        </w:tc>
        <w:tc>
          <w:tcPr>
            <w:tcW w:w="0" w:type="auto"/>
          </w:tcPr>
          <w:p w14:paraId="59CFAE81" w14:textId="77777777" w:rsidR="00B065FD" w:rsidRPr="00486260" w:rsidRDefault="00B065FD" w:rsidP="00B065FD">
            <w:pPr>
              <w:rPr>
                <w:rFonts w:ascii="Trebuchet MS" w:hAnsi="Trebuchet MS"/>
                <w:lang w:val="en-GB"/>
              </w:rPr>
            </w:pPr>
            <w:r w:rsidRPr="00486260">
              <w:rPr>
                <w:rFonts w:ascii="Trebuchet MS" w:hAnsi="Trebuchet MS"/>
                <w:lang w:val="en-GB"/>
              </w:rPr>
              <w:t>2016</w:t>
            </w:r>
          </w:p>
        </w:tc>
      </w:tr>
      <w:tr w:rsidR="00B065FD" w:rsidRPr="00486260" w14:paraId="43B16D6B" w14:textId="77777777" w:rsidTr="00B065FD">
        <w:tc>
          <w:tcPr>
            <w:tcW w:w="0" w:type="auto"/>
            <w:vMerge/>
          </w:tcPr>
          <w:p w14:paraId="6976996D" w14:textId="77777777" w:rsidR="00B065FD" w:rsidRPr="00486260" w:rsidRDefault="00B065FD" w:rsidP="00B065FD">
            <w:pPr>
              <w:rPr>
                <w:rFonts w:ascii="Trebuchet MS" w:hAnsi="Trebuchet MS"/>
                <w:lang w:val="en-GB"/>
              </w:rPr>
            </w:pPr>
          </w:p>
        </w:tc>
        <w:tc>
          <w:tcPr>
            <w:tcW w:w="0" w:type="auto"/>
          </w:tcPr>
          <w:p w14:paraId="05E8E064" w14:textId="77777777" w:rsidR="00B065FD" w:rsidRPr="00486260" w:rsidRDefault="00B065FD" w:rsidP="00B065FD">
            <w:pPr>
              <w:rPr>
                <w:rFonts w:ascii="Trebuchet MS" w:hAnsi="Trebuchet MS"/>
                <w:lang w:val="en-GB"/>
              </w:rPr>
            </w:pPr>
            <w:r w:rsidRPr="00486260">
              <w:rPr>
                <w:rFonts w:ascii="Trebuchet MS" w:hAnsi="Trebuchet MS"/>
                <w:lang w:val="en-GB"/>
              </w:rPr>
              <w:t xml:space="preserve">Corruption within penitentiary institutions, detainees access to privileges </w:t>
            </w:r>
          </w:p>
        </w:tc>
        <w:tc>
          <w:tcPr>
            <w:tcW w:w="0" w:type="auto"/>
          </w:tcPr>
          <w:p w14:paraId="51F4FE1F" w14:textId="77777777" w:rsidR="00B065FD" w:rsidRPr="00486260" w:rsidRDefault="00B065FD" w:rsidP="00B065FD">
            <w:pPr>
              <w:rPr>
                <w:rFonts w:ascii="Trebuchet MS" w:hAnsi="Trebuchet MS"/>
                <w:lang w:val="en-GB"/>
              </w:rPr>
            </w:pPr>
            <w:r w:rsidRPr="00486260">
              <w:rPr>
                <w:rFonts w:ascii="Trebuchet MS" w:hAnsi="Trebuchet MS"/>
                <w:lang w:val="en-GB"/>
              </w:rPr>
              <w:t>Bulgaria</w:t>
            </w:r>
          </w:p>
        </w:tc>
        <w:tc>
          <w:tcPr>
            <w:tcW w:w="0" w:type="auto"/>
          </w:tcPr>
          <w:p w14:paraId="3EC5C207" w14:textId="77777777" w:rsidR="00B065FD" w:rsidRPr="00486260" w:rsidRDefault="00B065FD" w:rsidP="00B065FD">
            <w:pPr>
              <w:rPr>
                <w:rFonts w:ascii="Trebuchet MS" w:hAnsi="Trebuchet MS"/>
                <w:lang w:val="en-GB"/>
              </w:rPr>
            </w:pPr>
            <w:r w:rsidRPr="00486260">
              <w:rPr>
                <w:rFonts w:ascii="Trebuchet MS" w:hAnsi="Trebuchet MS"/>
                <w:lang w:val="en-GB"/>
              </w:rPr>
              <w:t>2011</w:t>
            </w:r>
          </w:p>
        </w:tc>
      </w:tr>
      <w:tr w:rsidR="00B065FD" w:rsidRPr="00486260" w14:paraId="6577A174" w14:textId="77777777" w:rsidTr="00B065FD">
        <w:tc>
          <w:tcPr>
            <w:tcW w:w="0" w:type="auto"/>
            <w:vMerge w:val="restart"/>
          </w:tcPr>
          <w:p w14:paraId="08BF8AC6" w14:textId="77777777" w:rsidR="00B065FD" w:rsidRPr="00486260" w:rsidRDefault="00B065FD" w:rsidP="00B065FD">
            <w:pPr>
              <w:rPr>
                <w:rFonts w:ascii="Trebuchet MS" w:hAnsi="Trebuchet MS"/>
                <w:lang w:val="en-GB"/>
              </w:rPr>
            </w:pPr>
            <w:r w:rsidRPr="00486260">
              <w:rPr>
                <w:rFonts w:ascii="Trebuchet MS" w:hAnsi="Trebuchet MS"/>
                <w:lang w:val="en-GB"/>
              </w:rPr>
              <w:t>7</w:t>
            </w:r>
          </w:p>
        </w:tc>
        <w:tc>
          <w:tcPr>
            <w:tcW w:w="0" w:type="auto"/>
          </w:tcPr>
          <w:p w14:paraId="373B8CCC" w14:textId="77777777" w:rsidR="00B065FD" w:rsidRPr="00486260" w:rsidRDefault="00B065FD" w:rsidP="00B065FD">
            <w:pPr>
              <w:rPr>
                <w:rFonts w:ascii="Trebuchet MS" w:hAnsi="Trebuchet MS"/>
                <w:lang w:val="en-GB"/>
              </w:rPr>
            </w:pPr>
            <w:r w:rsidRPr="00486260">
              <w:rPr>
                <w:rFonts w:ascii="Trebuchet MS" w:hAnsi="Trebuchet MS"/>
                <w:lang w:val="en-GB"/>
              </w:rPr>
              <w:t xml:space="preserve">Investigation by corruption department is not concluded </w:t>
            </w:r>
          </w:p>
        </w:tc>
        <w:tc>
          <w:tcPr>
            <w:tcW w:w="0" w:type="auto"/>
          </w:tcPr>
          <w:p w14:paraId="029530CD" w14:textId="77777777" w:rsidR="00B065FD" w:rsidRPr="00486260" w:rsidRDefault="00B065FD" w:rsidP="00B065FD">
            <w:pPr>
              <w:rPr>
                <w:rFonts w:ascii="Trebuchet MS" w:hAnsi="Trebuchet MS"/>
                <w:lang w:val="en-GB"/>
              </w:rPr>
            </w:pPr>
            <w:r w:rsidRPr="00486260">
              <w:rPr>
                <w:rFonts w:ascii="Trebuchet MS" w:hAnsi="Trebuchet MS"/>
                <w:lang w:val="en-GB"/>
              </w:rPr>
              <w:t xml:space="preserve">Poland </w:t>
            </w:r>
          </w:p>
        </w:tc>
        <w:tc>
          <w:tcPr>
            <w:tcW w:w="0" w:type="auto"/>
          </w:tcPr>
          <w:p w14:paraId="307DCEEA" w14:textId="77777777" w:rsidR="00B065FD" w:rsidRPr="00486260" w:rsidRDefault="00B065FD" w:rsidP="00B065FD">
            <w:pPr>
              <w:rPr>
                <w:rFonts w:ascii="Trebuchet MS" w:hAnsi="Trebuchet MS"/>
                <w:lang w:val="en-GB"/>
              </w:rPr>
            </w:pPr>
            <w:r w:rsidRPr="00486260">
              <w:rPr>
                <w:rFonts w:ascii="Trebuchet MS" w:hAnsi="Trebuchet MS"/>
                <w:lang w:val="en-GB"/>
              </w:rPr>
              <w:t>2010</w:t>
            </w:r>
          </w:p>
        </w:tc>
      </w:tr>
      <w:tr w:rsidR="00B065FD" w:rsidRPr="00486260" w14:paraId="5ED99E61" w14:textId="77777777" w:rsidTr="00B065FD">
        <w:tc>
          <w:tcPr>
            <w:tcW w:w="0" w:type="auto"/>
            <w:vMerge/>
          </w:tcPr>
          <w:p w14:paraId="3979C3B2" w14:textId="77777777" w:rsidR="00B065FD" w:rsidRPr="00486260" w:rsidRDefault="00B065FD" w:rsidP="00B065FD">
            <w:pPr>
              <w:rPr>
                <w:rFonts w:ascii="Trebuchet MS" w:hAnsi="Trebuchet MS"/>
                <w:lang w:val="en-GB"/>
              </w:rPr>
            </w:pPr>
          </w:p>
        </w:tc>
        <w:tc>
          <w:tcPr>
            <w:tcW w:w="0" w:type="auto"/>
          </w:tcPr>
          <w:p w14:paraId="0F55545D" w14:textId="77777777" w:rsidR="00B065FD" w:rsidRPr="00486260" w:rsidRDefault="00B065FD" w:rsidP="00B065FD">
            <w:pPr>
              <w:rPr>
                <w:rFonts w:ascii="Trebuchet MS" w:hAnsi="Trebuchet MS"/>
                <w:lang w:val="en-GB"/>
              </w:rPr>
            </w:pPr>
            <w:r w:rsidRPr="00486260">
              <w:rPr>
                <w:rFonts w:ascii="Trebuchet MS" w:hAnsi="Trebuchet MS"/>
                <w:lang w:val="en-GB"/>
              </w:rPr>
              <w:t xml:space="preserve">Effective remedy for victims of human rights violations, no impunity for corruption </w:t>
            </w:r>
          </w:p>
        </w:tc>
        <w:tc>
          <w:tcPr>
            <w:tcW w:w="0" w:type="auto"/>
          </w:tcPr>
          <w:p w14:paraId="57923F50" w14:textId="77777777" w:rsidR="00B065FD" w:rsidRPr="00486260" w:rsidRDefault="00B065FD" w:rsidP="00B065FD">
            <w:pPr>
              <w:rPr>
                <w:rFonts w:ascii="Trebuchet MS" w:hAnsi="Trebuchet MS"/>
                <w:lang w:val="en-GB"/>
              </w:rPr>
            </w:pPr>
            <w:r w:rsidRPr="00486260">
              <w:rPr>
                <w:rFonts w:ascii="Trebuchet MS" w:hAnsi="Trebuchet MS"/>
                <w:lang w:val="en-GB"/>
              </w:rPr>
              <w:t>Georgia</w:t>
            </w:r>
          </w:p>
        </w:tc>
        <w:tc>
          <w:tcPr>
            <w:tcW w:w="0" w:type="auto"/>
          </w:tcPr>
          <w:p w14:paraId="2093BD80" w14:textId="77777777" w:rsidR="00B065FD" w:rsidRPr="00486260" w:rsidRDefault="00B065FD" w:rsidP="00B065FD">
            <w:pPr>
              <w:rPr>
                <w:rFonts w:ascii="Trebuchet MS" w:hAnsi="Trebuchet MS"/>
                <w:lang w:val="en-GB"/>
              </w:rPr>
            </w:pPr>
            <w:r w:rsidRPr="00486260">
              <w:rPr>
                <w:rFonts w:ascii="Trebuchet MS" w:hAnsi="Trebuchet MS"/>
                <w:lang w:val="en-GB"/>
              </w:rPr>
              <w:t>2014</w:t>
            </w:r>
          </w:p>
        </w:tc>
      </w:tr>
      <w:tr w:rsidR="00B065FD" w:rsidRPr="00486260" w14:paraId="1E32E738" w14:textId="77777777" w:rsidTr="00B065FD">
        <w:tc>
          <w:tcPr>
            <w:tcW w:w="0" w:type="auto"/>
            <w:vMerge/>
          </w:tcPr>
          <w:p w14:paraId="5D9DE8FF" w14:textId="77777777" w:rsidR="00B065FD" w:rsidRPr="00486260" w:rsidRDefault="00B065FD" w:rsidP="00B065FD">
            <w:pPr>
              <w:rPr>
                <w:rFonts w:ascii="Trebuchet MS" w:hAnsi="Trebuchet MS"/>
                <w:lang w:val="en-GB"/>
              </w:rPr>
            </w:pPr>
          </w:p>
        </w:tc>
        <w:tc>
          <w:tcPr>
            <w:tcW w:w="0" w:type="auto"/>
          </w:tcPr>
          <w:p w14:paraId="0E005ED9" w14:textId="77777777" w:rsidR="00B065FD" w:rsidRPr="00486260" w:rsidRDefault="00B065FD" w:rsidP="00B065FD">
            <w:pPr>
              <w:rPr>
                <w:rFonts w:ascii="Trebuchet MS" w:hAnsi="Trebuchet MS"/>
                <w:lang w:val="en-GB"/>
              </w:rPr>
            </w:pPr>
            <w:r w:rsidRPr="00486260">
              <w:rPr>
                <w:rFonts w:ascii="Trebuchet MS" w:hAnsi="Trebuchet MS"/>
                <w:lang w:val="en-GB"/>
              </w:rPr>
              <w:t>Corruption within prison facilities</w:t>
            </w:r>
          </w:p>
        </w:tc>
        <w:tc>
          <w:tcPr>
            <w:tcW w:w="0" w:type="auto"/>
          </w:tcPr>
          <w:p w14:paraId="3F436700" w14:textId="77777777" w:rsidR="00B065FD" w:rsidRPr="00486260" w:rsidRDefault="00B065FD" w:rsidP="00B065FD">
            <w:pPr>
              <w:rPr>
                <w:rFonts w:ascii="Trebuchet MS" w:hAnsi="Trebuchet MS"/>
                <w:lang w:val="en-GB"/>
              </w:rPr>
            </w:pPr>
            <w:r w:rsidRPr="00486260">
              <w:rPr>
                <w:rFonts w:ascii="Trebuchet MS" w:hAnsi="Trebuchet MS"/>
                <w:lang w:val="en-GB"/>
              </w:rPr>
              <w:t xml:space="preserve">Azerbaijan </w:t>
            </w:r>
          </w:p>
        </w:tc>
        <w:tc>
          <w:tcPr>
            <w:tcW w:w="0" w:type="auto"/>
          </w:tcPr>
          <w:p w14:paraId="17D33F5F" w14:textId="77777777" w:rsidR="00B065FD" w:rsidRPr="00486260" w:rsidRDefault="00B065FD" w:rsidP="00B065FD">
            <w:pPr>
              <w:rPr>
                <w:rFonts w:ascii="Trebuchet MS" w:hAnsi="Trebuchet MS"/>
                <w:lang w:val="en-GB"/>
              </w:rPr>
            </w:pPr>
            <w:r w:rsidRPr="00486260">
              <w:rPr>
                <w:rFonts w:ascii="Trebuchet MS" w:hAnsi="Trebuchet MS"/>
                <w:lang w:val="en-GB"/>
              </w:rPr>
              <w:t>2016</w:t>
            </w:r>
          </w:p>
        </w:tc>
      </w:tr>
      <w:tr w:rsidR="00B065FD" w:rsidRPr="00486260" w14:paraId="262BA5F8" w14:textId="77777777" w:rsidTr="00B065FD">
        <w:tc>
          <w:tcPr>
            <w:tcW w:w="0" w:type="auto"/>
            <w:vMerge w:val="restart"/>
          </w:tcPr>
          <w:p w14:paraId="21DD22AB" w14:textId="77777777" w:rsidR="00B065FD" w:rsidRPr="00486260" w:rsidRDefault="00B065FD" w:rsidP="00B065FD">
            <w:pPr>
              <w:rPr>
                <w:rFonts w:ascii="Trebuchet MS" w:hAnsi="Trebuchet MS"/>
                <w:lang w:val="en-GB"/>
              </w:rPr>
            </w:pPr>
            <w:r w:rsidRPr="00486260">
              <w:rPr>
                <w:rFonts w:ascii="Trebuchet MS" w:hAnsi="Trebuchet MS"/>
                <w:lang w:val="en-GB"/>
              </w:rPr>
              <w:t>ONLY 2</w:t>
            </w:r>
          </w:p>
        </w:tc>
        <w:tc>
          <w:tcPr>
            <w:tcW w:w="0" w:type="auto"/>
          </w:tcPr>
          <w:p w14:paraId="3B87ACFF" w14:textId="77777777" w:rsidR="00B065FD" w:rsidRPr="00486260" w:rsidRDefault="00B065FD" w:rsidP="00B065FD">
            <w:pPr>
              <w:rPr>
                <w:rFonts w:ascii="Trebuchet MS" w:hAnsi="Trebuchet MS"/>
                <w:lang w:val="en-GB"/>
              </w:rPr>
            </w:pPr>
            <w:r w:rsidRPr="00486260">
              <w:rPr>
                <w:rFonts w:ascii="Trebuchet MS" w:hAnsi="Trebuchet MS"/>
                <w:lang w:val="en-GB"/>
              </w:rPr>
              <w:t>Corruption has negative impact on the enjoyment of rights</w:t>
            </w:r>
          </w:p>
        </w:tc>
        <w:tc>
          <w:tcPr>
            <w:tcW w:w="0" w:type="auto"/>
          </w:tcPr>
          <w:p w14:paraId="5F049949" w14:textId="77777777" w:rsidR="00B065FD" w:rsidRPr="00486260" w:rsidRDefault="00B065FD" w:rsidP="00B065FD">
            <w:pPr>
              <w:rPr>
                <w:rFonts w:ascii="Trebuchet MS" w:hAnsi="Trebuchet MS"/>
                <w:lang w:val="en-GB"/>
              </w:rPr>
            </w:pPr>
            <w:r w:rsidRPr="00486260">
              <w:rPr>
                <w:rFonts w:ascii="Trebuchet MS" w:hAnsi="Trebuchet MS"/>
                <w:lang w:val="en-GB"/>
              </w:rPr>
              <w:t xml:space="preserve">Macedonia </w:t>
            </w:r>
          </w:p>
        </w:tc>
        <w:tc>
          <w:tcPr>
            <w:tcW w:w="0" w:type="auto"/>
          </w:tcPr>
          <w:p w14:paraId="4E797FE0" w14:textId="77777777" w:rsidR="00B065FD" w:rsidRPr="00486260" w:rsidRDefault="00B065FD" w:rsidP="00B065FD">
            <w:pPr>
              <w:rPr>
                <w:rFonts w:ascii="Trebuchet MS" w:hAnsi="Trebuchet MS"/>
                <w:lang w:val="en-GB"/>
              </w:rPr>
            </w:pPr>
            <w:r w:rsidRPr="00486260">
              <w:rPr>
                <w:rFonts w:ascii="Trebuchet MS" w:hAnsi="Trebuchet MS"/>
                <w:lang w:val="en-GB"/>
              </w:rPr>
              <w:t>2008</w:t>
            </w:r>
          </w:p>
        </w:tc>
      </w:tr>
      <w:tr w:rsidR="00B065FD" w:rsidRPr="00486260" w14:paraId="53AEAF32" w14:textId="77777777" w:rsidTr="00B065FD">
        <w:tc>
          <w:tcPr>
            <w:tcW w:w="0" w:type="auto"/>
            <w:vMerge/>
          </w:tcPr>
          <w:p w14:paraId="738ADCA7" w14:textId="77777777" w:rsidR="00B065FD" w:rsidRPr="00486260" w:rsidRDefault="00B065FD" w:rsidP="00B065FD">
            <w:pPr>
              <w:rPr>
                <w:rFonts w:ascii="Trebuchet MS" w:hAnsi="Trebuchet MS"/>
                <w:lang w:val="en-GB"/>
              </w:rPr>
            </w:pPr>
          </w:p>
        </w:tc>
        <w:tc>
          <w:tcPr>
            <w:tcW w:w="0" w:type="auto"/>
          </w:tcPr>
          <w:p w14:paraId="313FF066" w14:textId="77777777" w:rsidR="00B065FD" w:rsidRPr="00486260" w:rsidRDefault="00B065FD" w:rsidP="00B065FD">
            <w:pPr>
              <w:rPr>
                <w:rFonts w:ascii="Trebuchet MS" w:hAnsi="Trebuchet MS"/>
                <w:lang w:val="en-GB"/>
              </w:rPr>
            </w:pPr>
            <w:r w:rsidRPr="00486260">
              <w:rPr>
                <w:rFonts w:ascii="Trebuchet MS" w:hAnsi="Trebuchet MS"/>
                <w:lang w:val="en-GB"/>
              </w:rPr>
              <w:t>Corruption has negative impact on the enjoyment of rights</w:t>
            </w:r>
          </w:p>
        </w:tc>
        <w:tc>
          <w:tcPr>
            <w:tcW w:w="0" w:type="auto"/>
          </w:tcPr>
          <w:p w14:paraId="7CF64B19" w14:textId="77777777" w:rsidR="00B065FD" w:rsidRPr="00486260" w:rsidRDefault="00B065FD" w:rsidP="00B065FD">
            <w:pPr>
              <w:rPr>
                <w:rFonts w:ascii="Trebuchet MS" w:hAnsi="Trebuchet MS"/>
                <w:lang w:val="en-GB"/>
              </w:rPr>
            </w:pPr>
            <w:r w:rsidRPr="00486260">
              <w:rPr>
                <w:rFonts w:ascii="Trebuchet MS" w:hAnsi="Trebuchet MS"/>
                <w:lang w:val="en-GB"/>
              </w:rPr>
              <w:t>Chad</w:t>
            </w:r>
          </w:p>
        </w:tc>
        <w:tc>
          <w:tcPr>
            <w:tcW w:w="0" w:type="auto"/>
          </w:tcPr>
          <w:p w14:paraId="0FABFA51" w14:textId="77777777" w:rsidR="00B065FD" w:rsidRPr="00486260" w:rsidRDefault="00B065FD" w:rsidP="00B065FD">
            <w:pPr>
              <w:rPr>
                <w:rFonts w:ascii="Trebuchet MS" w:hAnsi="Trebuchet MS"/>
                <w:lang w:val="en-GB"/>
              </w:rPr>
            </w:pPr>
            <w:r w:rsidRPr="00486260">
              <w:rPr>
                <w:rFonts w:ascii="Trebuchet MS" w:hAnsi="Trebuchet MS"/>
                <w:lang w:val="en-GB"/>
              </w:rPr>
              <w:t>2009</w:t>
            </w:r>
          </w:p>
        </w:tc>
      </w:tr>
      <w:tr w:rsidR="00B065FD" w:rsidRPr="00486260" w14:paraId="3DEE54E4" w14:textId="77777777" w:rsidTr="00B065FD">
        <w:tc>
          <w:tcPr>
            <w:tcW w:w="0" w:type="auto"/>
            <w:vMerge/>
          </w:tcPr>
          <w:p w14:paraId="6F83ECB9" w14:textId="77777777" w:rsidR="00B065FD" w:rsidRPr="00486260" w:rsidRDefault="00B065FD" w:rsidP="00B065FD">
            <w:pPr>
              <w:rPr>
                <w:rFonts w:ascii="Trebuchet MS" w:hAnsi="Trebuchet MS"/>
                <w:lang w:val="en-GB"/>
              </w:rPr>
            </w:pPr>
          </w:p>
        </w:tc>
        <w:tc>
          <w:tcPr>
            <w:tcW w:w="0" w:type="auto"/>
          </w:tcPr>
          <w:p w14:paraId="331D7410" w14:textId="77777777" w:rsidR="00B065FD" w:rsidRPr="00486260" w:rsidRDefault="00B065FD" w:rsidP="00B065FD">
            <w:pPr>
              <w:rPr>
                <w:rFonts w:ascii="Trebuchet MS" w:hAnsi="Trebuchet MS"/>
                <w:lang w:val="en-GB"/>
              </w:rPr>
            </w:pPr>
            <w:r w:rsidRPr="00486260">
              <w:rPr>
                <w:rFonts w:ascii="Trebuchet MS" w:hAnsi="Trebuchet MS"/>
                <w:lang w:val="en-GB"/>
              </w:rPr>
              <w:t>Mandate of commission against corruption</w:t>
            </w:r>
          </w:p>
        </w:tc>
        <w:tc>
          <w:tcPr>
            <w:tcW w:w="0" w:type="auto"/>
          </w:tcPr>
          <w:p w14:paraId="0BFA5139" w14:textId="77777777" w:rsidR="00B065FD" w:rsidRPr="00486260" w:rsidRDefault="00B065FD" w:rsidP="00B065FD">
            <w:pPr>
              <w:rPr>
                <w:rFonts w:ascii="Trebuchet MS" w:hAnsi="Trebuchet MS"/>
                <w:lang w:val="en-GB"/>
              </w:rPr>
            </w:pPr>
            <w:r w:rsidRPr="00486260">
              <w:rPr>
                <w:rFonts w:ascii="Trebuchet MS" w:hAnsi="Trebuchet MS"/>
                <w:lang w:val="en-GB"/>
              </w:rPr>
              <w:t>China, Macao</w:t>
            </w:r>
          </w:p>
        </w:tc>
        <w:tc>
          <w:tcPr>
            <w:tcW w:w="0" w:type="auto"/>
          </w:tcPr>
          <w:p w14:paraId="1D0AAF28" w14:textId="77777777" w:rsidR="00B065FD" w:rsidRPr="00486260" w:rsidRDefault="00B065FD" w:rsidP="00B065FD">
            <w:pPr>
              <w:rPr>
                <w:rFonts w:ascii="Trebuchet MS" w:hAnsi="Trebuchet MS"/>
                <w:lang w:val="en-GB"/>
              </w:rPr>
            </w:pPr>
            <w:r w:rsidRPr="00486260">
              <w:rPr>
                <w:rFonts w:ascii="Trebuchet MS" w:hAnsi="Trebuchet MS"/>
                <w:lang w:val="en-GB"/>
              </w:rPr>
              <w:t>2013</w:t>
            </w:r>
          </w:p>
        </w:tc>
      </w:tr>
      <w:tr w:rsidR="00B065FD" w:rsidRPr="00486260" w14:paraId="79F121E9" w14:textId="77777777" w:rsidTr="00B065FD">
        <w:tc>
          <w:tcPr>
            <w:tcW w:w="0" w:type="auto"/>
            <w:shd w:val="clear" w:color="auto" w:fill="8EAADB" w:themeFill="accent1" w:themeFillTint="99"/>
          </w:tcPr>
          <w:p w14:paraId="7B3B93FA" w14:textId="77777777" w:rsidR="00B065FD" w:rsidRPr="00486260" w:rsidRDefault="00B065FD" w:rsidP="00B065FD">
            <w:pPr>
              <w:rPr>
                <w:rFonts w:ascii="Trebuchet MS" w:hAnsi="Trebuchet MS"/>
                <w:lang w:val="en-GB"/>
              </w:rPr>
            </w:pPr>
            <w:r w:rsidRPr="00486260">
              <w:rPr>
                <w:rFonts w:ascii="Trebuchet MS" w:hAnsi="Trebuchet MS"/>
                <w:lang w:val="en-GB"/>
              </w:rPr>
              <w:t>2 + 14</w:t>
            </w:r>
          </w:p>
        </w:tc>
        <w:tc>
          <w:tcPr>
            <w:tcW w:w="0" w:type="auto"/>
            <w:shd w:val="clear" w:color="auto" w:fill="8EAADB" w:themeFill="accent1" w:themeFillTint="99"/>
          </w:tcPr>
          <w:p w14:paraId="37A8E644" w14:textId="77777777" w:rsidR="00B065FD" w:rsidRPr="00486260" w:rsidRDefault="00B065FD" w:rsidP="00B065FD">
            <w:pPr>
              <w:rPr>
                <w:rFonts w:ascii="Trebuchet MS" w:hAnsi="Trebuchet MS"/>
                <w:lang w:val="en-GB"/>
              </w:rPr>
            </w:pPr>
            <w:r w:rsidRPr="00486260">
              <w:rPr>
                <w:rFonts w:ascii="Trebuchet MS" w:hAnsi="Trebuchet MS"/>
                <w:lang w:val="en-GB"/>
              </w:rPr>
              <w:t>See article 14 + 2</w:t>
            </w:r>
          </w:p>
        </w:tc>
        <w:tc>
          <w:tcPr>
            <w:tcW w:w="0" w:type="auto"/>
            <w:shd w:val="clear" w:color="auto" w:fill="8EAADB" w:themeFill="accent1" w:themeFillTint="99"/>
          </w:tcPr>
          <w:p w14:paraId="65968FB3" w14:textId="77777777" w:rsidR="00B065FD" w:rsidRPr="00486260" w:rsidRDefault="00B065FD" w:rsidP="00B065FD">
            <w:pPr>
              <w:rPr>
                <w:rFonts w:ascii="Trebuchet MS" w:hAnsi="Trebuchet MS"/>
                <w:lang w:val="en-GB"/>
              </w:rPr>
            </w:pPr>
          </w:p>
        </w:tc>
        <w:tc>
          <w:tcPr>
            <w:tcW w:w="0" w:type="auto"/>
            <w:shd w:val="clear" w:color="auto" w:fill="8EAADB" w:themeFill="accent1" w:themeFillTint="99"/>
          </w:tcPr>
          <w:p w14:paraId="5C13AD6D" w14:textId="77777777" w:rsidR="00B065FD" w:rsidRPr="00486260" w:rsidRDefault="00B065FD" w:rsidP="00B065FD">
            <w:pPr>
              <w:rPr>
                <w:rFonts w:ascii="Trebuchet MS" w:hAnsi="Trebuchet MS"/>
                <w:lang w:val="en-GB"/>
              </w:rPr>
            </w:pPr>
          </w:p>
        </w:tc>
      </w:tr>
      <w:tr w:rsidR="00B065FD" w:rsidRPr="00486260" w14:paraId="1E424108" w14:textId="77777777" w:rsidTr="00B065FD">
        <w:tc>
          <w:tcPr>
            <w:tcW w:w="0" w:type="auto"/>
            <w:vMerge w:val="restart"/>
          </w:tcPr>
          <w:p w14:paraId="32AED664" w14:textId="77777777" w:rsidR="00B065FD" w:rsidRPr="00486260" w:rsidRDefault="00B065FD" w:rsidP="00B065FD">
            <w:pPr>
              <w:rPr>
                <w:rFonts w:ascii="Trebuchet MS" w:hAnsi="Trebuchet MS"/>
                <w:lang w:val="en-GB"/>
              </w:rPr>
            </w:pPr>
            <w:r w:rsidRPr="00486260">
              <w:rPr>
                <w:rFonts w:ascii="Trebuchet MS" w:hAnsi="Trebuchet MS"/>
                <w:lang w:val="en-GB"/>
              </w:rPr>
              <w:t>2 in combination with other articles</w:t>
            </w:r>
          </w:p>
        </w:tc>
        <w:tc>
          <w:tcPr>
            <w:tcW w:w="0" w:type="auto"/>
          </w:tcPr>
          <w:p w14:paraId="78637FC9" w14:textId="77777777" w:rsidR="00B065FD" w:rsidRPr="00486260" w:rsidRDefault="00B065FD" w:rsidP="00B065FD">
            <w:pPr>
              <w:rPr>
                <w:rFonts w:ascii="Trebuchet MS" w:hAnsi="Trebuchet MS"/>
                <w:lang w:val="en-GB"/>
              </w:rPr>
            </w:pPr>
            <w:r w:rsidRPr="00486260">
              <w:rPr>
                <w:rFonts w:ascii="Trebuchet MS" w:hAnsi="Trebuchet MS"/>
                <w:lang w:val="en-GB"/>
              </w:rPr>
              <w:t>Corruption among public officials – no effective participation in public life (art. 25)</w:t>
            </w:r>
          </w:p>
        </w:tc>
        <w:tc>
          <w:tcPr>
            <w:tcW w:w="0" w:type="auto"/>
          </w:tcPr>
          <w:p w14:paraId="1C2A2A79" w14:textId="77777777" w:rsidR="00B065FD" w:rsidRPr="00486260" w:rsidRDefault="00B065FD" w:rsidP="00B065FD">
            <w:pPr>
              <w:rPr>
                <w:rFonts w:ascii="Trebuchet MS" w:hAnsi="Trebuchet MS"/>
                <w:lang w:val="en-GB"/>
              </w:rPr>
            </w:pPr>
            <w:r w:rsidRPr="00486260">
              <w:rPr>
                <w:rFonts w:ascii="Trebuchet MS" w:hAnsi="Trebuchet MS"/>
                <w:lang w:val="en-GB"/>
              </w:rPr>
              <w:t>Bosnia and Herzegovina</w:t>
            </w:r>
          </w:p>
        </w:tc>
        <w:tc>
          <w:tcPr>
            <w:tcW w:w="0" w:type="auto"/>
          </w:tcPr>
          <w:p w14:paraId="18AC1F87" w14:textId="77777777" w:rsidR="00B065FD" w:rsidRPr="00486260" w:rsidRDefault="00B065FD" w:rsidP="00B065FD">
            <w:pPr>
              <w:rPr>
                <w:rFonts w:ascii="Trebuchet MS" w:hAnsi="Trebuchet MS"/>
                <w:lang w:val="en-GB"/>
              </w:rPr>
            </w:pPr>
            <w:r w:rsidRPr="00486260">
              <w:rPr>
                <w:rFonts w:ascii="Trebuchet MS" w:hAnsi="Trebuchet MS"/>
                <w:lang w:val="en-GB"/>
              </w:rPr>
              <w:t>2017</w:t>
            </w:r>
          </w:p>
        </w:tc>
      </w:tr>
      <w:tr w:rsidR="00B065FD" w:rsidRPr="00486260" w14:paraId="751792C4" w14:textId="77777777" w:rsidTr="00B065FD">
        <w:tc>
          <w:tcPr>
            <w:tcW w:w="0" w:type="auto"/>
            <w:vMerge/>
          </w:tcPr>
          <w:p w14:paraId="6EC59237" w14:textId="77777777" w:rsidR="00B065FD" w:rsidRPr="00486260" w:rsidRDefault="00B065FD" w:rsidP="00B065FD">
            <w:pPr>
              <w:rPr>
                <w:rFonts w:ascii="Trebuchet MS" w:hAnsi="Trebuchet MS"/>
                <w:lang w:val="en-GB"/>
              </w:rPr>
            </w:pPr>
          </w:p>
        </w:tc>
        <w:tc>
          <w:tcPr>
            <w:tcW w:w="0" w:type="auto"/>
          </w:tcPr>
          <w:p w14:paraId="2C873EAB" w14:textId="77777777" w:rsidR="00B065FD" w:rsidRPr="00486260" w:rsidRDefault="00B065FD" w:rsidP="00B065FD">
            <w:pPr>
              <w:rPr>
                <w:rFonts w:ascii="Trebuchet MS" w:hAnsi="Trebuchet MS"/>
                <w:lang w:val="en-GB"/>
              </w:rPr>
            </w:pPr>
            <w:r w:rsidRPr="00486260">
              <w:rPr>
                <w:rFonts w:ascii="Trebuchet MS" w:hAnsi="Trebuchet MS"/>
                <w:lang w:val="en-GB"/>
              </w:rPr>
              <w:t>Effective remedy for victims of human rights violations, no impunity for corruption (art. 7, 9, 14, 17)</w:t>
            </w:r>
          </w:p>
        </w:tc>
        <w:tc>
          <w:tcPr>
            <w:tcW w:w="0" w:type="auto"/>
          </w:tcPr>
          <w:p w14:paraId="5B7BF52B" w14:textId="77777777" w:rsidR="00B065FD" w:rsidRPr="00486260" w:rsidRDefault="00B065FD" w:rsidP="00B065FD">
            <w:pPr>
              <w:rPr>
                <w:rFonts w:ascii="Trebuchet MS" w:hAnsi="Trebuchet MS"/>
                <w:lang w:val="en-GB"/>
              </w:rPr>
            </w:pPr>
            <w:r w:rsidRPr="00486260">
              <w:rPr>
                <w:rFonts w:ascii="Trebuchet MS" w:hAnsi="Trebuchet MS"/>
                <w:lang w:val="en-GB"/>
              </w:rPr>
              <w:t>Georgia</w:t>
            </w:r>
          </w:p>
        </w:tc>
        <w:tc>
          <w:tcPr>
            <w:tcW w:w="0" w:type="auto"/>
          </w:tcPr>
          <w:p w14:paraId="3D7964AA" w14:textId="77777777" w:rsidR="00B065FD" w:rsidRPr="00486260" w:rsidRDefault="00B065FD" w:rsidP="00B065FD">
            <w:pPr>
              <w:rPr>
                <w:rFonts w:ascii="Trebuchet MS" w:hAnsi="Trebuchet MS"/>
                <w:lang w:val="en-GB"/>
              </w:rPr>
            </w:pPr>
            <w:r w:rsidRPr="00486260">
              <w:rPr>
                <w:rFonts w:ascii="Trebuchet MS" w:hAnsi="Trebuchet MS"/>
                <w:lang w:val="en-GB"/>
              </w:rPr>
              <w:t>2014</w:t>
            </w:r>
          </w:p>
        </w:tc>
      </w:tr>
      <w:tr w:rsidR="00B065FD" w:rsidRPr="00486260" w14:paraId="4747D1A9" w14:textId="77777777" w:rsidTr="00B065FD">
        <w:tc>
          <w:tcPr>
            <w:tcW w:w="0" w:type="auto"/>
            <w:vMerge/>
          </w:tcPr>
          <w:p w14:paraId="24664E35" w14:textId="77777777" w:rsidR="00B065FD" w:rsidRPr="00486260" w:rsidRDefault="00B065FD" w:rsidP="00B065FD">
            <w:pPr>
              <w:rPr>
                <w:rFonts w:ascii="Trebuchet MS" w:hAnsi="Trebuchet MS"/>
                <w:lang w:val="en-GB"/>
              </w:rPr>
            </w:pPr>
          </w:p>
        </w:tc>
        <w:tc>
          <w:tcPr>
            <w:tcW w:w="0" w:type="auto"/>
          </w:tcPr>
          <w:p w14:paraId="03D31B67" w14:textId="77777777" w:rsidR="00B065FD" w:rsidRPr="00486260" w:rsidRDefault="00B065FD" w:rsidP="00B065FD">
            <w:pPr>
              <w:rPr>
                <w:rFonts w:ascii="Trebuchet MS" w:hAnsi="Trebuchet MS"/>
                <w:lang w:val="en-GB"/>
              </w:rPr>
            </w:pPr>
            <w:r w:rsidRPr="00486260">
              <w:rPr>
                <w:rFonts w:ascii="Trebuchet MS" w:hAnsi="Trebuchet MS"/>
                <w:lang w:val="en-GB"/>
              </w:rPr>
              <w:t>Endemic corruption in judiciary (art. 14, 26)</w:t>
            </w:r>
          </w:p>
        </w:tc>
        <w:tc>
          <w:tcPr>
            <w:tcW w:w="0" w:type="auto"/>
          </w:tcPr>
          <w:p w14:paraId="54CEF138" w14:textId="77777777" w:rsidR="00B065FD" w:rsidRPr="00486260" w:rsidRDefault="00B065FD" w:rsidP="00B065FD">
            <w:pPr>
              <w:rPr>
                <w:rFonts w:ascii="Trebuchet MS" w:hAnsi="Trebuchet MS"/>
                <w:lang w:val="en-GB"/>
              </w:rPr>
            </w:pPr>
            <w:r w:rsidRPr="00486260">
              <w:rPr>
                <w:rFonts w:ascii="Trebuchet MS" w:hAnsi="Trebuchet MS"/>
                <w:lang w:val="en-GB"/>
              </w:rPr>
              <w:t xml:space="preserve">Yemen </w:t>
            </w:r>
          </w:p>
        </w:tc>
        <w:tc>
          <w:tcPr>
            <w:tcW w:w="0" w:type="auto"/>
          </w:tcPr>
          <w:p w14:paraId="2208D108" w14:textId="77777777" w:rsidR="00B065FD" w:rsidRPr="00486260" w:rsidRDefault="00B065FD" w:rsidP="00B065FD">
            <w:pPr>
              <w:rPr>
                <w:rFonts w:ascii="Trebuchet MS" w:hAnsi="Trebuchet MS"/>
                <w:lang w:val="en-GB"/>
              </w:rPr>
            </w:pPr>
            <w:r w:rsidRPr="00486260">
              <w:rPr>
                <w:rFonts w:ascii="Trebuchet MS" w:hAnsi="Trebuchet MS"/>
                <w:lang w:val="en-GB"/>
              </w:rPr>
              <w:t>2012</w:t>
            </w:r>
          </w:p>
        </w:tc>
      </w:tr>
      <w:tr w:rsidR="00B065FD" w:rsidRPr="00486260" w14:paraId="27829BE3" w14:textId="77777777" w:rsidTr="00B065FD">
        <w:tc>
          <w:tcPr>
            <w:tcW w:w="0" w:type="auto"/>
            <w:vMerge/>
          </w:tcPr>
          <w:p w14:paraId="29430B40" w14:textId="77777777" w:rsidR="00B065FD" w:rsidRPr="00486260" w:rsidRDefault="00B065FD" w:rsidP="00B065FD">
            <w:pPr>
              <w:rPr>
                <w:rFonts w:ascii="Trebuchet MS" w:hAnsi="Trebuchet MS"/>
                <w:lang w:val="en-GB"/>
              </w:rPr>
            </w:pPr>
          </w:p>
        </w:tc>
        <w:tc>
          <w:tcPr>
            <w:tcW w:w="0" w:type="auto"/>
          </w:tcPr>
          <w:p w14:paraId="0C135B56" w14:textId="77777777" w:rsidR="00B065FD" w:rsidRPr="00486260" w:rsidRDefault="00B065FD" w:rsidP="00B065FD">
            <w:pPr>
              <w:rPr>
                <w:rFonts w:ascii="Trebuchet MS" w:hAnsi="Trebuchet MS"/>
                <w:lang w:val="en-GB"/>
              </w:rPr>
            </w:pPr>
            <w:r w:rsidRPr="00486260">
              <w:rPr>
                <w:rFonts w:ascii="Trebuchet MS" w:hAnsi="Trebuchet MS"/>
                <w:lang w:val="en-GB"/>
              </w:rPr>
              <w:t>Investigation by corruption department is not concluded (art. 7, 9)</w:t>
            </w:r>
          </w:p>
        </w:tc>
        <w:tc>
          <w:tcPr>
            <w:tcW w:w="0" w:type="auto"/>
          </w:tcPr>
          <w:p w14:paraId="5DA3B7D9" w14:textId="77777777" w:rsidR="00B065FD" w:rsidRPr="00486260" w:rsidRDefault="00B065FD" w:rsidP="00B065FD">
            <w:pPr>
              <w:rPr>
                <w:rFonts w:ascii="Trebuchet MS" w:hAnsi="Trebuchet MS"/>
                <w:lang w:val="en-GB"/>
              </w:rPr>
            </w:pPr>
            <w:r w:rsidRPr="00486260">
              <w:rPr>
                <w:rFonts w:ascii="Trebuchet MS" w:hAnsi="Trebuchet MS"/>
                <w:lang w:val="en-GB"/>
              </w:rPr>
              <w:t xml:space="preserve">Poland </w:t>
            </w:r>
          </w:p>
        </w:tc>
        <w:tc>
          <w:tcPr>
            <w:tcW w:w="0" w:type="auto"/>
          </w:tcPr>
          <w:p w14:paraId="6CD0F637" w14:textId="77777777" w:rsidR="00B065FD" w:rsidRPr="00486260" w:rsidRDefault="00B065FD" w:rsidP="00B065FD">
            <w:pPr>
              <w:rPr>
                <w:rFonts w:ascii="Trebuchet MS" w:hAnsi="Trebuchet MS"/>
                <w:lang w:val="en-GB"/>
              </w:rPr>
            </w:pPr>
            <w:r w:rsidRPr="00486260">
              <w:rPr>
                <w:rFonts w:ascii="Trebuchet MS" w:hAnsi="Trebuchet MS"/>
                <w:lang w:val="en-GB"/>
              </w:rPr>
              <w:t>2010</w:t>
            </w:r>
          </w:p>
        </w:tc>
      </w:tr>
      <w:tr w:rsidR="00B065FD" w:rsidRPr="00486260" w14:paraId="57F2E7CC" w14:textId="77777777" w:rsidTr="00B065FD">
        <w:tc>
          <w:tcPr>
            <w:tcW w:w="0" w:type="auto"/>
            <w:vMerge w:val="restart"/>
          </w:tcPr>
          <w:p w14:paraId="58A30956" w14:textId="77777777" w:rsidR="00B065FD" w:rsidRPr="00486260" w:rsidRDefault="00B065FD" w:rsidP="00B065FD">
            <w:pPr>
              <w:rPr>
                <w:rFonts w:ascii="Trebuchet MS" w:hAnsi="Trebuchet MS"/>
                <w:lang w:val="en-GB"/>
              </w:rPr>
            </w:pPr>
            <w:r w:rsidRPr="00486260">
              <w:rPr>
                <w:rFonts w:ascii="Trebuchet MS" w:hAnsi="Trebuchet MS"/>
                <w:lang w:val="en-GB"/>
              </w:rPr>
              <w:t>ONLY 14</w:t>
            </w:r>
          </w:p>
        </w:tc>
        <w:tc>
          <w:tcPr>
            <w:tcW w:w="0" w:type="auto"/>
          </w:tcPr>
          <w:p w14:paraId="01AA1917" w14:textId="77777777" w:rsidR="00B065FD" w:rsidRPr="00486260" w:rsidRDefault="00B065FD" w:rsidP="00B065FD">
            <w:pPr>
              <w:rPr>
                <w:rFonts w:ascii="Trebuchet MS" w:hAnsi="Trebuchet MS"/>
                <w:lang w:val="en-GB"/>
              </w:rPr>
            </w:pPr>
            <w:r w:rsidRPr="00486260">
              <w:rPr>
                <w:rFonts w:ascii="Trebuchet MS" w:hAnsi="Trebuchet MS"/>
                <w:lang w:val="en-GB"/>
              </w:rPr>
              <w:t xml:space="preserve">Corruption in judiciary, independence, appointment, body for promotion </w:t>
            </w:r>
          </w:p>
        </w:tc>
        <w:tc>
          <w:tcPr>
            <w:tcW w:w="0" w:type="auto"/>
          </w:tcPr>
          <w:p w14:paraId="75912998" w14:textId="77777777" w:rsidR="00B065FD" w:rsidRPr="00486260" w:rsidRDefault="00B065FD" w:rsidP="00B065FD">
            <w:pPr>
              <w:rPr>
                <w:rFonts w:ascii="Trebuchet MS" w:hAnsi="Trebuchet MS"/>
                <w:lang w:val="en-GB"/>
              </w:rPr>
            </w:pPr>
            <w:r w:rsidRPr="00486260">
              <w:rPr>
                <w:rFonts w:ascii="Trebuchet MS" w:hAnsi="Trebuchet MS"/>
                <w:lang w:val="en-GB"/>
              </w:rPr>
              <w:t>Turkmenistan</w:t>
            </w:r>
          </w:p>
        </w:tc>
        <w:tc>
          <w:tcPr>
            <w:tcW w:w="0" w:type="auto"/>
          </w:tcPr>
          <w:p w14:paraId="5CF5ACCC" w14:textId="77777777" w:rsidR="00B065FD" w:rsidRPr="00486260" w:rsidRDefault="00B065FD" w:rsidP="00B065FD">
            <w:pPr>
              <w:rPr>
                <w:rFonts w:ascii="Trebuchet MS" w:hAnsi="Trebuchet MS"/>
                <w:lang w:val="en-GB"/>
              </w:rPr>
            </w:pPr>
            <w:r w:rsidRPr="00486260">
              <w:rPr>
                <w:rFonts w:ascii="Trebuchet MS" w:hAnsi="Trebuchet MS"/>
                <w:lang w:val="en-GB"/>
              </w:rPr>
              <w:t>2017</w:t>
            </w:r>
          </w:p>
        </w:tc>
      </w:tr>
      <w:tr w:rsidR="00B065FD" w:rsidRPr="00486260" w14:paraId="74F09F27" w14:textId="77777777" w:rsidTr="00B065FD">
        <w:tc>
          <w:tcPr>
            <w:tcW w:w="0" w:type="auto"/>
            <w:vMerge/>
          </w:tcPr>
          <w:p w14:paraId="1CB36736" w14:textId="77777777" w:rsidR="00B065FD" w:rsidRPr="00486260" w:rsidRDefault="00B065FD" w:rsidP="00B065FD">
            <w:pPr>
              <w:rPr>
                <w:rFonts w:ascii="Trebuchet MS" w:hAnsi="Trebuchet MS"/>
                <w:lang w:val="en-GB"/>
              </w:rPr>
            </w:pPr>
          </w:p>
        </w:tc>
        <w:tc>
          <w:tcPr>
            <w:tcW w:w="0" w:type="auto"/>
          </w:tcPr>
          <w:p w14:paraId="298B3DE3" w14:textId="77777777" w:rsidR="00B065FD" w:rsidRPr="00486260" w:rsidRDefault="00B065FD" w:rsidP="00B065FD">
            <w:pPr>
              <w:rPr>
                <w:rFonts w:ascii="Trebuchet MS" w:hAnsi="Trebuchet MS"/>
                <w:lang w:val="en-GB"/>
              </w:rPr>
            </w:pPr>
            <w:r w:rsidRPr="00486260">
              <w:rPr>
                <w:rFonts w:ascii="Trebuchet MS" w:hAnsi="Trebuchet MS"/>
                <w:lang w:val="en-GB"/>
              </w:rPr>
              <w:t xml:space="preserve">Endemic and systematic corruption in judiciary, appointment </w:t>
            </w:r>
          </w:p>
        </w:tc>
        <w:tc>
          <w:tcPr>
            <w:tcW w:w="0" w:type="auto"/>
          </w:tcPr>
          <w:p w14:paraId="5DD1FAF0" w14:textId="77777777" w:rsidR="00B065FD" w:rsidRPr="00486260" w:rsidRDefault="00B065FD" w:rsidP="00B065FD">
            <w:pPr>
              <w:rPr>
                <w:rFonts w:ascii="Trebuchet MS" w:hAnsi="Trebuchet MS"/>
                <w:lang w:val="en-GB"/>
              </w:rPr>
            </w:pPr>
            <w:r w:rsidRPr="00486260">
              <w:rPr>
                <w:rFonts w:ascii="Trebuchet MS" w:hAnsi="Trebuchet MS"/>
                <w:lang w:val="en-GB"/>
              </w:rPr>
              <w:t>Moldova</w:t>
            </w:r>
          </w:p>
        </w:tc>
        <w:tc>
          <w:tcPr>
            <w:tcW w:w="0" w:type="auto"/>
          </w:tcPr>
          <w:p w14:paraId="5B94C258" w14:textId="77777777" w:rsidR="00B065FD" w:rsidRPr="00486260" w:rsidRDefault="00B065FD" w:rsidP="00B065FD">
            <w:pPr>
              <w:rPr>
                <w:rFonts w:ascii="Trebuchet MS" w:hAnsi="Trebuchet MS"/>
                <w:lang w:val="en-GB"/>
              </w:rPr>
            </w:pPr>
            <w:r w:rsidRPr="00486260">
              <w:rPr>
                <w:rFonts w:ascii="Trebuchet MS" w:hAnsi="Trebuchet MS"/>
                <w:lang w:val="en-GB"/>
              </w:rPr>
              <w:t>2016</w:t>
            </w:r>
          </w:p>
        </w:tc>
      </w:tr>
      <w:tr w:rsidR="00B065FD" w:rsidRPr="00486260" w14:paraId="239DB4B2" w14:textId="77777777" w:rsidTr="00B065FD">
        <w:tc>
          <w:tcPr>
            <w:tcW w:w="0" w:type="auto"/>
            <w:vMerge/>
          </w:tcPr>
          <w:p w14:paraId="4E169EAB" w14:textId="77777777" w:rsidR="00B065FD" w:rsidRPr="00486260" w:rsidRDefault="00B065FD" w:rsidP="00B065FD">
            <w:pPr>
              <w:rPr>
                <w:rFonts w:ascii="Trebuchet MS" w:hAnsi="Trebuchet MS"/>
                <w:lang w:val="en-GB"/>
              </w:rPr>
            </w:pPr>
          </w:p>
        </w:tc>
        <w:tc>
          <w:tcPr>
            <w:tcW w:w="0" w:type="auto"/>
          </w:tcPr>
          <w:p w14:paraId="54D1D791" w14:textId="77777777" w:rsidR="00B065FD" w:rsidRPr="00486260" w:rsidRDefault="00B065FD" w:rsidP="00B065FD">
            <w:pPr>
              <w:rPr>
                <w:rFonts w:ascii="Trebuchet MS" w:hAnsi="Trebuchet MS"/>
                <w:lang w:val="en-GB"/>
              </w:rPr>
            </w:pPr>
            <w:r w:rsidRPr="00486260">
              <w:rPr>
                <w:rFonts w:ascii="Trebuchet MS" w:hAnsi="Trebuchet MS"/>
                <w:lang w:val="en-GB"/>
              </w:rPr>
              <w:t>Endemic and systematic corruption in judiciary, appointment</w:t>
            </w:r>
          </w:p>
        </w:tc>
        <w:tc>
          <w:tcPr>
            <w:tcW w:w="0" w:type="auto"/>
          </w:tcPr>
          <w:p w14:paraId="1147C087" w14:textId="77777777" w:rsidR="00B065FD" w:rsidRPr="00486260" w:rsidRDefault="00B065FD" w:rsidP="00B065FD">
            <w:pPr>
              <w:rPr>
                <w:rFonts w:ascii="Trebuchet MS" w:hAnsi="Trebuchet MS"/>
                <w:lang w:val="en-GB"/>
              </w:rPr>
            </w:pPr>
            <w:r w:rsidRPr="00486260">
              <w:rPr>
                <w:rFonts w:ascii="Trebuchet MS" w:hAnsi="Trebuchet MS"/>
                <w:lang w:val="en-GB"/>
              </w:rPr>
              <w:t>Jamaica</w:t>
            </w:r>
          </w:p>
        </w:tc>
        <w:tc>
          <w:tcPr>
            <w:tcW w:w="0" w:type="auto"/>
          </w:tcPr>
          <w:p w14:paraId="08B1AF46" w14:textId="77777777" w:rsidR="00B065FD" w:rsidRPr="00486260" w:rsidRDefault="00B065FD" w:rsidP="00B065FD">
            <w:pPr>
              <w:rPr>
                <w:rFonts w:ascii="Trebuchet MS" w:hAnsi="Trebuchet MS"/>
                <w:lang w:val="en-GB"/>
              </w:rPr>
            </w:pPr>
            <w:r w:rsidRPr="00486260">
              <w:rPr>
                <w:rFonts w:ascii="Trebuchet MS" w:hAnsi="Trebuchet MS"/>
                <w:lang w:val="en-GB"/>
              </w:rPr>
              <w:t>2016</w:t>
            </w:r>
          </w:p>
        </w:tc>
      </w:tr>
      <w:tr w:rsidR="00B065FD" w:rsidRPr="00486260" w14:paraId="356E7890" w14:textId="77777777" w:rsidTr="00B065FD">
        <w:tc>
          <w:tcPr>
            <w:tcW w:w="0" w:type="auto"/>
            <w:vMerge/>
          </w:tcPr>
          <w:p w14:paraId="7429E734" w14:textId="77777777" w:rsidR="00B065FD" w:rsidRPr="00486260" w:rsidRDefault="00B065FD" w:rsidP="00B065FD">
            <w:pPr>
              <w:rPr>
                <w:rFonts w:ascii="Trebuchet MS" w:hAnsi="Trebuchet MS"/>
                <w:lang w:val="en-GB"/>
              </w:rPr>
            </w:pPr>
          </w:p>
        </w:tc>
        <w:tc>
          <w:tcPr>
            <w:tcW w:w="0" w:type="auto"/>
          </w:tcPr>
          <w:p w14:paraId="0697AE3B" w14:textId="77777777" w:rsidR="00B065FD" w:rsidRPr="00486260" w:rsidRDefault="00B065FD" w:rsidP="00B065FD">
            <w:pPr>
              <w:rPr>
                <w:rFonts w:ascii="Trebuchet MS" w:hAnsi="Trebuchet MS"/>
                <w:lang w:val="en-GB"/>
              </w:rPr>
            </w:pPr>
            <w:r w:rsidRPr="00486260">
              <w:rPr>
                <w:rFonts w:ascii="Trebuchet MS" w:hAnsi="Trebuchet MS"/>
                <w:lang w:val="en-GB"/>
              </w:rPr>
              <w:t>Persistent corruption and public mistrust of judicial authorities</w:t>
            </w:r>
          </w:p>
        </w:tc>
        <w:tc>
          <w:tcPr>
            <w:tcW w:w="0" w:type="auto"/>
          </w:tcPr>
          <w:p w14:paraId="0403B620" w14:textId="77777777" w:rsidR="00B065FD" w:rsidRPr="00486260" w:rsidRDefault="00B065FD" w:rsidP="00B065FD">
            <w:pPr>
              <w:rPr>
                <w:rFonts w:ascii="Trebuchet MS" w:hAnsi="Trebuchet MS"/>
                <w:lang w:val="en-GB"/>
              </w:rPr>
            </w:pPr>
            <w:r w:rsidRPr="00486260">
              <w:rPr>
                <w:rFonts w:ascii="Trebuchet MS" w:hAnsi="Trebuchet MS"/>
                <w:lang w:val="en-GB"/>
              </w:rPr>
              <w:t>Burkina Faso</w:t>
            </w:r>
          </w:p>
        </w:tc>
        <w:tc>
          <w:tcPr>
            <w:tcW w:w="0" w:type="auto"/>
          </w:tcPr>
          <w:p w14:paraId="1D6E8EF1" w14:textId="77777777" w:rsidR="00B065FD" w:rsidRPr="00486260" w:rsidRDefault="00B065FD" w:rsidP="00B065FD">
            <w:pPr>
              <w:rPr>
                <w:rFonts w:ascii="Trebuchet MS" w:hAnsi="Trebuchet MS"/>
                <w:lang w:val="en-GB"/>
              </w:rPr>
            </w:pPr>
            <w:r w:rsidRPr="00486260">
              <w:rPr>
                <w:rFonts w:ascii="Trebuchet MS" w:hAnsi="Trebuchet MS"/>
                <w:lang w:val="en-GB"/>
              </w:rPr>
              <w:t>2016</w:t>
            </w:r>
          </w:p>
        </w:tc>
      </w:tr>
      <w:tr w:rsidR="00B065FD" w:rsidRPr="00486260" w14:paraId="6375A297" w14:textId="77777777" w:rsidTr="00B065FD">
        <w:tc>
          <w:tcPr>
            <w:tcW w:w="0" w:type="auto"/>
            <w:vMerge/>
          </w:tcPr>
          <w:p w14:paraId="6A13EAF3" w14:textId="77777777" w:rsidR="00B065FD" w:rsidRPr="00486260" w:rsidRDefault="00B065FD" w:rsidP="00B065FD">
            <w:pPr>
              <w:rPr>
                <w:rFonts w:ascii="Trebuchet MS" w:hAnsi="Trebuchet MS"/>
                <w:lang w:val="en-GB"/>
              </w:rPr>
            </w:pPr>
          </w:p>
        </w:tc>
        <w:tc>
          <w:tcPr>
            <w:tcW w:w="0" w:type="auto"/>
          </w:tcPr>
          <w:p w14:paraId="192966CA" w14:textId="77777777" w:rsidR="00B065FD" w:rsidRPr="00486260" w:rsidRDefault="00B065FD" w:rsidP="00B065FD">
            <w:pPr>
              <w:rPr>
                <w:rFonts w:ascii="Trebuchet MS" w:hAnsi="Trebuchet MS"/>
                <w:lang w:val="en-GB"/>
              </w:rPr>
            </w:pPr>
            <w:r w:rsidRPr="00486260">
              <w:rPr>
                <w:rFonts w:ascii="Trebuchet MS" w:hAnsi="Trebuchet MS"/>
                <w:lang w:val="en-GB"/>
              </w:rPr>
              <w:t xml:space="preserve">Lack of independence judiciary because corruption </w:t>
            </w:r>
          </w:p>
        </w:tc>
        <w:tc>
          <w:tcPr>
            <w:tcW w:w="0" w:type="auto"/>
          </w:tcPr>
          <w:p w14:paraId="6459062F" w14:textId="77777777" w:rsidR="00B065FD" w:rsidRPr="00486260" w:rsidRDefault="00B065FD" w:rsidP="00B065FD">
            <w:pPr>
              <w:rPr>
                <w:rFonts w:ascii="Trebuchet MS" w:hAnsi="Trebuchet MS"/>
                <w:lang w:val="en-GB"/>
              </w:rPr>
            </w:pPr>
            <w:r w:rsidRPr="00486260">
              <w:rPr>
                <w:rFonts w:ascii="Trebuchet MS" w:hAnsi="Trebuchet MS"/>
                <w:lang w:val="en-GB"/>
              </w:rPr>
              <w:t>Côte d’Ivoire</w:t>
            </w:r>
          </w:p>
        </w:tc>
        <w:tc>
          <w:tcPr>
            <w:tcW w:w="0" w:type="auto"/>
          </w:tcPr>
          <w:p w14:paraId="464F18C2" w14:textId="77777777" w:rsidR="00B065FD" w:rsidRPr="00486260" w:rsidRDefault="00B065FD" w:rsidP="00B065FD">
            <w:pPr>
              <w:rPr>
                <w:rFonts w:ascii="Trebuchet MS" w:hAnsi="Trebuchet MS"/>
                <w:lang w:val="en-GB"/>
              </w:rPr>
            </w:pPr>
            <w:r w:rsidRPr="00486260">
              <w:rPr>
                <w:rFonts w:ascii="Trebuchet MS" w:hAnsi="Trebuchet MS"/>
                <w:lang w:val="en-GB"/>
              </w:rPr>
              <w:t>2015</w:t>
            </w:r>
          </w:p>
        </w:tc>
      </w:tr>
      <w:tr w:rsidR="00B065FD" w:rsidRPr="00486260" w14:paraId="14CE8D26" w14:textId="77777777" w:rsidTr="00B065FD">
        <w:tc>
          <w:tcPr>
            <w:tcW w:w="0" w:type="auto"/>
            <w:vMerge/>
          </w:tcPr>
          <w:p w14:paraId="32EB6C13" w14:textId="77777777" w:rsidR="00B065FD" w:rsidRPr="00486260" w:rsidRDefault="00B065FD" w:rsidP="00B065FD">
            <w:pPr>
              <w:rPr>
                <w:rFonts w:ascii="Trebuchet MS" w:hAnsi="Trebuchet MS"/>
                <w:lang w:val="en-GB"/>
              </w:rPr>
            </w:pPr>
          </w:p>
        </w:tc>
        <w:tc>
          <w:tcPr>
            <w:tcW w:w="0" w:type="auto"/>
          </w:tcPr>
          <w:p w14:paraId="0C9DD9FD" w14:textId="77777777" w:rsidR="00B065FD" w:rsidRPr="00486260" w:rsidRDefault="00B065FD" w:rsidP="00B065FD">
            <w:pPr>
              <w:rPr>
                <w:rFonts w:ascii="Trebuchet MS" w:hAnsi="Trebuchet MS"/>
                <w:lang w:val="en-GB"/>
              </w:rPr>
            </w:pPr>
            <w:r w:rsidRPr="00486260">
              <w:rPr>
                <w:rFonts w:ascii="Trebuchet MS" w:hAnsi="Trebuchet MS"/>
                <w:lang w:val="en-GB"/>
              </w:rPr>
              <w:t>Numerous allegations of corruption within judiciary, independence</w:t>
            </w:r>
          </w:p>
        </w:tc>
        <w:tc>
          <w:tcPr>
            <w:tcW w:w="0" w:type="auto"/>
          </w:tcPr>
          <w:p w14:paraId="1EC08485" w14:textId="77777777" w:rsidR="00B065FD" w:rsidRPr="00486260" w:rsidRDefault="00B065FD" w:rsidP="00B065FD">
            <w:pPr>
              <w:rPr>
                <w:rFonts w:ascii="Trebuchet MS" w:hAnsi="Trebuchet MS"/>
                <w:lang w:val="en-GB"/>
              </w:rPr>
            </w:pPr>
            <w:r w:rsidRPr="00486260">
              <w:rPr>
                <w:rFonts w:ascii="Trebuchet MS" w:hAnsi="Trebuchet MS"/>
                <w:lang w:val="en-GB"/>
              </w:rPr>
              <w:t>Cambodia</w:t>
            </w:r>
          </w:p>
        </w:tc>
        <w:tc>
          <w:tcPr>
            <w:tcW w:w="0" w:type="auto"/>
          </w:tcPr>
          <w:p w14:paraId="5AA8B257" w14:textId="77777777" w:rsidR="00B065FD" w:rsidRPr="00486260" w:rsidRDefault="00B065FD" w:rsidP="00B065FD">
            <w:pPr>
              <w:rPr>
                <w:rFonts w:ascii="Trebuchet MS" w:hAnsi="Trebuchet MS"/>
                <w:lang w:val="en-GB"/>
              </w:rPr>
            </w:pPr>
            <w:r w:rsidRPr="00486260">
              <w:rPr>
                <w:rFonts w:ascii="Trebuchet MS" w:hAnsi="Trebuchet MS"/>
                <w:lang w:val="en-GB"/>
              </w:rPr>
              <w:t>2015</w:t>
            </w:r>
          </w:p>
        </w:tc>
      </w:tr>
      <w:tr w:rsidR="00B065FD" w:rsidRPr="00486260" w14:paraId="445793FE" w14:textId="77777777" w:rsidTr="00B065FD">
        <w:tc>
          <w:tcPr>
            <w:tcW w:w="0" w:type="auto"/>
            <w:vMerge/>
          </w:tcPr>
          <w:p w14:paraId="5309A09A" w14:textId="77777777" w:rsidR="00B065FD" w:rsidRPr="00486260" w:rsidRDefault="00B065FD" w:rsidP="00B065FD">
            <w:pPr>
              <w:rPr>
                <w:rFonts w:ascii="Trebuchet MS" w:hAnsi="Trebuchet MS"/>
                <w:lang w:val="en-GB"/>
              </w:rPr>
            </w:pPr>
          </w:p>
        </w:tc>
        <w:tc>
          <w:tcPr>
            <w:tcW w:w="0" w:type="auto"/>
          </w:tcPr>
          <w:p w14:paraId="33631DD2" w14:textId="77777777" w:rsidR="00B065FD" w:rsidRPr="00486260" w:rsidRDefault="00B065FD" w:rsidP="00B065FD">
            <w:pPr>
              <w:rPr>
                <w:rFonts w:ascii="Trebuchet MS" w:hAnsi="Trebuchet MS"/>
                <w:lang w:val="en-GB"/>
              </w:rPr>
            </w:pPr>
            <w:r w:rsidRPr="00486260">
              <w:rPr>
                <w:rFonts w:ascii="Trebuchet MS" w:hAnsi="Trebuchet MS"/>
                <w:lang w:val="en-GB"/>
              </w:rPr>
              <w:t>Lack of independence judiciary because selection, corruption</w:t>
            </w:r>
          </w:p>
        </w:tc>
        <w:tc>
          <w:tcPr>
            <w:tcW w:w="0" w:type="auto"/>
          </w:tcPr>
          <w:p w14:paraId="7C7BCE03" w14:textId="77777777" w:rsidR="00B065FD" w:rsidRPr="00486260" w:rsidRDefault="00B065FD" w:rsidP="00B065FD">
            <w:pPr>
              <w:rPr>
                <w:rFonts w:ascii="Trebuchet MS" w:hAnsi="Trebuchet MS"/>
                <w:lang w:val="en-GB"/>
              </w:rPr>
            </w:pPr>
            <w:r w:rsidRPr="00486260">
              <w:rPr>
                <w:rFonts w:ascii="Trebuchet MS" w:hAnsi="Trebuchet MS"/>
                <w:lang w:val="en-GB"/>
              </w:rPr>
              <w:t>Kyrgyzstan</w:t>
            </w:r>
          </w:p>
        </w:tc>
        <w:tc>
          <w:tcPr>
            <w:tcW w:w="0" w:type="auto"/>
          </w:tcPr>
          <w:p w14:paraId="349B494B" w14:textId="77777777" w:rsidR="00B065FD" w:rsidRPr="00486260" w:rsidRDefault="00B065FD" w:rsidP="00B065FD">
            <w:pPr>
              <w:rPr>
                <w:rFonts w:ascii="Trebuchet MS" w:hAnsi="Trebuchet MS"/>
                <w:lang w:val="en-GB"/>
              </w:rPr>
            </w:pPr>
            <w:r w:rsidRPr="00486260">
              <w:rPr>
                <w:rFonts w:ascii="Trebuchet MS" w:hAnsi="Trebuchet MS"/>
                <w:lang w:val="en-GB"/>
              </w:rPr>
              <w:t>2014</w:t>
            </w:r>
          </w:p>
        </w:tc>
      </w:tr>
      <w:tr w:rsidR="00B065FD" w:rsidRPr="00486260" w14:paraId="092DCD5F" w14:textId="77777777" w:rsidTr="00B065FD">
        <w:tc>
          <w:tcPr>
            <w:tcW w:w="0" w:type="auto"/>
            <w:vMerge/>
          </w:tcPr>
          <w:p w14:paraId="6ED557A1" w14:textId="77777777" w:rsidR="00B065FD" w:rsidRPr="00486260" w:rsidRDefault="00B065FD" w:rsidP="00B065FD">
            <w:pPr>
              <w:rPr>
                <w:rFonts w:ascii="Trebuchet MS" w:hAnsi="Trebuchet MS"/>
                <w:lang w:val="en-GB"/>
              </w:rPr>
            </w:pPr>
          </w:p>
        </w:tc>
        <w:tc>
          <w:tcPr>
            <w:tcW w:w="0" w:type="auto"/>
          </w:tcPr>
          <w:p w14:paraId="098FABF6" w14:textId="77777777" w:rsidR="00B065FD" w:rsidRPr="00486260" w:rsidRDefault="00B065FD" w:rsidP="00B065FD">
            <w:pPr>
              <w:rPr>
                <w:rFonts w:ascii="Trebuchet MS" w:hAnsi="Trebuchet MS"/>
                <w:lang w:val="en-GB"/>
              </w:rPr>
            </w:pPr>
            <w:r w:rsidRPr="00486260">
              <w:rPr>
                <w:rFonts w:ascii="Trebuchet MS" w:hAnsi="Trebuchet MS"/>
                <w:lang w:val="en-GB"/>
              </w:rPr>
              <w:t>Lack of independence judiciary because corruption, delays</w:t>
            </w:r>
          </w:p>
        </w:tc>
        <w:tc>
          <w:tcPr>
            <w:tcW w:w="0" w:type="auto"/>
          </w:tcPr>
          <w:p w14:paraId="67C4A234" w14:textId="77777777" w:rsidR="00B065FD" w:rsidRPr="00486260" w:rsidRDefault="00B065FD" w:rsidP="00B065FD">
            <w:pPr>
              <w:rPr>
                <w:rFonts w:ascii="Trebuchet MS" w:hAnsi="Trebuchet MS"/>
                <w:lang w:val="en-GB"/>
              </w:rPr>
            </w:pPr>
            <w:r w:rsidRPr="00486260">
              <w:rPr>
                <w:rFonts w:ascii="Trebuchet MS" w:hAnsi="Trebuchet MS"/>
                <w:lang w:val="en-GB"/>
              </w:rPr>
              <w:t xml:space="preserve">Sierra Leone </w:t>
            </w:r>
          </w:p>
        </w:tc>
        <w:tc>
          <w:tcPr>
            <w:tcW w:w="0" w:type="auto"/>
          </w:tcPr>
          <w:p w14:paraId="7D8F9AAD" w14:textId="77777777" w:rsidR="00B065FD" w:rsidRPr="00486260" w:rsidRDefault="00B065FD" w:rsidP="00B065FD">
            <w:pPr>
              <w:rPr>
                <w:rFonts w:ascii="Trebuchet MS" w:hAnsi="Trebuchet MS"/>
                <w:lang w:val="en-GB"/>
              </w:rPr>
            </w:pPr>
            <w:r w:rsidRPr="00486260">
              <w:rPr>
                <w:rFonts w:ascii="Trebuchet MS" w:hAnsi="Trebuchet MS"/>
                <w:lang w:val="en-GB"/>
              </w:rPr>
              <w:t>2014</w:t>
            </w:r>
          </w:p>
        </w:tc>
      </w:tr>
      <w:tr w:rsidR="00B065FD" w:rsidRPr="00486260" w14:paraId="3CD5095C" w14:textId="77777777" w:rsidTr="00B065FD">
        <w:tc>
          <w:tcPr>
            <w:tcW w:w="0" w:type="auto"/>
            <w:vMerge/>
          </w:tcPr>
          <w:p w14:paraId="3D2C65FE" w14:textId="77777777" w:rsidR="00B065FD" w:rsidRPr="00486260" w:rsidRDefault="00B065FD" w:rsidP="00B065FD">
            <w:pPr>
              <w:rPr>
                <w:rFonts w:ascii="Trebuchet MS" w:hAnsi="Trebuchet MS"/>
                <w:lang w:val="en-GB"/>
              </w:rPr>
            </w:pPr>
          </w:p>
        </w:tc>
        <w:tc>
          <w:tcPr>
            <w:tcW w:w="0" w:type="auto"/>
          </w:tcPr>
          <w:p w14:paraId="6B5188C1" w14:textId="77777777" w:rsidR="00B065FD" w:rsidRPr="00486260" w:rsidRDefault="00B065FD" w:rsidP="00B065FD">
            <w:pPr>
              <w:rPr>
                <w:rFonts w:ascii="Trebuchet MS" w:hAnsi="Trebuchet MS"/>
                <w:lang w:val="en-GB"/>
              </w:rPr>
            </w:pPr>
            <w:r w:rsidRPr="00486260">
              <w:rPr>
                <w:rFonts w:ascii="Trebuchet MS" w:hAnsi="Trebuchet MS"/>
                <w:lang w:val="en-GB"/>
              </w:rPr>
              <w:t>HRCee notes measures taken to combat corruption in judiciary</w:t>
            </w:r>
          </w:p>
        </w:tc>
        <w:tc>
          <w:tcPr>
            <w:tcW w:w="0" w:type="auto"/>
          </w:tcPr>
          <w:p w14:paraId="31F838E5" w14:textId="77777777" w:rsidR="00B065FD" w:rsidRPr="00486260" w:rsidRDefault="00B065FD" w:rsidP="00B065FD">
            <w:pPr>
              <w:rPr>
                <w:rFonts w:ascii="Trebuchet MS" w:hAnsi="Trebuchet MS"/>
                <w:lang w:val="en-GB"/>
              </w:rPr>
            </w:pPr>
            <w:r w:rsidRPr="00486260">
              <w:rPr>
                <w:rFonts w:ascii="Trebuchet MS" w:hAnsi="Trebuchet MS"/>
                <w:lang w:val="en-GB"/>
              </w:rPr>
              <w:t xml:space="preserve">Tchad </w:t>
            </w:r>
          </w:p>
        </w:tc>
        <w:tc>
          <w:tcPr>
            <w:tcW w:w="0" w:type="auto"/>
          </w:tcPr>
          <w:p w14:paraId="1AAB6882" w14:textId="77777777" w:rsidR="00B065FD" w:rsidRPr="00486260" w:rsidRDefault="00B065FD" w:rsidP="00B065FD">
            <w:pPr>
              <w:rPr>
                <w:rFonts w:ascii="Trebuchet MS" w:hAnsi="Trebuchet MS"/>
                <w:lang w:val="en-GB"/>
              </w:rPr>
            </w:pPr>
            <w:r w:rsidRPr="00486260">
              <w:rPr>
                <w:rFonts w:ascii="Trebuchet MS" w:hAnsi="Trebuchet MS"/>
                <w:lang w:val="en-GB"/>
              </w:rPr>
              <w:t>2014</w:t>
            </w:r>
          </w:p>
        </w:tc>
      </w:tr>
      <w:tr w:rsidR="00B065FD" w:rsidRPr="00486260" w14:paraId="617F9D59" w14:textId="77777777" w:rsidTr="00B065FD">
        <w:tc>
          <w:tcPr>
            <w:tcW w:w="0" w:type="auto"/>
            <w:vMerge/>
          </w:tcPr>
          <w:p w14:paraId="53D4E8DC" w14:textId="77777777" w:rsidR="00B065FD" w:rsidRPr="00486260" w:rsidRDefault="00B065FD" w:rsidP="00B065FD">
            <w:pPr>
              <w:rPr>
                <w:rFonts w:ascii="Trebuchet MS" w:hAnsi="Trebuchet MS"/>
                <w:lang w:val="en-GB"/>
              </w:rPr>
            </w:pPr>
          </w:p>
        </w:tc>
        <w:tc>
          <w:tcPr>
            <w:tcW w:w="0" w:type="auto"/>
          </w:tcPr>
          <w:p w14:paraId="29F622FB" w14:textId="77777777" w:rsidR="00B065FD" w:rsidRPr="00486260" w:rsidRDefault="00B065FD" w:rsidP="00B065FD">
            <w:pPr>
              <w:rPr>
                <w:rFonts w:ascii="Trebuchet MS" w:hAnsi="Trebuchet MS"/>
                <w:lang w:val="en-GB"/>
              </w:rPr>
            </w:pPr>
            <w:r w:rsidRPr="00486260">
              <w:rPr>
                <w:rFonts w:ascii="Trebuchet MS" w:hAnsi="Trebuchet MS"/>
                <w:lang w:val="en-GB"/>
              </w:rPr>
              <w:t>Widespread corruption in judicial system, appointment, delays</w:t>
            </w:r>
          </w:p>
        </w:tc>
        <w:tc>
          <w:tcPr>
            <w:tcW w:w="0" w:type="auto"/>
          </w:tcPr>
          <w:p w14:paraId="62A8AF9A" w14:textId="77777777" w:rsidR="00B065FD" w:rsidRPr="00486260" w:rsidRDefault="00B065FD" w:rsidP="00B065FD">
            <w:pPr>
              <w:rPr>
                <w:rFonts w:ascii="Trebuchet MS" w:hAnsi="Trebuchet MS"/>
                <w:lang w:val="en-GB"/>
              </w:rPr>
            </w:pPr>
            <w:r w:rsidRPr="00486260">
              <w:rPr>
                <w:rFonts w:ascii="Trebuchet MS" w:hAnsi="Trebuchet MS"/>
                <w:lang w:val="en-GB"/>
              </w:rPr>
              <w:t>Bolivia</w:t>
            </w:r>
          </w:p>
        </w:tc>
        <w:tc>
          <w:tcPr>
            <w:tcW w:w="0" w:type="auto"/>
          </w:tcPr>
          <w:p w14:paraId="7C659E87" w14:textId="77777777" w:rsidR="00B065FD" w:rsidRPr="00486260" w:rsidRDefault="00B065FD" w:rsidP="00B065FD">
            <w:pPr>
              <w:rPr>
                <w:rFonts w:ascii="Trebuchet MS" w:hAnsi="Trebuchet MS"/>
                <w:lang w:val="en-GB"/>
              </w:rPr>
            </w:pPr>
            <w:r w:rsidRPr="00486260">
              <w:rPr>
                <w:rFonts w:ascii="Trebuchet MS" w:hAnsi="Trebuchet MS"/>
                <w:lang w:val="en-GB"/>
              </w:rPr>
              <w:t>2013</w:t>
            </w:r>
          </w:p>
        </w:tc>
      </w:tr>
      <w:tr w:rsidR="00B065FD" w:rsidRPr="00486260" w14:paraId="21289459" w14:textId="77777777" w:rsidTr="00B065FD">
        <w:tc>
          <w:tcPr>
            <w:tcW w:w="0" w:type="auto"/>
            <w:vMerge/>
          </w:tcPr>
          <w:p w14:paraId="77C4465B" w14:textId="77777777" w:rsidR="00B065FD" w:rsidRPr="00486260" w:rsidRDefault="00B065FD" w:rsidP="00B065FD">
            <w:pPr>
              <w:rPr>
                <w:rFonts w:ascii="Trebuchet MS" w:hAnsi="Trebuchet MS"/>
                <w:lang w:val="en-GB"/>
              </w:rPr>
            </w:pPr>
          </w:p>
        </w:tc>
        <w:tc>
          <w:tcPr>
            <w:tcW w:w="0" w:type="auto"/>
          </w:tcPr>
          <w:p w14:paraId="3FCC07E5" w14:textId="77777777" w:rsidR="00B065FD" w:rsidRPr="00486260" w:rsidRDefault="00B065FD" w:rsidP="00B065FD">
            <w:pPr>
              <w:rPr>
                <w:rFonts w:ascii="Trebuchet MS" w:hAnsi="Trebuchet MS"/>
                <w:lang w:val="en-GB"/>
              </w:rPr>
            </w:pPr>
            <w:r w:rsidRPr="00486260">
              <w:rPr>
                <w:rFonts w:ascii="Trebuchet MS" w:hAnsi="Trebuchet MS"/>
                <w:lang w:val="en-GB"/>
              </w:rPr>
              <w:t xml:space="preserve">Widespread corruption in judiciary, selection </w:t>
            </w:r>
          </w:p>
        </w:tc>
        <w:tc>
          <w:tcPr>
            <w:tcW w:w="0" w:type="auto"/>
          </w:tcPr>
          <w:p w14:paraId="1157B955" w14:textId="77777777" w:rsidR="00B065FD" w:rsidRPr="00486260" w:rsidRDefault="00B065FD" w:rsidP="00B065FD">
            <w:pPr>
              <w:rPr>
                <w:rFonts w:ascii="Trebuchet MS" w:hAnsi="Trebuchet MS"/>
                <w:lang w:val="en-GB"/>
              </w:rPr>
            </w:pPr>
            <w:r w:rsidRPr="00486260">
              <w:rPr>
                <w:rFonts w:ascii="Trebuchet MS" w:hAnsi="Trebuchet MS"/>
                <w:lang w:val="en-GB"/>
              </w:rPr>
              <w:t>Albania</w:t>
            </w:r>
          </w:p>
        </w:tc>
        <w:tc>
          <w:tcPr>
            <w:tcW w:w="0" w:type="auto"/>
          </w:tcPr>
          <w:p w14:paraId="6D6D9CE3" w14:textId="77777777" w:rsidR="00B065FD" w:rsidRPr="00486260" w:rsidRDefault="00B065FD" w:rsidP="00B065FD">
            <w:pPr>
              <w:rPr>
                <w:rFonts w:ascii="Trebuchet MS" w:hAnsi="Trebuchet MS"/>
                <w:lang w:val="en-GB"/>
              </w:rPr>
            </w:pPr>
            <w:r w:rsidRPr="00486260">
              <w:rPr>
                <w:rFonts w:ascii="Trebuchet MS" w:hAnsi="Trebuchet MS"/>
                <w:lang w:val="en-GB"/>
              </w:rPr>
              <w:t>2013</w:t>
            </w:r>
          </w:p>
        </w:tc>
      </w:tr>
      <w:tr w:rsidR="00B065FD" w:rsidRPr="00486260" w14:paraId="10A12433" w14:textId="77777777" w:rsidTr="00B065FD">
        <w:tc>
          <w:tcPr>
            <w:tcW w:w="0" w:type="auto"/>
            <w:vMerge/>
          </w:tcPr>
          <w:p w14:paraId="2CCFD2C1" w14:textId="77777777" w:rsidR="00B065FD" w:rsidRPr="00486260" w:rsidRDefault="00B065FD" w:rsidP="00B065FD">
            <w:pPr>
              <w:rPr>
                <w:rFonts w:ascii="Trebuchet MS" w:hAnsi="Trebuchet MS"/>
                <w:lang w:val="en-GB"/>
              </w:rPr>
            </w:pPr>
          </w:p>
        </w:tc>
        <w:tc>
          <w:tcPr>
            <w:tcW w:w="0" w:type="auto"/>
          </w:tcPr>
          <w:p w14:paraId="3BD50756" w14:textId="77777777" w:rsidR="00B065FD" w:rsidRPr="00486260" w:rsidRDefault="00B065FD" w:rsidP="00B065FD">
            <w:pPr>
              <w:rPr>
                <w:rFonts w:ascii="Trebuchet MS" w:hAnsi="Trebuchet MS"/>
                <w:lang w:val="en-GB"/>
              </w:rPr>
            </w:pPr>
            <w:r w:rsidRPr="00486260">
              <w:rPr>
                <w:rFonts w:ascii="Trebuchet MS" w:hAnsi="Trebuchet MS"/>
                <w:lang w:val="en-GB"/>
              </w:rPr>
              <w:t>Independence, corruption in judiciary, access to justice, costs</w:t>
            </w:r>
          </w:p>
        </w:tc>
        <w:tc>
          <w:tcPr>
            <w:tcW w:w="0" w:type="auto"/>
          </w:tcPr>
          <w:p w14:paraId="7687442F" w14:textId="77777777" w:rsidR="00B065FD" w:rsidRPr="00486260" w:rsidRDefault="00B065FD" w:rsidP="00B065FD">
            <w:pPr>
              <w:rPr>
                <w:rFonts w:ascii="Trebuchet MS" w:hAnsi="Trebuchet MS"/>
                <w:lang w:val="en-GB"/>
              </w:rPr>
            </w:pPr>
            <w:r w:rsidRPr="00486260">
              <w:rPr>
                <w:rFonts w:ascii="Trebuchet MS" w:hAnsi="Trebuchet MS"/>
                <w:lang w:val="en-GB"/>
              </w:rPr>
              <w:t>Angola</w:t>
            </w:r>
          </w:p>
        </w:tc>
        <w:tc>
          <w:tcPr>
            <w:tcW w:w="0" w:type="auto"/>
          </w:tcPr>
          <w:p w14:paraId="3E4FA607" w14:textId="77777777" w:rsidR="00B065FD" w:rsidRPr="00486260" w:rsidRDefault="00B065FD" w:rsidP="00B065FD">
            <w:pPr>
              <w:rPr>
                <w:rFonts w:ascii="Trebuchet MS" w:hAnsi="Trebuchet MS"/>
                <w:lang w:val="en-GB"/>
              </w:rPr>
            </w:pPr>
            <w:r w:rsidRPr="00486260">
              <w:rPr>
                <w:rFonts w:ascii="Trebuchet MS" w:hAnsi="Trebuchet MS"/>
                <w:lang w:val="en-GB"/>
              </w:rPr>
              <w:t>2013</w:t>
            </w:r>
          </w:p>
        </w:tc>
      </w:tr>
      <w:tr w:rsidR="00B065FD" w:rsidRPr="00486260" w14:paraId="0B64F7F2" w14:textId="77777777" w:rsidTr="00B065FD">
        <w:tc>
          <w:tcPr>
            <w:tcW w:w="0" w:type="auto"/>
            <w:vMerge/>
          </w:tcPr>
          <w:p w14:paraId="10F68136" w14:textId="77777777" w:rsidR="00B065FD" w:rsidRPr="00486260" w:rsidRDefault="00B065FD" w:rsidP="00B065FD">
            <w:pPr>
              <w:rPr>
                <w:rFonts w:ascii="Trebuchet MS" w:hAnsi="Trebuchet MS"/>
                <w:lang w:val="en-GB"/>
              </w:rPr>
            </w:pPr>
          </w:p>
        </w:tc>
        <w:tc>
          <w:tcPr>
            <w:tcW w:w="0" w:type="auto"/>
          </w:tcPr>
          <w:p w14:paraId="5BC7AF6F" w14:textId="77777777" w:rsidR="00B065FD" w:rsidRPr="00486260" w:rsidRDefault="00B065FD" w:rsidP="00B065FD">
            <w:pPr>
              <w:rPr>
                <w:rFonts w:ascii="Trebuchet MS" w:hAnsi="Trebuchet MS"/>
                <w:lang w:val="en-GB"/>
              </w:rPr>
            </w:pPr>
            <w:r w:rsidRPr="00486260">
              <w:rPr>
                <w:rFonts w:ascii="Trebuchet MS" w:hAnsi="Trebuchet MS"/>
                <w:lang w:val="en-GB"/>
              </w:rPr>
              <w:t>Persistent corruption in all state institutions, especially police and judiciary, lack of public trust and no result of combat against corruption</w:t>
            </w:r>
          </w:p>
        </w:tc>
        <w:tc>
          <w:tcPr>
            <w:tcW w:w="0" w:type="auto"/>
          </w:tcPr>
          <w:p w14:paraId="16A225B8" w14:textId="77777777" w:rsidR="00B065FD" w:rsidRPr="00486260" w:rsidRDefault="00B065FD" w:rsidP="00B065FD">
            <w:pPr>
              <w:rPr>
                <w:rFonts w:ascii="Trebuchet MS" w:hAnsi="Trebuchet MS"/>
                <w:lang w:val="en-GB"/>
              </w:rPr>
            </w:pPr>
            <w:r w:rsidRPr="00486260">
              <w:rPr>
                <w:rFonts w:ascii="Trebuchet MS" w:hAnsi="Trebuchet MS"/>
                <w:lang w:val="en-GB"/>
              </w:rPr>
              <w:t xml:space="preserve">Armenia </w:t>
            </w:r>
          </w:p>
        </w:tc>
        <w:tc>
          <w:tcPr>
            <w:tcW w:w="0" w:type="auto"/>
          </w:tcPr>
          <w:p w14:paraId="658DC900" w14:textId="77777777" w:rsidR="00B065FD" w:rsidRPr="00486260" w:rsidRDefault="00B065FD" w:rsidP="00B065FD">
            <w:pPr>
              <w:rPr>
                <w:rFonts w:ascii="Trebuchet MS" w:hAnsi="Trebuchet MS"/>
                <w:lang w:val="en-GB"/>
              </w:rPr>
            </w:pPr>
            <w:r w:rsidRPr="00486260">
              <w:rPr>
                <w:rFonts w:ascii="Trebuchet MS" w:hAnsi="Trebuchet MS"/>
                <w:lang w:val="en-GB"/>
              </w:rPr>
              <w:t>2012</w:t>
            </w:r>
          </w:p>
        </w:tc>
      </w:tr>
      <w:tr w:rsidR="00B065FD" w:rsidRPr="00486260" w14:paraId="4857B3DB" w14:textId="77777777" w:rsidTr="00B065FD">
        <w:tc>
          <w:tcPr>
            <w:tcW w:w="0" w:type="auto"/>
            <w:vMerge/>
          </w:tcPr>
          <w:p w14:paraId="3B88A474" w14:textId="77777777" w:rsidR="00B065FD" w:rsidRPr="00486260" w:rsidRDefault="00B065FD" w:rsidP="00B065FD">
            <w:pPr>
              <w:rPr>
                <w:rFonts w:ascii="Trebuchet MS" w:hAnsi="Trebuchet MS"/>
                <w:lang w:val="en-GB"/>
              </w:rPr>
            </w:pPr>
          </w:p>
        </w:tc>
        <w:tc>
          <w:tcPr>
            <w:tcW w:w="0" w:type="auto"/>
          </w:tcPr>
          <w:p w14:paraId="0419D00F" w14:textId="77777777" w:rsidR="00B065FD" w:rsidRPr="00486260" w:rsidRDefault="00B065FD" w:rsidP="00B065FD">
            <w:pPr>
              <w:rPr>
                <w:rFonts w:ascii="Trebuchet MS" w:hAnsi="Trebuchet MS"/>
                <w:lang w:val="en-GB"/>
              </w:rPr>
            </w:pPr>
            <w:r w:rsidRPr="00486260">
              <w:rPr>
                <w:rFonts w:ascii="Trebuchet MS" w:hAnsi="Trebuchet MS"/>
                <w:lang w:val="en-GB"/>
              </w:rPr>
              <w:t>Appointment, promotion judges, underpaid leads to corruption (in drug trafficking cases)</w:t>
            </w:r>
          </w:p>
        </w:tc>
        <w:tc>
          <w:tcPr>
            <w:tcW w:w="0" w:type="auto"/>
          </w:tcPr>
          <w:p w14:paraId="6D4F81B9" w14:textId="77777777" w:rsidR="00B065FD" w:rsidRPr="00486260" w:rsidRDefault="00B065FD" w:rsidP="00B065FD">
            <w:pPr>
              <w:rPr>
                <w:rFonts w:ascii="Trebuchet MS" w:hAnsi="Trebuchet MS"/>
                <w:lang w:val="en-GB"/>
              </w:rPr>
            </w:pPr>
            <w:r w:rsidRPr="00486260">
              <w:rPr>
                <w:rFonts w:ascii="Trebuchet MS" w:hAnsi="Trebuchet MS"/>
                <w:lang w:val="en-GB"/>
              </w:rPr>
              <w:t>Capo Verde</w:t>
            </w:r>
          </w:p>
        </w:tc>
        <w:tc>
          <w:tcPr>
            <w:tcW w:w="0" w:type="auto"/>
          </w:tcPr>
          <w:p w14:paraId="1E3091D7" w14:textId="77777777" w:rsidR="00B065FD" w:rsidRPr="00486260" w:rsidRDefault="00B065FD" w:rsidP="00B065FD">
            <w:pPr>
              <w:rPr>
                <w:rFonts w:ascii="Trebuchet MS" w:hAnsi="Trebuchet MS"/>
                <w:lang w:val="en-GB"/>
              </w:rPr>
            </w:pPr>
            <w:r w:rsidRPr="00486260">
              <w:rPr>
                <w:rFonts w:ascii="Trebuchet MS" w:hAnsi="Trebuchet MS"/>
                <w:lang w:val="en-GB"/>
              </w:rPr>
              <w:t>2012</w:t>
            </w:r>
          </w:p>
        </w:tc>
      </w:tr>
      <w:tr w:rsidR="00B065FD" w:rsidRPr="00486260" w14:paraId="262EC4E4" w14:textId="77777777" w:rsidTr="00B065FD">
        <w:tc>
          <w:tcPr>
            <w:tcW w:w="0" w:type="auto"/>
            <w:vMerge/>
          </w:tcPr>
          <w:p w14:paraId="679BAEB9" w14:textId="77777777" w:rsidR="00B065FD" w:rsidRPr="00486260" w:rsidRDefault="00B065FD" w:rsidP="00B065FD">
            <w:pPr>
              <w:rPr>
                <w:rFonts w:ascii="Trebuchet MS" w:hAnsi="Trebuchet MS"/>
                <w:lang w:val="en-GB"/>
              </w:rPr>
            </w:pPr>
          </w:p>
        </w:tc>
        <w:tc>
          <w:tcPr>
            <w:tcW w:w="0" w:type="auto"/>
          </w:tcPr>
          <w:p w14:paraId="5A8AEB10" w14:textId="77777777" w:rsidR="00B065FD" w:rsidRPr="00486260" w:rsidRDefault="00B065FD" w:rsidP="00B065FD">
            <w:pPr>
              <w:rPr>
                <w:rFonts w:ascii="Trebuchet MS" w:hAnsi="Trebuchet MS"/>
                <w:lang w:val="en-GB"/>
              </w:rPr>
            </w:pPr>
            <w:r w:rsidRPr="00486260">
              <w:rPr>
                <w:rFonts w:ascii="Trebuchet MS" w:hAnsi="Trebuchet MS"/>
                <w:lang w:val="en-GB"/>
              </w:rPr>
              <w:t>Persistent corruption within justice system, lack of public trust and no results of combat against corruption</w:t>
            </w:r>
          </w:p>
        </w:tc>
        <w:tc>
          <w:tcPr>
            <w:tcW w:w="0" w:type="auto"/>
          </w:tcPr>
          <w:p w14:paraId="1E68A852" w14:textId="77777777" w:rsidR="00B065FD" w:rsidRPr="00486260" w:rsidRDefault="00B065FD" w:rsidP="00B065FD">
            <w:pPr>
              <w:rPr>
                <w:rFonts w:ascii="Trebuchet MS" w:hAnsi="Trebuchet MS"/>
                <w:lang w:val="en-GB"/>
              </w:rPr>
            </w:pPr>
            <w:r w:rsidRPr="00486260">
              <w:rPr>
                <w:rFonts w:ascii="Trebuchet MS" w:hAnsi="Trebuchet MS"/>
                <w:lang w:val="en-GB"/>
              </w:rPr>
              <w:t>Bulgaria</w:t>
            </w:r>
          </w:p>
        </w:tc>
        <w:tc>
          <w:tcPr>
            <w:tcW w:w="0" w:type="auto"/>
          </w:tcPr>
          <w:p w14:paraId="300E0DA8" w14:textId="77777777" w:rsidR="00B065FD" w:rsidRPr="00486260" w:rsidRDefault="00B065FD" w:rsidP="00B065FD">
            <w:pPr>
              <w:rPr>
                <w:rFonts w:ascii="Trebuchet MS" w:hAnsi="Trebuchet MS"/>
                <w:lang w:val="en-GB"/>
              </w:rPr>
            </w:pPr>
            <w:r w:rsidRPr="00486260">
              <w:rPr>
                <w:rFonts w:ascii="Trebuchet MS" w:hAnsi="Trebuchet MS"/>
                <w:lang w:val="en-GB"/>
              </w:rPr>
              <w:t>2011</w:t>
            </w:r>
          </w:p>
        </w:tc>
      </w:tr>
      <w:tr w:rsidR="00B065FD" w:rsidRPr="00486260" w14:paraId="06E0DD30" w14:textId="77777777" w:rsidTr="00B065FD">
        <w:tc>
          <w:tcPr>
            <w:tcW w:w="0" w:type="auto"/>
            <w:vMerge/>
          </w:tcPr>
          <w:p w14:paraId="6B443704" w14:textId="77777777" w:rsidR="00B065FD" w:rsidRPr="00486260" w:rsidRDefault="00B065FD" w:rsidP="00B065FD">
            <w:pPr>
              <w:rPr>
                <w:rFonts w:ascii="Trebuchet MS" w:hAnsi="Trebuchet MS"/>
                <w:lang w:val="en-GB"/>
              </w:rPr>
            </w:pPr>
          </w:p>
        </w:tc>
        <w:tc>
          <w:tcPr>
            <w:tcW w:w="0" w:type="auto"/>
          </w:tcPr>
          <w:p w14:paraId="32FF8CA4" w14:textId="518333AD" w:rsidR="00B065FD" w:rsidRPr="00486260" w:rsidRDefault="00B065FD" w:rsidP="00B065FD">
            <w:pPr>
              <w:rPr>
                <w:rFonts w:ascii="Trebuchet MS" w:hAnsi="Trebuchet MS"/>
                <w:lang w:val="en-GB"/>
              </w:rPr>
            </w:pPr>
            <w:r w:rsidRPr="00486260">
              <w:rPr>
                <w:rFonts w:ascii="Trebuchet MS" w:hAnsi="Trebuchet MS"/>
                <w:lang w:val="en-GB"/>
              </w:rPr>
              <w:t xml:space="preserve">Corruption, lack of </w:t>
            </w:r>
            <w:r w:rsidR="00EE0E2E" w:rsidRPr="00486260">
              <w:rPr>
                <w:rFonts w:ascii="Trebuchet MS" w:hAnsi="Trebuchet MS"/>
                <w:lang w:val="en-GB"/>
              </w:rPr>
              <w:t>transparency</w:t>
            </w:r>
            <w:r w:rsidRPr="00486260">
              <w:rPr>
                <w:rFonts w:ascii="Trebuchet MS" w:hAnsi="Trebuchet MS"/>
                <w:lang w:val="en-GB"/>
              </w:rPr>
              <w:t xml:space="preserve"> and independence judiciary</w:t>
            </w:r>
          </w:p>
        </w:tc>
        <w:tc>
          <w:tcPr>
            <w:tcW w:w="0" w:type="auto"/>
          </w:tcPr>
          <w:p w14:paraId="10C3308B" w14:textId="77777777" w:rsidR="00B065FD" w:rsidRPr="00486260" w:rsidRDefault="00B065FD" w:rsidP="00B065FD">
            <w:pPr>
              <w:rPr>
                <w:rFonts w:ascii="Trebuchet MS" w:hAnsi="Trebuchet MS"/>
                <w:lang w:val="en-GB"/>
              </w:rPr>
            </w:pPr>
            <w:r w:rsidRPr="00486260">
              <w:rPr>
                <w:rFonts w:ascii="Trebuchet MS" w:hAnsi="Trebuchet MS"/>
                <w:lang w:val="en-GB"/>
              </w:rPr>
              <w:t>Mongolia</w:t>
            </w:r>
          </w:p>
        </w:tc>
        <w:tc>
          <w:tcPr>
            <w:tcW w:w="0" w:type="auto"/>
          </w:tcPr>
          <w:p w14:paraId="2B2A0A7B" w14:textId="77777777" w:rsidR="00B065FD" w:rsidRPr="00486260" w:rsidRDefault="00B065FD" w:rsidP="00B065FD">
            <w:pPr>
              <w:rPr>
                <w:rFonts w:ascii="Trebuchet MS" w:hAnsi="Trebuchet MS"/>
                <w:lang w:val="en-GB"/>
              </w:rPr>
            </w:pPr>
            <w:r w:rsidRPr="00486260">
              <w:rPr>
                <w:rFonts w:ascii="Trebuchet MS" w:hAnsi="Trebuchet MS"/>
                <w:lang w:val="en-GB"/>
              </w:rPr>
              <w:t>2011</w:t>
            </w:r>
          </w:p>
        </w:tc>
      </w:tr>
      <w:tr w:rsidR="00B065FD" w:rsidRPr="00486260" w14:paraId="6C0F5FC0" w14:textId="77777777" w:rsidTr="00B065FD">
        <w:tc>
          <w:tcPr>
            <w:tcW w:w="0" w:type="auto"/>
            <w:vMerge/>
          </w:tcPr>
          <w:p w14:paraId="7B923F5E" w14:textId="77777777" w:rsidR="00B065FD" w:rsidRPr="00486260" w:rsidRDefault="00B065FD" w:rsidP="00B065FD">
            <w:pPr>
              <w:rPr>
                <w:rFonts w:ascii="Trebuchet MS" w:hAnsi="Trebuchet MS"/>
                <w:lang w:val="en-GB"/>
              </w:rPr>
            </w:pPr>
          </w:p>
        </w:tc>
        <w:tc>
          <w:tcPr>
            <w:tcW w:w="0" w:type="auto"/>
          </w:tcPr>
          <w:p w14:paraId="3495FD8C" w14:textId="77777777" w:rsidR="00B065FD" w:rsidRPr="00486260" w:rsidRDefault="00B065FD" w:rsidP="00B065FD">
            <w:pPr>
              <w:rPr>
                <w:rFonts w:ascii="Trebuchet MS" w:hAnsi="Trebuchet MS"/>
                <w:lang w:val="en-GB"/>
              </w:rPr>
            </w:pPr>
            <w:r w:rsidRPr="00486260">
              <w:rPr>
                <w:rFonts w:ascii="Trebuchet MS" w:hAnsi="Trebuchet MS"/>
                <w:lang w:val="en-GB"/>
              </w:rPr>
              <w:t>Challenges in administration of justice : high levels of corruption</w:t>
            </w:r>
          </w:p>
        </w:tc>
        <w:tc>
          <w:tcPr>
            <w:tcW w:w="0" w:type="auto"/>
          </w:tcPr>
          <w:p w14:paraId="792CBC32" w14:textId="77777777" w:rsidR="00B065FD" w:rsidRPr="00486260" w:rsidRDefault="00B065FD" w:rsidP="00B065FD">
            <w:pPr>
              <w:rPr>
                <w:rFonts w:ascii="Trebuchet MS" w:hAnsi="Trebuchet MS"/>
                <w:lang w:val="en-GB"/>
              </w:rPr>
            </w:pPr>
            <w:r w:rsidRPr="00486260">
              <w:rPr>
                <w:rFonts w:ascii="Trebuchet MS" w:hAnsi="Trebuchet MS"/>
                <w:lang w:val="en-GB"/>
              </w:rPr>
              <w:t>Moldova</w:t>
            </w:r>
          </w:p>
        </w:tc>
        <w:tc>
          <w:tcPr>
            <w:tcW w:w="0" w:type="auto"/>
          </w:tcPr>
          <w:p w14:paraId="443CD049" w14:textId="77777777" w:rsidR="00B065FD" w:rsidRPr="00486260" w:rsidRDefault="00B065FD" w:rsidP="00B065FD">
            <w:pPr>
              <w:rPr>
                <w:rFonts w:ascii="Trebuchet MS" w:hAnsi="Trebuchet MS"/>
                <w:lang w:val="en-GB"/>
              </w:rPr>
            </w:pPr>
            <w:r w:rsidRPr="00486260">
              <w:rPr>
                <w:rFonts w:ascii="Trebuchet MS" w:hAnsi="Trebuchet MS"/>
                <w:lang w:val="en-GB"/>
              </w:rPr>
              <w:t>2009</w:t>
            </w:r>
          </w:p>
        </w:tc>
      </w:tr>
      <w:tr w:rsidR="00B065FD" w:rsidRPr="00486260" w14:paraId="57D19DD8" w14:textId="77777777" w:rsidTr="00B065FD">
        <w:tc>
          <w:tcPr>
            <w:tcW w:w="0" w:type="auto"/>
            <w:vMerge/>
          </w:tcPr>
          <w:p w14:paraId="24D943C9" w14:textId="77777777" w:rsidR="00B065FD" w:rsidRPr="00486260" w:rsidRDefault="00B065FD" w:rsidP="00B065FD">
            <w:pPr>
              <w:rPr>
                <w:rFonts w:ascii="Trebuchet MS" w:hAnsi="Trebuchet MS"/>
                <w:lang w:val="en-GB"/>
              </w:rPr>
            </w:pPr>
          </w:p>
        </w:tc>
        <w:tc>
          <w:tcPr>
            <w:tcW w:w="0" w:type="auto"/>
          </w:tcPr>
          <w:p w14:paraId="3E0A3363" w14:textId="77777777" w:rsidR="00B065FD" w:rsidRPr="00486260" w:rsidRDefault="00B065FD" w:rsidP="00B065FD">
            <w:pPr>
              <w:rPr>
                <w:rFonts w:ascii="Trebuchet MS" w:hAnsi="Trebuchet MS"/>
                <w:lang w:val="en-GB"/>
              </w:rPr>
            </w:pPr>
            <w:r w:rsidRPr="00486260">
              <w:rPr>
                <w:rFonts w:ascii="Trebuchet MS" w:hAnsi="Trebuchet MS"/>
                <w:lang w:val="en-GB"/>
              </w:rPr>
              <w:t>Corruption within judiciary</w:t>
            </w:r>
          </w:p>
        </w:tc>
        <w:tc>
          <w:tcPr>
            <w:tcW w:w="0" w:type="auto"/>
          </w:tcPr>
          <w:p w14:paraId="28622DBD" w14:textId="77777777" w:rsidR="00B065FD" w:rsidRPr="00486260" w:rsidRDefault="00B065FD" w:rsidP="00B065FD">
            <w:pPr>
              <w:rPr>
                <w:rFonts w:ascii="Trebuchet MS" w:hAnsi="Trebuchet MS"/>
                <w:lang w:val="en-GB"/>
              </w:rPr>
            </w:pPr>
            <w:r w:rsidRPr="00486260">
              <w:rPr>
                <w:rFonts w:ascii="Trebuchet MS" w:hAnsi="Trebuchet MS"/>
                <w:lang w:val="en-GB"/>
              </w:rPr>
              <w:t>Azerbaijan</w:t>
            </w:r>
          </w:p>
        </w:tc>
        <w:tc>
          <w:tcPr>
            <w:tcW w:w="0" w:type="auto"/>
          </w:tcPr>
          <w:p w14:paraId="59817E28" w14:textId="77777777" w:rsidR="00B065FD" w:rsidRPr="00486260" w:rsidRDefault="00B065FD" w:rsidP="00B065FD">
            <w:pPr>
              <w:rPr>
                <w:rFonts w:ascii="Trebuchet MS" w:hAnsi="Trebuchet MS"/>
                <w:lang w:val="en-GB"/>
              </w:rPr>
            </w:pPr>
            <w:r w:rsidRPr="00486260">
              <w:rPr>
                <w:rFonts w:ascii="Trebuchet MS" w:hAnsi="Trebuchet MS"/>
                <w:lang w:val="en-GB"/>
              </w:rPr>
              <w:t>2009</w:t>
            </w:r>
          </w:p>
        </w:tc>
      </w:tr>
      <w:tr w:rsidR="00B065FD" w:rsidRPr="00486260" w14:paraId="637F829B" w14:textId="77777777" w:rsidTr="00B065FD">
        <w:tc>
          <w:tcPr>
            <w:tcW w:w="0" w:type="auto"/>
            <w:vMerge/>
          </w:tcPr>
          <w:p w14:paraId="1FA15517" w14:textId="77777777" w:rsidR="00B065FD" w:rsidRPr="00486260" w:rsidRDefault="00B065FD" w:rsidP="00B065FD">
            <w:pPr>
              <w:rPr>
                <w:rFonts w:ascii="Trebuchet MS" w:hAnsi="Trebuchet MS"/>
                <w:lang w:val="en-GB"/>
              </w:rPr>
            </w:pPr>
          </w:p>
        </w:tc>
        <w:tc>
          <w:tcPr>
            <w:tcW w:w="0" w:type="auto"/>
          </w:tcPr>
          <w:p w14:paraId="0B4A233C" w14:textId="77777777" w:rsidR="00B065FD" w:rsidRPr="00486260" w:rsidRDefault="00B065FD" w:rsidP="00B065FD">
            <w:pPr>
              <w:rPr>
                <w:rFonts w:ascii="Trebuchet MS" w:hAnsi="Trebuchet MS"/>
                <w:lang w:val="en-GB"/>
              </w:rPr>
            </w:pPr>
            <w:r w:rsidRPr="00486260">
              <w:rPr>
                <w:rFonts w:ascii="Trebuchet MS" w:hAnsi="Trebuchet MS"/>
                <w:lang w:val="en-GB"/>
              </w:rPr>
              <w:t>Extent of corruption and interference with independence judges</w:t>
            </w:r>
          </w:p>
        </w:tc>
        <w:tc>
          <w:tcPr>
            <w:tcW w:w="0" w:type="auto"/>
          </w:tcPr>
          <w:p w14:paraId="36365A0A" w14:textId="77777777" w:rsidR="00B065FD" w:rsidRPr="00486260" w:rsidRDefault="00B065FD" w:rsidP="00B065FD">
            <w:pPr>
              <w:rPr>
                <w:rFonts w:ascii="Trebuchet MS" w:hAnsi="Trebuchet MS"/>
                <w:lang w:val="en-GB"/>
              </w:rPr>
            </w:pPr>
            <w:r w:rsidRPr="00486260">
              <w:rPr>
                <w:rFonts w:ascii="Trebuchet MS" w:hAnsi="Trebuchet MS"/>
                <w:lang w:val="en-GB"/>
              </w:rPr>
              <w:t xml:space="preserve">Tchad </w:t>
            </w:r>
          </w:p>
        </w:tc>
        <w:tc>
          <w:tcPr>
            <w:tcW w:w="0" w:type="auto"/>
          </w:tcPr>
          <w:p w14:paraId="5E28EFAC" w14:textId="77777777" w:rsidR="00B065FD" w:rsidRPr="00486260" w:rsidRDefault="00B065FD" w:rsidP="00B065FD">
            <w:pPr>
              <w:rPr>
                <w:rFonts w:ascii="Trebuchet MS" w:hAnsi="Trebuchet MS"/>
                <w:lang w:val="en-GB"/>
              </w:rPr>
            </w:pPr>
            <w:r w:rsidRPr="00486260">
              <w:rPr>
                <w:rFonts w:ascii="Trebuchet MS" w:hAnsi="Trebuchet MS"/>
                <w:lang w:val="en-GB"/>
              </w:rPr>
              <w:t>2009</w:t>
            </w:r>
          </w:p>
        </w:tc>
      </w:tr>
      <w:tr w:rsidR="00B065FD" w:rsidRPr="00486260" w14:paraId="39F1FDD6" w14:textId="77777777" w:rsidTr="00B065FD">
        <w:tc>
          <w:tcPr>
            <w:tcW w:w="0" w:type="auto"/>
            <w:vMerge/>
          </w:tcPr>
          <w:p w14:paraId="2DC26E71" w14:textId="77777777" w:rsidR="00B065FD" w:rsidRPr="00486260" w:rsidRDefault="00B065FD" w:rsidP="00B065FD">
            <w:pPr>
              <w:rPr>
                <w:rFonts w:ascii="Trebuchet MS" w:hAnsi="Trebuchet MS"/>
                <w:lang w:val="en-GB"/>
              </w:rPr>
            </w:pPr>
          </w:p>
        </w:tc>
        <w:tc>
          <w:tcPr>
            <w:tcW w:w="0" w:type="auto"/>
          </w:tcPr>
          <w:p w14:paraId="1713C1BD" w14:textId="38F46C8E" w:rsidR="00B065FD" w:rsidRPr="00486260" w:rsidRDefault="00B065FD" w:rsidP="00B065FD">
            <w:pPr>
              <w:rPr>
                <w:rFonts w:ascii="Trebuchet MS" w:hAnsi="Trebuchet MS"/>
                <w:lang w:val="en-GB"/>
              </w:rPr>
            </w:pPr>
            <w:r w:rsidRPr="00486260">
              <w:rPr>
                <w:rFonts w:ascii="Trebuchet MS" w:hAnsi="Trebuchet MS"/>
                <w:lang w:val="en-GB"/>
              </w:rPr>
              <w:t xml:space="preserve">Lack of </w:t>
            </w:r>
            <w:r w:rsidR="00EE0E2E" w:rsidRPr="00486260">
              <w:rPr>
                <w:rFonts w:ascii="Trebuchet MS" w:hAnsi="Trebuchet MS"/>
                <w:lang w:val="en-GB"/>
              </w:rPr>
              <w:t>training</w:t>
            </w:r>
            <w:r w:rsidRPr="00486260">
              <w:rPr>
                <w:rFonts w:ascii="Trebuchet MS" w:hAnsi="Trebuchet MS"/>
                <w:lang w:val="en-GB"/>
              </w:rPr>
              <w:t xml:space="preserve"> judges, corruption</w:t>
            </w:r>
          </w:p>
        </w:tc>
        <w:tc>
          <w:tcPr>
            <w:tcW w:w="0" w:type="auto"/>
          </w:tcPr>
          <w:p w14:paraId="6BFC3D95" w14:textId="77777777" w:rsidR="00B065FD" w:rsidRPr="00486260" w:rsidRDefault="00B065FD" w:rsidP="00B065FD">
            <w:pPr>
              <w:rPr>
                <w:rFonts w:ascii="Trebuchet MS" w:hAnsi="Trebuchet MS"/>
                <w:lang w:val="en-GB"/>
              </w:rPr>
            </w:pPr>
            <w:r w:rsidRPr="00486260">
              <w:rPr>
                <w:rFonts w:ascii="Trebuchet MS" w:hAnsi="Trebuchet MS"/>
                <w:lang w:val="en-GB"/>
              </w:rPr>
              <w:t xml:space="preserve"> Rwanda</w:t>
            </w:r>
          </w:p>
        </w:tc>
        <w:tc>
          <w:tcPr>
            <w:tcW w:w="0" w:type="auto"/>
          </w:tcPr>
          <w:p w14:paraId="46D379BC" w14:textId="77777777" w:rsidR="00B065FD" w:rsidRPr="00486260" w:rsidRDefault="00B065FD" w:rsidP="00B065FD">
            <w:pPr>
              <w:rPr>
                <w:rFonts w:ascii="Trebuchet MS" w:hAnsi="Trebuchet MS"/>
                <w:lang w:val="en-GB"/>
              </w:rPr>
            </w:pPr>
            <w:r w:rsidRPr="00486260">
              <w:rPr>
                <w:rFonts w:ascii="Trebuchet MS" w:hAnsi="Trebuchet MS"/>
                <w:lang w:val="en-GB"/>
              </w:rPr>
              <w:t>2009</w:t>
            </w:r>
          </w:p>
        </w:tc>
      </w:tr>
      <w:tr w:rsidR="00B065FD" w:rsidRPr="00486260" w14:paraId="79FA9109" w14:textId="77777777" w:rsidTr="00B065FD">
        <w:tc>
          <w:tcPr>
            <w:tcW w:w="0" w:type="auto"/>
            <w:vMerge/>
          </w:tcPr>
          <w:p w14:paraId="13A3BABC" w14:textId="77777777" w:rsidR="00B065FD" w:rsidRPr="00486260" w:rsidRDefault="00B065FD" w:rsidP="00B065FD">
            <w:pPr>
              <w:rPr>
                <w:rFonts w:ascii="Trebuchet MS" w:hAnsi="Trebuchet MS"/>
                <w:lang w:val="en-GB"/>
              </w:rPr>
            </w:pPr>
          </w:p>
        </w:tc>
        <w:tc>
          <w:tcPr>
            <w:tcW w:w="0" w:type="auto"/>
          </w:tcPr>
          <w:p w14:paraId="0B3F766C" w14:textId="77777777" w:rsidR="00B065FD" w:rsidRPr="00486260" w:rsidRDefault="00B065FD" w:rsidP="00B065FD">
            <w:pPr>
              <w:rPr>
                <w:rFonts w:ascii="Trebuchet MS" w:hAnsi="Trebuchet MS"/>
                <w:lang w:val="en-GB"/>
              </w:rPr>
            </w:pPr>
            <w:r w:rsidRPr="00486260">
              <w:rPr>
                <w:rFonts w:ascii="Trebuchet MS" w:hAnsi="Trebuchet MS"/>
                <w:lang w:val="en-GB"/>
              </w:rPr>
              <w:t>Independence judiciary, judicial corruption</w:t>
            </w:r>
          </w:p>
        </w:tc>
        <w:tc>
          <w:tcPr>
            <w:tcW w:w="0" w:type="auto"/>
          </w:tcPr>
          <w:p w14:paraId="1CAEC296" w14:textId="77777777" w:rsidR="00B065FD" w:rsidRPr="00486260" w:rsidRDefault="00B065FD" w:rsidP="00B065FD">
            <w:pPr>
              <w:rPr>
                <w:rFonts w:ascii="Trebuchet MS" w:hAnsi="Trebuchet MS"/>
                <w:lang w:val="en-GB"/>
              </w:rPr>
            </w:pPr>
            <w:r w:rsidRPr="00486260">
              <w:rPr>
                <w:rFonts w:ascii="Trebuchet MS" w:hAnsi="Trebuchet MS"/>
                <w:lang w:val="en-GB"/>
              </w:rPr>
              <w:t xml:space="preserve">Georgia </w:t>
            </w:r>
          </w:p>
        </w:tc>
        <w:tc>
          <w:tcPr>
            <w:tcW w:w="0" w:type="auto"/>
          </w:tcPr>
          <w:p w14:paraId="776BB48E" w14:textId="77777777" w:rsidR="00B065FD" w:rsidRPr="00486260" w:rsidRDefault="00B065FD" w:rsidP="00B065FD">
            <w:pPr>
              <w:rPr>
                <w:rFonts w:ascii="Trebuchet MS" w:hAnsi="Trebuchet MS"/>
                <w:lang w:val="en-GB"/>
              </w:rPr>
            </w:pPr>
            <w:r w:rsidRPr="00486260">
              <w:rPr>
                <w:rFonts w:ascii="Trebuchet MS" w:hAnsi="Trebuchet MS"/>
                <w:lang w:val="en-GB"/>
              </w:rPr>
              <w:t>2007</w:t>
            </w:r>
          </w:p>
        </w:tc>
      </w:tr>
      <w:tr w:rsidR="00B065FD" w:rsidRPr="00486260" w14:paraId="07D41F5C" w14:textId="77777777" w:rsidTr="00B065FD">
        <w:tc>
          <w:tcPr>
            <w:tcW w:w="0" w:type="auto"/>
            <w:shd w:val="clear" w:color="auto" w:fill="ACB9CA" w:themeFill="text2" w:themeFillTint="66"/>
          </w:tcPr>
          <w:p w14:paraId="1C9B0460" w14:textId="77777777" w:rsidR="00B065FD" w:rsidRPr="00486260" w:rsidRDefault="00B065FD" w:rsidP="00B065FD">
            <w:pPr>
              <w:rPr>
                <w:rFonts w:ascii="Trebuchet MS" w:hAnsi="Trebuchet MS"/>
                <w:lang w:val="en-GB"/>
              </w:rPr>
            </w:pPr>
            <w:r w:rsidRPr="00486260">
              <w:rPr>
                <w:rFonts w:ascii="Trebuchet MS" w:hAnsi="Trebuchet MS"/>
                <w:lang w:val="en-GB"/>
              </w:rPr>
              <w:lastRenderedPageBreak/>
              <w:t>14 + 2</w:t>
            </w:r>
          </w:p>
        </w:tc>
        <w:tc>
          <w:tcPr>
            <w:tcW w:w="0" w:type="auto"/>
            <w:shd w:val="clear" w:color="auto" w:fill="ACB9CA" w:themeFill="text2" w:themeFillTint="66"/>
          </w:tcPr>
          <w:p w14:paraId="0203A554" w14:textId="77777777" w:rsidR="00B065FD" w:rsidRPr="00486260" w:rsidRDefault="00B065FD" w:rsidP="00B065FD">
            <w:pPr>
              <w:rPr>
                <w:rFonts w:ascii="Trebuchet MS" w:hAnsi="Trebuchet MS"/>
                <w:lang w:val="en-GB"/>
              </w:rPr>
            </w:pPr>
            <w:r w:rsidRPr="00486260">
              <w:rPr>
                <w:rFonts w:ascii="Trebuchet MS" w:hAnsi="Trebuchet MS"/>
                <w:lang w:val="en-GB"/>
              </w:rPr>
              <w:t>Independence, especially because of appointment, corruption, safeguards</w:t>
            </w:r>
          </w:p>
        </w:tc>
        <w:tc>
          <w:tcPr>
            <w:tcW w:w="0" w:type="auto"/>
            <w:shd w:val="clear" w:color="auto" w:fill="ACB9CA" w:themeFill="text2" w:themeFillTint="66"/>
          </w:tcPr>
          <w:p w14:paraId="60EA41CF" w14:textId="77777777" w:rsidR="00B065FD" w:rsidRPr="00486260" w:rsidRDefault="00B065FD" w:rsidP="00B065FD">
            <w:pPr>
              <w:rPr>
                <w:rFonts w:ascii="Trebuchet MS" w:hAnsi="Trebuchet MS"/>
                <w:lang w:val="en-GB"/>
              </w:rPr>
            </w:pPr>
            <w:r w:rsidRPr="00486260">
              <w:rPr>
                <w:rFonts w:ascii="Trebuchet MS" w:hAnsi="Trebuchet MS"/>
                <w:lang w:val="en-GB"/>
              </w:rPr>
              <w:t>Azerbaijan</w:t>
            </w:r>
          </w:p>
        </w:tc>
        <w:tc>
          <w:tcPr>
            <w:tcW w:w="0" w:type="auto"/>
            <w:shd w:val="clear" w:color="auto" w:fill="ACB9CA" w:themeFill="text2" w:themeFillTint="66"/>
          </w:tcPr>
          <w:p w14:paraId="15EB882F" w14:textId="77777777" w:rsidR="00B065FD" w:rsidRPr="00486260" w:rsidRDefault="00B065FD" w:rsidP="00B065FD">
            <w:pPr>
              <w:rPr>
                <w:rFonts w:ascii="Trebuchet MS" w:hAnsi="Trebuchet MS"/>
                <w:lang w:val="en-GB"/>
              </w:rPr>
            </w:pPr>
            <w:r w:rsidRPr="00486260">
              <w:rPr>
                <w:rFonts w:ascii="Trebuchet MS" w:hAnsi="Trebuchet MS"/>
                <w:lang w:val="en-GB"/>
              </w:rPr>
              <w:t>2016</w:t>
            </w:r>
          </w:p>
        </w:tc>
      </w:tr>
      <w:tr w:rsidR="00B065FD" w:rsidRPr="00486260" w14:paraId="31D6846A" w14:textId="77777777" w:rsidTr="00B065FD">
        <w:tc>
          <w:tcPr>
            <w:tcW w:w="0" w:type="auto"/>
            <w:shd w:val="clear" w:color="auto" w:fill="ACB9CA" w:themeFill="text2" w:themeFillTint="66"/>
          </w:tcPr>
          <w:p w14:paraId="6FC3CD4F" w14:textId="77777777" w:rsidR="00B065FD" w:rsidRPr="00486260" w:rsidRDefault="00B065FD" w:rsidP="00B065FD">
            <w:pPr>
              <w:rPr>
                <w:rFonts w:ascii="Trebuchet MS" w:hAnsi="Trebuchet MS"/>
                <w:lang w:val="en-GB"/>
              </w:rPr>
            </w:pPr>
          </w:p>
        </w:tc>
        <w:tc>
          <w:tcPr>
            <w:tcW w:w="0" w:type="auto"/>
            <w:shd w:val="clear" w:color="auto" w:fill="ACB9CA" w:themeFill="text2" w:themeFillTint="66"/>
          </w:tcPr>
          <w:p w14:paraId="45A83514" w14:textId="77777777" w:rsidR="00B065FD" w:rsidRPr="00486260" w:rsidRDefault="00B065FD" w:rsidP="00B065FD">
            <w:pPr>
              <w:rPr>
                <w:rFonts w:ascii="Trebuchet MS" w:hAnsi="Trebuchet MS"/>
                <w:lang w:val="en-GB"/>
              </w:rPr>
            </w:pPr>
            <w:r w:rsidRPr="00486260">
              <w:rPr>
                <w:rFonts w:ascii="Trebuchet MS" w:hAnsi="Trebuchet MS"/>
                <w:lang w:val="en-GB"/>
              </w:rPr>
              <w:t xml:space="preserve">Independence, especially because selection, disciplining, corruption, etc. </w:t>
            </w:r>
          </w:p>
        </w:tc>
        <w:tc>
          <w:tcPr>
            <w:tcW w:w="0" w:type="auto"/>
            <w:shd w:val="clear" w:color="auto" w:fill="ACB9CA" w:themeFill="text2" w:themeFillTint="66"/>
          </w:tcPr>
          <w:p w14:paraId="610910F6" w14:textId="77777777" w:rsidR="00B065FD" w:rsidRPr="00486260" w:rsidRDefault="00B065FD" w:rsidP="00B065FD">
            <w:pPr>
              <w:rPr>
                <w:rFonts w:ascii="Trebuchet MS" w:hAnsi="Trebuchet MS"/>
                <w:lang w:val="en-GB"/>
              </w:rPr>
            </w:pPr>
            <w:r w:rsidRPr="00486260">
              <w:rPr>
                <w:rFonts w:ascii="Trebuchet MS" w:hAnsi="Trebuchet MS"/>
                <w:lang w:val="en-GB"/>
              </w:rPr>
              <w:t>Kazakhstan</w:t>
            </w:r>
          </w:p>
        </w:tc>
        <w:tc>
          <w:tcPr>
            <w:tcW w:w="0" w:type="auto"/>
            <w:shd w:val="clear" w:color="auto" w:fill="ACB9CA" w:themeFill="text2" w:themeFillTint="66"/>
          </w:tcPr>
          <w:p w14:paraId="33DC9F42" w14:textId="77777777" w:rsidR="00B065FD" w:rsidRPr="00486260" w:rsidRDefault="00B065FD" w:rsidP="00B065FD">
            <w:pPr>
              <w:rPr>
                <w:rFonts w:ascii="Trebuchet MS" w:hAnsi="Trebuchet MS"/>
                <w:lang w:val="en-GB"/>
              </w:rPr>
            </w:pPr>
            <w:r w:rsidRPr="00486260">
              <w:rPr>
                <w:rFonts w:ascii="Trebuchet MS" w:hAnsi="Trebuchet MS"/>
                <w:lang w:val="en-GB"/>
              </w:rPr>
              <w:t>2016</w:t>
            </w:r>
          </w:p>
        </w:tc>
      </w:tr>
      <w:tr w:rsidR="00B065FD" w:rsidRPr="00486260" w14:paraId="39C53E14" w14:textId="77777777" w:rsidTr="00B065FD">
        <w:tc>
          <w:tcPr>
            <w:tcW w:w="0" w:type="auto"/>
            <w:shd w:val="clear" w:color="auto" w:fill="ACB9CA" w:themeFill="text2" w:themeFillTint="66"/>
          </w:tcPr>
          <w:p w14:paraId="0DA29D65" w14:textId="77777777" w:rsidR="00B065FD" w:rsidRPr="00486260" w:rsidRDefault="00B065FD" w:rsidP="00B065FD">
            <w:pPr>
              <w:rPr>
                <w:rFonts w:ascii="Trebuchet MS" w:hAnsi="Trebuchet MS"/>
                <w:lang w:val="en-GB"/>
              </w:rPr>
            </w:pPr>
          </w:p>
        </w:tc>
        <w:tc>
          <w:tcPr>
            <w:tcW w:w="0" w:type="auto"/>
            <w:shd w:val="clear" w:color="auto" w:fill="ACB9CA" w:themeFill="text2" w:themeFillTint="66"/>
          </w:tcPr>
          <w:p w14:paraId="327CD8B9" w14:textId="77777777" w:rsidR="00B065FD" w:rsidRPr="00486260" w:rsidRDefault="00B065FD" w:rsidP="00B065FD">
            <w:pPr>
              <w:rPr>
                <w:rFonts w:ascii="Trebuchet MS" w:hAnsi="Trebuchet MS"/>
                <w:lang w:val="en-GB"/>
              </w:rPr>
            </w:pPr>
            <w:r w:rsidRPr="00486260">
              <w:rPr>
                <w:rFonts w:ascii="Trebuchet MS" w:hAnsi="Trebuchet MS"/>
                <w:lang w:val="en-GB"/>
              </w:rPr>
              <w:t xml:space="preserve">Shortcomings administration of justice : corruption, resources, appointment, etc. </w:t>
            </w:r>
          </w:p>
        </w:tc>
        <w:tc>
          <w:tcPr>
            <w:tcW w:w="0" w:type="auto"/>
            <w:shd w:val="clear" w:color="auto" w:fill="ACB9CA" w:themeFill="text2" w:themeFillTint="66"/>
          </w:tcPr>
          <w:p w14:paraId="7A931169" w14:textId="77777777" w:rsidR="00B065FD" w:rsidRPr="00486260" w:rsidRDefault="00B065FD" w:rsidP="00B065FD">
            <w:pPr>
              <w:rPr>
                <w:rFonts w:ascii="Trebuchet MS" w:hAnsi="Trebuchet MS"/>
                <w:lang w:val="en-GB"/>
              </w:rPr>
            </w:pPr>
            <w:r w:rsidRPr="00486260">
              <w:rPr>
                <w:rFonts w:ascii="Trebuchet MS" w:hAnsi="Trebuchet MS"/>
                <w:lang w:val="en-GB"/>
              </w:rPr>
              <w:t>Benin</w:t>
            </w:r>
          </w:p>
        </w:tc>
        <w:tc>
          <w:tcPr>
            <w:tcW w:w="0" w:type="auto"/>
            <w:shd w:val="clear" w:color="auto" w:fill="ACB9CA" w:themeFill="text2" w:themeFillTint="66"/>
          </w:tcPr>
          <w:p w14:paraId="770FF209" w14:textId="77777777" w:rsidR="00B065FD" w:rsidRPr="00486260" w:rsidRDefault="00B065FD" w:rsidP="00B065FD">
            <w:pPr>
              <w:rPr>
                <w:rFonts w:ascii="Trebuchet MS" w:hAnsi="Trebuchet MS"/>
                <w:lang w:val="en-GB"/>
              </w:rPr>
            </w:pPr>
            <w:r w:rsidRPr="00486260">
              <w:rPr>
                <w:rFonts w:ascii="Trebuchet MS" w:hAnsi="Trebuchet MS"/>
                <w:lang w:val="en-GB"/>
              </w:rPr>
              <w:t>2015</w:t>
            </w:r>
          </w:p>
        </w:tc>
      </w:tr>
      <w:tr w:rsidR="00B065FD" w:rsidRPr="00486260" w14:paraId="75A44E20" w14:textId="77777777" w:rsidTr="00B065FD">
        <w:tc>
          <w:tcPr>
            <w:tcW w:w="0" w:type="auto"/>
            <w:shd w:val="clear" w:color="auto" w:fill="ACB9CA" w:themeFill="text2" w:themeFillTint="66"/>
          </w:tcPr>
          <w:p w14:paraId="5EEB5404" w14:textId="77777777" w:rsidR="00B065FD" w:rsidRPr="00486260" w:rsidRDefault="00B065FD" w:rsidP="00B065FD">
            <w:pPr>
              <w:rPr>
                <w:rFonts w:ascii="Trebuchet MS" w:hAnsi="Trebuchet MS"/>
                <w:lang w:val="en-GB"/>
              </w:rPr>
            </w:pPr>
          </w:p>
        </w:tc>
        <w:tc>
          <w:tcPr>
            <w:tcW w:w="0" w:type="auto"/>
            <w:shd w:val="clear" w:color="auto" w:fill="ACB9CA" w:themeFill="text2" w:themeFillTint="66"/>
          </w:tcPr>
          <w:p w14:paraId="0502F3A0" w14:textId="77777777" w:rsidR="00B065FD" w:rsidRPr="00486260" w:rsidRDefault="00B065FD" w:rsidP="00B065FD">
            <w:pPr>
              <w:rPr>
                <w:rFonts w:ascii="Trebuchet MS" w:hAnsi="Trebuchet MS"/>
                <w:lang w:val="en-GB"/>
              </w:rPr>
            </w:pPr>
            <w:r w:rsidRPr="00486260">
              <w:rPr>
                <w:rFonts w:ascii="Trebuchet MS" w:hAnsi="Trebuchet MS"/>
                <w:lang w:val="en-GB"/>
              </w:rPr>
              <w:t>Corruption in legal aid and administration of justice</w:t>
            </w:r>
          </w:p>
        </w:tc>
        <w:tc>
          <w:tcPr>
            <w:tcW w:w="0" w:type="auto"/>
            <w:shd w:val="clear" w:color="auto" w:fill="ACB9CA" w:themeFill="text2" w:themeFillTint="66"/>
          </w:tcPr>
          <w:p w14:paraId="5D48F041" w14:textId="77777777" w:rsidR="00B065FD" w:rsidRPr="00486260" w:rsidRDefault="00B065FD" w:rsidP="00B065FD">
            <w:pPr>
              <w:rPr>
                <w:rFonts w:ascii="Trebuchet MS" w:hAnsi="Trebuchet MS"/>
                <w:lang w:val="en-GB"/>
              </w:rPr>
            </w:pPr>
            <w:r w:rsidRPr="00486260">
              <w:rPr>
                <w:rFonts w:ascii="Trebuchet MS" w:hAnsi="Trebuchet MS"/>
                <w:lang w:val="en-GB"/>
              </w:rPr>
              <w:t>Indonesia</w:t>
            </w:r>
          </w:p>
        </w:tc>
        <w:tc>
          <w:tcPr>
            <w:tcW w:w="0" w:type="auto"/>
            <w:shd w:val="clear" w:color="auto" w:fill="ACB9CA" w:themeFill="text2" w:themeFillTint="66"/>
          </w:tcPr>
          <w:p w14:paraId="5235D11E" w14:textId="77777777" w:rsidR="00B065FD" w:rsidRPr="00486260" w:rsidRDefault="00B065FD" w:rsidP="00B065FD">
            <w:pPr>
              <w:rPr>
                <w:rFonts w:ascii="Trebuchet MS" w:hAnsi="Trebuchet MS"/>
                <w:lang w:val="en-GB"/>
              </w:rPr>
            </w:pPr>
            <w:r w:rsidRPr="00486260">
              <w:rPr>
                <w:rFonts w:ascii="Trebuchet MS" w:hAnsi="Trebuchet MS"/>
                <w:lang w:val="en-GB"/>
              </w:rPr>
              <w:t>2013</w:t>
            </w:r>
          </w:p>
        </w:tc>
      </w:tr>
      <w:tr w:rsidR="00B065FD" w:rsidRPr="00486260" w14:paraId="0078F6A6" w14:textId="77777777" w:rsidTr="00B065FD">
        <w:tc>
          <w:tcPr>
            <w:tcW w:w="0" w:type="auto"/>
            <w:shd w:val="clear" w:color="auto" w:fill="ACB9CA" w:themeFill="text2" w:themeFillTint="66"/>
          </w:tcPr>
          <w:p w14:paraId="3B5626D9" w14:textId="77777777" w:rsidR="00B065FD" w:rsidRPr="00486260" w:rsidRDefault="00B065FD" w:rsidP="00B065FD">
            <w:pPr>
              <w:rPr>
                <w:rFonts w:ascii="Trebuchet MS" w:hAnsi="Trebuchet MS"/>
                <w:lang w:val="en-GB"/>
              </w:rPr>
            </w:pPr>
          </w:p>
        </w:tc>
        <w:tc>
          <w:tcPr>
            <w:tcW w:w="0" w:type="auto"/>
            <w:shd w:val="clear" w:color="auto" w:fill="ACB9CA" w:themeFill="text2" w:themeFillTint="66"/>
          </w:tcPr>
          <w:p w14:paraId="731D2B2B" w14:textId="77777777" w:rsidR="00B065FD" w:rsidRPr="00486260" w:rsidRDefault="00B065FD" w:rsidP="00B065FD">
            <w:pPr>
              <w:rPr>
                <w:rFonts w:ascii="Trebuchet MS" w:hAnsi="Trebuchet MS"/>
                <w:lang w:val="en-GB"/>
              </w:rPr>
            </w:pPr>
            <w:r w:rsidRPr="00486260">
              <w:rPr>
                <w:rFonts w:ascii="Trebuchet MS" w:hAnsi="Trebuchet MS"/>
                <w:lang w:val="en-GB"/>
              </w:rPr>
              <w:t>Corruption in judiciary not investigated goes against independence and legitimacy of judges</w:t>
            </w:r>
          </w:p>
        </w:tc>
        <w:tc>
          <w:tcPr>
            <w:tcW w:w="0" w:type="auto"/>
            <w:shd w:val="clear" w:color="auto" w:fill="ACB9CA" w:themeFill="text2" w:themeFillTint="66"/>
          </w:tcPr>
          <w:p w14:paraId="410E16BE" w14:textId="77777777" w:rsidR="00B065FD" w:rsidRPr="00486260" w:rsidRDefault="00B065FD" w:rsidP="00B065FD">
            <w:pPr>
              <w:rPr>
                <w:rFonts w:ascii="Trebuchet MS" w:hAnsi="Trebuchet MS"/>
                <w:lang w:val="en-GB"/>
              </w:rPr>
            </w:pPr>
            <w:r w:rsidRPr="00486260">
              <w:rPr>
                <w:rFonts w:ascii="Trebuchet MS" w:hAnsi="Trebuchet MS"/>
                <w:lang w:val="en-GB"/>
              </w:rPr>
              <w:t>Paraguay</w:t>
            </w:r>
          </w:p>
        </w:tc>
        <w:tc>
          <w:tcPr>
            <w:tcW w:w="0" w:type="auto"/>
            <w:shd w:val="clear" w:color="auto" w:fill="ACB9CA" w:themeFill="text2" w:themeFillTint="66"/>
          </w:tcPr>
          <w:p w14:paraId="548B5642" w14:textId="77777777" w:rsidR="00B065FD" w:rsidRPr="00486260" w:rsidRDefault="00B065FD" w:rsidP="00B065FD">
            <w:pPr>
              <w:rPr>
                <w:rFonts w:ascii="Trebuchet MS" w:hAnsi="Trebuchet MS"/>
                <w:lang w:val="en-GB"/>
              </w:rPr>
            </w:pPr>
            <w:r w:rsidRPr="00486260">
              <w:rPr>
                <w:rFonts w:ascii="Trebuchet MS" w:hAnsi="Trebuchet MS"/>
                <w:lang w:val="en-GB"/>
              </w:rPr>
              <w:t>2013</w:t>
            </w:r>
          </w:p>
        </w:tc>
      </w:tr>
      <w:tr w:rsidR="00B065FD" w:rsidRPr="00486260" w14:paraId="43DDD238" w14:textId="77777777" w:rsidTr="00B065FD">
        <w:tc>
          <w:tcPr>
            <w:tcW w:w="0" w:type="auto"/>
            <w:shd w:val="clear" w:color="auto" w:fill="ACB9CA" w:themeFill="text2" w:themeFillTint="66"/>
          </w:tcPr>
          <w:p w14:paraId="3B9AFB86" w14:textId="77777777" w:rsidR="00B065FD" w:rsidRPr="00486260" w:rsidRDefault="00B065FD" w:rsidP="00B065FD">
            <w:pPr>
              <w:rPr>
                <w:rFonts w:ascii="Trebuchet MS" w:hAnsi="Trebuchet MS"/>
                <w:lang w:val="en-GB"/>
              </w:rPr>
            </w:pPr>
          </w:p>
        </w:tc>
        <w:tc>
          <w:tcPr>
            <w:tcW w:w="0" w:type="auto"/>
            <w:shd w:val="clear" w:color="auto" w:fill="ACB9CA" w:themeFill="text2" w:themeFillTint="66"/>
          </w:tcPr>
          <w:p w14:paraId="43B00684" w14:textId="77777777" w:rsidR="00B065FD" w:rsidRPr="00486260" w:rsidRDefault="00B065FD" w:rsidP="00B065FD">
            <w:pPr>
              <w:rPr>
                <w:rFonts w:ascii="Trebuchet MS" w:hAnsi="Trebuchet MS"/>
                <w:lang w:val="en-GB"/>
              </w:rPr>
            </w:pPr>
            <w:r w:rsidRPr="00486260">
              <w:rPr>
                <w:rFonts w:ascii="Trebuchet MS" w:hAnsi="Trebuchet MS"/>
                <w:lang w:val="en-GB"/>
              </w:rPr>
              <w:t>Widespread corruption in judiciary, independence, appointment</w:t>
            </w:r>
          </w:p>
        </w:tc>
        <w:tc>
          <w:tcPr>
            <w:tcW w:w="0" w:type="auto"/>
            <w:shd w:val="clear" w:color="auto" w:fill="ACB9CA" w:themeFill="text2" w:themeFillTint="66"/>
          </w:tcPr>
          <w:p w14:paraId="52F6DC28" w14:textId="77777777" w:rsidR="00B065FD" w:rsidRPr="00486260" w:rsidRDefault="00B065FD" w:rsidP="00B065FD">
            <w:pPr>
              <w:rPr>
                <w:rFonts w:ascii="Trebuchet MS" w:hAnsi="Trebuchet MS"/>
                <w:lang w:val="en-GB"/>
              </w:rPr>
            </w:pPr>
            <w:r w:rsidRPr="00486260">
              <w:rPr>
                <w:rFonts w:ascii="Trebuchet MS" w:hAnsi="Trebuchet MS"/>
                <w:lang w:val="en-GB"/>
              </w:rPr>
              <w:t>Turkmenistan</w:t>
            </w:r>
          </w:p>
        </w:tc>
        <w:tc>
          <w:tcPr>
            <w:tcW w:w="0" w:type="auto"/>
            <w:shd w:val="clear" w:color="auto" w:fill="ACB9CA" w:themeFill="text2" w:themeFillTint="66"/>
          </w:tcPr>
          <w:p w14:paraId="6368BB14" w14:textId="77777777" w:rsidR="00B065FD" w:rsidRPr="00486260" w:rsidRDefault="00B065FD" w:rsidP="00B065FD">
            <w:pPr>
              <w:rPr>
                <w:rFonts w:ascii="Trebuchet MS" w:hAnsi="Trebuchet MS"/>
                <w:lang w:val="en-GB"/>
              </w:rPr>
            </w:pPr>
            <w:r w:rsidRPr="00486260">
              <w:rPr>
                <w:rFonts w:ascii="Trebuchet MS" w:hAnsi="Trebuchet MS"/>
                <w:lang w:val="en-GB"/>
              </w:rPr>
              <w:t>2012</w:t>
            </w:r>
          </w:p>
        </w:tc>
      </w:tr>
      <w:tr w:rsidR="00B065FD" w:rsidRPr="00486260" w14:paraId="1BE9525F" w14:textId="77777777" w:rsidTr="00B065FD">
        <w:tc>
          <w:tcPr>
            <w:tcW w:w="0" w:type="auto"/>
            <w:shd w:val="clear" w:color="auto" w:fill="ACB9CA" w:themeFill="text2" w:themeFillTint="66"/>
          </w:tcPr>
          <w:p w14:paraId="2FD69406" w14:textId="77777777" w:rsidR="00B065FD" w:rsidRPr="00486260" w:rsidRDefault="00B065FD" w:rsidP="00B065FD">
            <w:pPr>
              <w:rPr>
                <w:rFonts w:ascii="Trebuchet MS" w:hAnsi="Trebuchet MS"/>
                <w:lang w:val="en-GB"/>
              </w:rPr>
            </w:pPr>
          </w:p>
        </w:tc>
        <w:tc>
          <w:tcPr>
            <w:tcW w:w="0" w:type="auto"/>
            <w:shd w:val="clear" w:color="auto" w:fill="ACB9CA" w:themeFill="text2" w:themeFillTint="66"/>
          </w:tcPr>
          <w:p w14:paraId="55F97050" w14:textId="77777777" w:rsidR="00B065FD" w:rsidRPr="00486260" w:rsidRDefault="00B065FD" w:rsidP="00B065FD">
            <w:pPr>
              <w:rPr>
                <w:rFonts w:ascii="Trebuchet MS" w:hAnsi="Trebuchet MS"/>
                <w:lang w:val="en-GB"/>
              </w:rPr>
            </w:pPr>
            <w:r w:rsidRPr="00486260">
              <w:rPr>
                <w:rFonts w:ascii="Trebuchet MS" w:hAnsi="Trebuchet MS"/>
                <w:lang w:val="en-GB"/>
              </w:rPr>
              <w:t>Widespread corruption in judiciary, independence, appointment</w:t>
            </w:r>
          </w:p>
        </w:tc>
        <w:tc>
          <w:tcPr>
            <w:tcW w:w="0" w:type="auto"/>
            <w:shd w:val="clear" w:color="auto" w:fill="ACB9CA" w:themeFill="text2" w:themeFillTint="66"/>
          </w:tcPr>
          <w:p w14:paraId="5D568780" w14:textId="77777777" w:rsidR="00B065FD" w:rsidRPr="00486260" w:rsidRDefault="00B065FD" w:rsidP="00B065FD">
            <w:pPr>
              <w:rPr>
                <w:rFonts w:ascii="Trebuchet MS" w:hAnsi="Trebuchet MS"/>
                <w:lang w:val="en-GB"/>
              </w:rPr>
            </w:pPr>
            <w:r w:rsidRPr="00486260">
              <w:rPr>
                <w:rFonts w:ascii="Trebuchet MS" w:hAnsi="Trebuchet MS"/>
                <w:lang w:val="en-GB"/>
              </w:rPr>
              <w:t>Kazakhstan</w:t>
            </w:r>
          </w:p>
        </w:tc>
        <w:tc>
          <w:tcPr>
            <w:tcW w:w="0" w:type="auto"/>
            <w:shd w:val="clear" w:color="auto" w:fill="ACB9CA" w:themeFill="text2" w:themeFillTint="66"/>
          </w:tcPr>
          <w:p w14:paraId="5B991C8E" w14:textId="77777777" w:rsidR="00B065FD" w:rsidRPr="00486260" w:rsidRDefault="00B065FD" w:rsidP="00B065FD">
            <w:pPr>
              <w:rPr>
                <w:rFonts w:ascii="Trebuchet MS" w:hAnsi="Trebuchet MS"/>
                <w:lang w:val="en-GB"/>
              </w:rPr>
            </w:pPr>
            <w:r w:rsidRPr="00486260">
              <w:rPr>
                <w:rFonts w:ascii="Trebuchet MS" w:hAnsi="Trebuchet MS"/>
                <w:lang w:val="en-GB"/>
              </w:rPr>
              <w:t>2011</w:t>
            </w:r>
          </w:p>
        </w:tc>
      </w:tr>
      <w:tr w:rsidR="00B065FD" w:rsidRPr="00486260" w14:paraId="00A7EED2" w14:textId="77777777" w:rsidTr="00B065FD">
        <w:tc>
          <w:tcPr>
            <w:tcW w:w="0" w:type="auto"/>
            <w:shd w:val="clear" w:color="auto" w:fill="ACB9CA" w:themeFill="text2" w:themeFillTint="66"/>
          </w:tcPr>
          <w:p w14:paraId="6109D7BB" w14:textId="77777777" w:rsidR="00B065FD" w:rsidRPr="00486260" w:rsidRDefault="00B065FD" w:rsidP="00B065FD">
            <w:pPr>
              <w:rPr>
                <w:rFonts w:ascii="Trebuchet MS" w:hAnsi="Trebuchet MS"/>
                <w:lang w:val="en-GB"/>
              </w:rPr>
            </w:pPr>
          </w:p>
        </w:tc>
        <w:tc>
          <w:tcPr>
            <w:tcW w:w="0" w:type="auto"/>
            <w:shd w:val="clear" w:color="auto" w:fill="ACB9CA" w:themeFill="text2" w:themeFillTint="66"/>
          </w:tcPr>
          <w:p w14:paraId="51A61D3D" w14:textId="77777777" w:rsidR="00B065FD" w:rsidRPr="00486260" w:rsidRDefault="00B065FD" w:rsidP="00B065FD">
            <w:pPr>
              <w:rPr>
                <w:rFonts w:ascii="Trebuchet MS" w:hAnsi="Trebuchet MS"/>
                <w:lang w:val="en-GB"/>
              </w:rPr>
            </w:pPr>
            <w:r w:rsidRPr="00486260">
              <w:rPr>
                <w:rFonts w:ascii="Trebuchet MS" w:hAnsi="Trebuchet MS"/>
                <w:lang w:val="en-GB"/>
              </w:rPr>
              <w:t>Independence, appointment because of corruption</w:t>
            </w:r>
          </w:p>
        </w:tc>
        <w:tc>
          <w:tcPr>
            <w:tcW w:w="0" w:type="auto"/>
            <w:shd w:val="clear" w:color="auto" w:fill="ACB9CA" w:themeFill="text2" w:themeFillTint="66"/>
          </w:tcPr>
          <w:p w14:paraId="6CBC941C" w14:textId="77777777" w:rsidR="00B065FD" w:rsidRPr="00486260" w:rsidRDefault="00B065FD" w:rsidP="00B065FD">
            <w:pPr>
              <w:rPr>
                <w:rFonts w:ascii="Trebuchet MS" w:hAnsi="Trebuchet MS"/>
                <w:lang w:val="en-GB"/>
              </w:rPr>
            </w:pPr>
            <w:r w:rsidRPr="00486260">
              <w:rPr>
                <w:rFonts w:ascii="Trebuchet MS" w:hAnsi="Trebuchet MS"/>
                <w:lang w:val="en-GB"/>
              </w:rPr>
              <w:t>Russian Federation</w:t>
            </w:r>
          </w:p>
        </w:tc>
        <w:tc>
          <w:tcPr>
            <w:tcW w:w="0" w:type="auto"/>
            <w:shd w:val="clear" w:color="auto" w:fill="ACB9CA" w:themeFill="text2" w:themeFillTint="66"/>
          </w:tcPr>
          <w:p w14:paraId="198AE60B" w14:textId="77777777" w:rsidR="00B065FD" w:rsidRPr="00486260" w:rsidRDefault="00B065FD" w:rsidP="00B065FD">
            <w:pPr>
              <w:rPr>
                <w:rFonts w:ascii="Trebuchet MS" w:hAnsi="Trebuchet MS"/>
                <w:lang w:val="en-GB"/>
              </w:rPr>
            </w:pPr>
            <w:r w:rsidRPr="00486260">
              <w:rPr>
                <w:rFonts w:ascii="Trebuchet MS" w:hAnsi="Trebuchet MS"/>
                <w:lang w:val="en-GB"/>
              </w:rPr>
              <w:t>2009</w:t>
            </w:r>
          </w:p>
        </w:tc>
      </w:tr>
      <w:tr w:rsidR="00B065FD" w:rsidRPr="00486260" w14:paraId="73430220" w14:textId="77777777" w:rsidTr="00B065FD">
        <w:tc>
          <w:tcPr>
            <w:tcW w:w="0" w:type="auto"/>
            <w:vMerge w:val="restart"/>
          </w:tcPr>
          <w:p w14:paraId="458191F4" w14:textId="77777777" w:rsidR="00B065FD" w:rsidRPr="00486260" w:rsidRDefault="00B065FD" w:rsidP="00B065FD">
            <w:pPr>
              <w:rPr>
                <w:rFonts w:ascii="Trebuchet MS" w:hAnsi="Trebuchet MS"/>
                <w:lang w:val="en-GB"/>
              </w:rPr>
            </w:pPr>
            <w:r w:rsidRPr="00486260">
              <w:rPr>
                <w:rFonts w:ascii="Trebuchet MS" w:hAnsi="Trebuchet MS"/>
                <w:lang w:val="en-GB"/>
              </w:rPr>
              <w:t>14 in combination with other articles</w:t>
            </w:r>
          </w:p>
        </w:tc>
        <w:tc>
          <w:tcPr>
            <w:tcW w:w="0" w:type="auto"/>
          </w:tcPr>
          <w:p w14:paraId="16C9292B" w14:textId="77777777" w:rsidR="00B065FD" w:rsidRPr="00486260" w:rsidRDefault="00B065FD" w:rsidP="00B065FD">
            <w:pPr>
              <w:rPr>
                <w:rFonts w:ascii="Trebuchet MS" w:hAnsi="Trebuchet MS"/>
                <w:lang w:val="en-GB"/>
              </w:rPr>
            </w:pPr>
            <w:r w:rsidRPr="00486260">
              <w:rPr>
                <w:rFonts w:ascii="Trebuchet MS" w:hAnsi="Trebuchet MS"/>
                <w:lang w:val="en-GB"/>
              </w:rPr>
              <w:t>Effective remedy for victims of human rights violations, no impunity for corruption (art. 2, 7, 9, 17)</w:t>
            </w:r>
          </w:p>
        </w:tc>
        <w:tc>
          <w:tcPr>
            <w:tcW w:w="0" w:type="auto"/>
          </w:tcPr>
          <w:p w14:paraId="3E3D084D" w14:textId="77777777" w:rsidR="00B065FD" w:rsidRPr="00486260" w:rsidRDefault="00B065FD" w:rsidP="00B065FD">
            <w:pPr>
              <w:rPr>
                <w:rFonts w:ascii="Trebuchet MS" w:hAnsi="Trebuchet MS"/>
                <w:lang w:val="en-GB"/>
              </w:rPr>
            </w:pPr>
            <w:r w:rsidRPr="00486260">
              <w:rPr>
                <w:rFonts w:ascii="Trebuchet MS" w:hAnsi="Trebuchet MS"/>
                <w:lang w:val="en-GB"/>
              </w:rPr>
              <w:t xml:space="preserve">Georgia </w:t>
            </w:r>
          </w:p>
        </w:tc>
        <w:tc>
          <w:tcPr>
            <w:tcW w:w="0" w:type="auto"/>
          </w:tcPr>
          <w:p w14:paraId="467435DC" w14:textId="77777777" w:rsidR="00B065FD" w:rsidRPr="00486260" w:rsidRDefault="00B065FD" w:rsidP="00B065FD">
            <w:pPr>
              <w:rPr>
                <w:rFonts w:ascii="Trebuchet MS" w:hAnsi="Trebuchet MS"/>
                <w:lang w:val="en-GB"/>
              </w:rPr>
            </w:pPr>
            <w:r w:rsidRPr="00486260">
              <w:rPr>
                <w:rFonts w:ascii="Trebuchet MS" w:hAnsi="Trebuchet MS"/>
                <w:lang w:val="en-GB"/>
              </w:rPr>
              <w:t>2014</w:t>
            </w:r>
          </w:p>
        </w:tc>
      </w:tr>
      <w:tr w:rsidR="00B065FD" w:rsidRPr="00486260" w14:paraId="3D5DEC31" w14:textId="77777777" w:rsidTr="00B065FD">
        <w:tc>
          <w:tcPr>
            <w:tcW w:w="0" w:type="auto"/>
            <w:vMerge/>
          </w:tcPr>
          <w:p w14:paraId="6CB57138" w14:textId="77777777" w:rsidR="00B065FD" w:rsidRPr="00486260" w:rsidRDefault="00B065FD" w:rsidP="00B065FD">
            <w:pPr>
              <w:rPr>
                <w:rFonts w:ascii="Trebuchet MS" w:hAnsi="Trebuchet MS"/>
                <w:lang w:val="en-GB"/>
              </w:rPr>
            </w:pPr>
          </w:p>
        </w:tc>
        <w:tc>
          <w:tcPr>
            <w:tcW w:w="0" w:type="auto"/>
          </w:tcPr>
          <w:p w14:paraId="07C56B41" w14:textId="77777777" w:rsidR="00B065FD" w:rsidRPr="00486260" w:rsidRDefault="00B065FD" w:rsidP="00B065FD">
            <w:pPr>
              <w:rPr>
                <w:rFonts w:ascii="Trebuchet MS" w:hAnsi="Trebuchet MS"/>
                <w:lang w:val="en-GB"/>
              </w:rPr>
            </w:pPr>
            <w:r w:rsidRPr="00486260">
              <w:rPr>
                <w:rFonts w:ascii="Trebuchet MS" w:hAnsi="Trebuchet MS"/>
                <w:lang w:val="en-GB"/>
              </w:rPr>
              <w:t>Independence, widespread corruption in judiciary (art. 7, 9)</w:t>
            </w:r>
          </w:p>
        </w:tc>
        <w:tc>
          <w:tcPr>
            <w:tcW w:w="0" w:type="auto"/>
          </w:tcPr>
          <w:p w14:paraId="3BB06478" w14:textId="77777777" w:rsidR="00B065FD" w:rsidRPr="00486260" w:rsidRDefault="00B065FD" w:rsidP="00B065FD">
            <w:pPr>
              <w:rPr>
                <w:rFonts w:ascii="Trebuchet MS" w:hAnsi="Trebuchet MS"/>
                <w:lang w:val="en-GB"/>
              </w:rPr>
            </w:pPr>
            <w:r w:rsidRPr="00486260">
              <w:rPr>
                <w:rFonts w:ascii="Trebuchet MS" w:hAnsi="Trebuchet MS"/>
                <w:lang w:val="en-GB"/>
              </w:rPr>
              <w:t xml:space="preserve">Tajikistan </w:t>
            </w:r>
          </w:p>
        </w:tc>
        <w:tc>
          <w:tcPr>
            <w:tcW w:w="0" w:type="auto"/>
          </w:tcPr>
          <w:p w14:paraId="790B30D9" w14:textId="77777777" w:rsidR="00B065FD" w:rsidRPr="00486260" w:rsidRDefault="00B065FD" w:rsidP="00B065FD">
            <w:pPr>
              <w:rPr>
                <w:rFonts w:ascii="Trebuchet MS" w:hAnsi="Trebuchet MS"/>
                <w:lang w:val="en-GB"/>
              </w:rPr>
            </w:pPr>
            <w:r w:rsidRPr="00486260">
              <w:rPr>
                <w:rFonts w:ascii="Trebuchet MS" w:hAnsi="Trebuchet MS"/>
                <w:lang w:val="en-GB"/>
              </w:rPr>
              <w:t>2013</w:t>
            </w:r>
          </w:p>
        </w:tc>
      </w:tr>
      <w:tr w:rsidR="00B065FD" w:rsidRPr="00486260" w14:paraId="29E66ABF" w14:textId="77777777" w:rsidTr="00B065FD">
        <w:tc>
          <w:tcPr>
            <w:tcW w:w="0" w:type="auto"/>
            <w:vMerge/>
          </w:tcPr>
          <w:p w14:paraId="573AFB47" w14:textId="77777777" w:rsidR="00B065FD" w:rsidRPr="00486260" w:rsidRDefault="00B065FD" w:rsidP="00B065FD">
            <w:pPr>
              <w:rPr>
                <w:rFonts w:ascii="Trebuchet MS" w:hAnsi="Trebuchet MS"/>
                <w:lang w:val="en-GB"/>
              </w:rPr>
            </w:pPr>
          </w:p>
        </w:tc>
        <w:tc>
          <w:tcPr>
            <w:tcW w:w="0" w:type="auto"/>
          </w:tcPr>
          <w:p w14:paraId="0CC6A6B7" w14:textId="77777777" w:rsidR="00B065FD" w:rsidRPr="00486260" w:rsidRDefault="00B065FD" w:rsidP="00B065FD">
            <w:pPr>
              <w:rPr>
                <w:rFonts w:ascii="Trebuchet MS" w:hAnsi="Trebuchet MS"/>
                <w:lang w:val="en-GB"/>
              </w:rPr>
            </w:pPr>
            <w:r w:rsidRPr="00486260">
              <w:rPr>
                <w:rFonts w:ascii="Trebuchet MS" w:hAnsi="Trebuchet MS"/>
                <w:lang w:val="en-GB"/>
              </w:rPr>
              <w:t>Endemic corruption in judiciary (art. 2, 26)</w:t>
            </w:r>
          </w:p>
        </w:tc>
        <w:tc>
          <w:tcPr>
            <w:tcW w:w="0" w:type="auto"/>
          </w:tcPr>
          <w:p w14:paraId="3BF67EBE" w14:textId="77777777" w:rsidR="00B065FD" w:rsidRPr="00486260" w:rsidRDefault="00B065FD" w:rsidP="00B065FD">
            <w:pPr>
              <w:rPr>
                <w:rFonts w:ascii="Trebuchet MS" w:hAnsi="Trebuchet MS"/>
                <w:lang w:val="en-GB"/>
              </w:rPr>
            </w:pPr>
            <w:r w:rsidRPr="00486260">
              <w:rPr>
                <w:rFonts w:ascii="Trebuchet MS" w:hAnsi="Trebuchet MS"/>
                <w:lang w:val="en-GB"/>
              </w:rPr>
              <w:t>Yemen</w:t>
            </w:r>
          </w:p>
        </w:tc>
        <w:tc>
          <w:tcPr>
            <w:tcW w:w="0" w:type="auto"/>
          </w:tcPr>
          <w:p w14:paraId="7A6904B4" w14:textId="77777777" w:rsidR="00B065FD" w:rsidRPr="00486260" w:rsidRDefault="00B065FD" w:rsidP="00B065FD">
            <w:pPr>
              <w:rPr>
                <w:rFonts w:ascii="Trebuchet MS" w:hAnsi="Trebuchet MS"/>
                <w:lang w:val="en-GB"/>
              </w:rPr>
            </w:pPr>
            <w:r w:rsidRPr="00486260">
              <w:rPr>
                <w:rFonts w:ascii="Trebuchet MS" w:hAnsi="Trebuchet MS"/>
                <w:lang w:val="en-GB"/>
              </w:rPr>
              <w:t>2012</w:t>
            </w:r>
          </w:p>
        </w:tc>
      </w:tr>
    </w:tbl>
    <w:p w14:paraId="0799F6E2" w14:textId="77777777" w:rsidR="00360968" w:rsidRDefault="00360968" w:rsidP="00360968">
      <w:pPr>
        <w:pStyle w:val="NoSpacing"/>
      </w:pPr>
    </w:p>
    <w:p w14:paraId="38A0F93E" w14:textId="77777777" w:rsidR="00B065FD" w:rsidRDefault="00B065FD" w:rsidP="00360968">
      <w:pPr>
        <w:pStyle w:val="NoSpacing"/>
        <w:rPr>
          <w:rFonts w:ascii="Trebuchet MS" w:hAnsi="Trebuchet MS"/>
          <w:b/>
          <w:lang w:val="en-US"/>
        </w:rPr>
      </w:pPr>
      <w:r w:rsidRPr="00360968">
        <w:rPr>
          <w:rFonts w:ascii="Trebuchet MS" w:hAnsi="Trebuchet MS"/>
          <w:b/>
          <w:lang w:val="en-US"/>
        </w:rPr>
        <w:t xml:space="preserve">Content and wording of the recommendations related to corruption per theme </w:t>
      </w:r>
    </w:p>
    <w:p w14:paraId="1286A1C2" w14:textId="77777777" w:rsidR="00360968" w:rsidRPr="00360968" w:rsidRDefault="00360968" w:rsidP="00360968">
      <w:pPr>
        <w:pStyle w:val="NoSpacing"/>
        <w:rPr>
          <w:rFonts w:ascii="Trebuchet MS" w:hAnsi="Trebuchet MS"/>
          <w:b/>
          <w:lang w:val="en-US"/>
        </w:rPr>
      </w:pPr>
    </w:p>
    <w:p w14:paraId="51F847F9" w14:textId="77777777" w:rsidR="00B065FD" w:rsidRPr="00486260" w:rsidRDefault="00B065FD" w:rsidP="00B065FD">
      <w:pPr>
        <w:pStyle w:val="ListParagraph"/>
        <w:numPr>
          <w:ilvl w:val="0"/>
          <w:numId w:val="7"/>
        </w:numPr>
        <w:spacing w:after="0" w:line="240" w:lineRule="auto"/>
        <w:rPr>
          <w:rFonts w:ascii="Trebuchet MS" w:hAnsi="Trebuchet MS" w:cs="Arial"/>
          <w:b/>
          <w:color w:val="262626"/>
          <w:lang w:val="en-GB"/>
        </w:rPr>
      </w:pPr>
      <w:r w:rsidRPr="00486260">
        <w:rPr>
          <w:rFonts w:ascii="Trebuchet MS" w:hAnsi="Trebuchet MS" w:cs="Arial"/>
          <w:b/>
          <w:color w:val="262626"/>
          <w:lang w:val="en-GB"/>
        </w:rPr>
        <w:t>Corruption in Judiciary</w:t>
      </w:r>
    </w:p>
    <w:p w14:paraId="3CEDF3A6" w14:textId="77777777" w:rsidR="00B065FD" w:rsidRPr="00486260" w:rsidRDefault="00B065FD" w:rsidP="00B065FD">
      <w:pPr>
        <w:pStyle w:val="ListParagraph"/>
        <w:numPr>
          <w:ilvl w:val="1"/>
          <w:numId w:val="7"/>
        </w:numPr>
        <w:spacing w:after="0" w:line="240" w:lineRule="auto"/>
        <w:rPr>
          <w:rFonts w:ascii="Trebuchet MS" w:hAnsi="Trebuchet MS" w:cs="Arial"/>
          <w:color w:val="262626"/>
          <w:lang w:val="en-GB"/>
        </w:rPr>
      </w:pPr>
      <w:r w:rsidRPr="00486260">
        <w:rPr>
          <w:rFonts w:ascii="Trebuchet MS" w:hAnsi="Trebuchet MS" w:cs="Arial"/>
          <w:bCs/>
          <w:color w:val="262626"/>
          <w:lang w:val="en-GB"/>
        </w:rPr>
        <w:t>The State party should: (a) combat corruption in the judiciary effectively and prosecute and punish perpetrators, including judges who may be complicit therein</w:t>
      </w:r>
      <w:r w:rsidRPr="00486260">
        <w:rPr>
          <w:rStyle w:val="FootnoteReference"/>
          <w:rFonts w:ascii="Trebuchet MS" w:hAnsi="Trebuchet MS" w:cs="Arial"/>
          <w:bCs/>
          <w:color w:val="262626"/>
          <w:lang w:val="en-GB"/>
        </w:rPr>
        <w:footnoteReference w:id="29"/>
      </w:r>
    </w:p>
    <w:p w14:paraId="0FA8F921" w14:textId="77777777" w:rsidR="00B065FD" w:rsidRPr="00486260" w:rsidRDefault="00B065FD" w:rsidP="00B065FD">
      <w:pPr>
        <w:pStyle w:val="ListParagraph"/>
        <w:widowControl w:val="0"/>
        <w:numPr>
          <w:ilvl w:val="1"/>
          <w:numId w:val="7"/>
        </w:numPr>
        <w:autoSpaceDE w:val="0"/>
        <w:autoSpaceDN w:val="0"/>
        <w:adjustRightInd w:val="0"/>
        <w:spacing w:after="0" w:line="240" w:lineRule="auto"/>
        <w:rPr>
          <w:rFonts w:ascii="Trebuchet MS" w:hAnsi="Trebuchet MS" w:cs="Arial"/>
          <w:bCs/>
          <w:color w:val="262626"/>
          <w:lang w:val="en-GB"/>
        </w:rPr>
      </w:pPr>
      <w:r w:rsidRPr="00486260">
        <w:rPr>
          <w:rFonts w:ascii="Trebuchet MS" w:hAnsi="Trebuchet MS" w:cs="Arial"/>
          <w:bCs/>
          <w:color w:val="262626"/>
          <w:lang w:val="en-GB"/>
        </w:rPr>
        <w:t>The State party should take all measures necessary to safeguard, in law and in practice, judicial independence. In particular, it should: c) Step up efforts to effectively prosecute and punish perpetrators of corruption, and ensure that the subject of fighting corruption is part of the training curriculum for judges.</w:t>
      </w:r>
      <w:r w:rsidRPr="00486260">
        <w:rPr>
          <w:rStyle w:val="FootnoteReference"/>
          <w:rFonts w:ascii="Trebuchet MS" w:hAnsi="Trebuchet MS" w:cs="Arial"/>
          <w:bCs/>
          <w:color w:val="262626"/>
          <w:lang w:val="en-GB"/>
        </w:rPr>
        <w:footnoteReference w:id="30"/>
      </w:r>
    </w:p>
    <w:p w14:paraId="606A27F3" w14:textId="77777777" w:rsidR="00B065FD" w:rsidRPr="00486260" w:rsidRDefault="00B065FD" w:rsidP="00B065FD">
      <w:pPr>
        <w:pStyle w:val="ListParagraph"/>
        <w:numPr>
          <w:ilvl w:val="1"/>
          <w:numId w:val="7"/>
        </w:numPr>
        <w:spacing w:after="0" w:line="240" w:lineRule="auto"/>
        <w:rPr>
          <w:rFonts w:ascii="Trebuchet MS" w:hAnsi="Trebuchet MS" w:cs="Arial"/>
          <w:color w:val="262626"/>
          <w:lang w:val="en-GB"/>
        </w:rPr>
      </w:pPr>
      <w:r w:rsidRPr="00486260">
        <w:rPr>
          <w:rFonts w:ascii="Trebuchet MS" w:hAnsi="Trebuchet MS" w:cs="Arial"/>
          <w:bCs/>
          <w:color w:val="262626"/>
          <w:lang w:val="en-GB"/>
        </w:rPr>
        <w:t>The State party should: (a) guarantee the effective independence and impartiality of the justice system and step up the fight against corruption.</w:t>
      </w:r>
      <w:r w:rsidRPr="00486260">
        <w:rPr>
          <w:rStyle w:val="FootnoteReference"/>
          <w:rFonts w:ascii="Trebuchet MS" w:hAnsi="Trebuchet MS" w:cs="Arial"/>
          <w:bCs/>
          <w:color w:val="262626"/>
          <w:lang w:val="en-GB"/>
        </w:rPr>
        <w:footnoteReference w:id="31"/>
      </w:r>
    </w:p>
    <w:p w14:paraId="638B819F" w14:textId="77777777" w:rsidR="00B065FD" w:rsidRPr="00486260" w:rsidRDefault="00B065FD" w:rsidP="00B065FD">
      <w:pPr>
        <w:pStyle w:val="ListParagraph"/>
        <w:widowControl w:val="0"/>
        <w:numPr>
          <w:ilvl w:val="1"/>
          <w:numId w:val="7"/>
        </w:numPr>
        <w:autoSpaceDE w:val="0"/>
        <w:autoSpaceDN w:val="0"/>
        <w:adjustRightInd w:val="0"/>
        <w:spacing w:after="0" w:line="240" w:lineRule="auto"/>
        <w:rPr>
          <w:rFonts w:ascii="Trebuchet MS" w:hAnsi="Trebuchet MS" w:cs="Arial"/>
          <w:bCs/>
          <w:color w:val="262626"/>
          <w:lang w:val="en-GB"/>
        </w:rPr>
      </w:pPr>
      <w:r w:rsidRPr="00486260">
        <w:rPr>
          <w:rFonts w:ascii="Trebuchet MS" w:hAnsi="Trebuchet MS" w:cs="Arial"/>
          <w:bCs/>
          <w:color w:val="262626"/>
          <w:lang w:val="en-GB"/>
        </w:rPr>
        <w:t>The State party should take all measures necessary to safeguard, in law and practice, the independence of the judiciary and guarantee the competence, independence and tenure of judges. It should, in particular: (b) Strengthen efforts to combat corruption in the judiciary and prosecute and punish perpetrators, including judges who may be complicit therein.</w:t>
      </w:r>
      <w:r w:rsidRPr="00486260">
        <w:rPr>
          <w:rStyle w:val="FootnoteReference"/>
          <w:rFonts w:ascii="Trebuchet MS" w:hAnsi="Trebuchet MS" w:cs="Arial"/>
          <w:bCs/>
          <w:color w:val="262626"/>
          <w:lang w:val="en-GB"/>
        </w:rPr>
        <w:footnoteReference w:id="32"/>
      </w:r>
    </w:p>
    <w:p w14:paraId="79F8A3A0" w14:textId="77777777" w:rsidR="00B065FD" w:rsidRPr="00486260" w:rsidRDefault="00B065FD" w:rsidP="00B065FD">
      <w:pPr>
        <w:pStyle w:val="ListParagraph"/>
        <w:numPr>
          <w:ilvl w:val="1"/>
          <w:numId w:val="7"/>
        </w:numPr>
        <w:spacing w:after="0" w:line="240" w:lineRule="auto"/>
        <w:rPr>
          <w:rFonts w:ascii="Trebuchet MS" w:hAnsi="Trebuchet MS" w:cs="Arial"/>
          <w:color w:val="262626"/>
          <w:lang w:val="en-GB"/>
        </w:rPr>
      </w:pPr>
      <w:r w:rsidRPr="00486260">
        <w:rPr>
          <w:rFonts w:ascii="Trebuchet MS" w:hAnsi="Trebuchet MS" w:cs="Arial"/>
          <w:bCs/>
          <w:color w:val="262626"/>
          <w:lang w:val="en-GB"/>
        </w:rPr>
        <w:lastRenderedPageBreak/>
        <w:t>It should provide sufficient means for the judiciary to function at an optimal level, while at the same time firmly combating corruption.</w:t>
      </w:r>
      <w:r w:rsidRPr="00486260">
        <w:rPr>
          <w:rStyle w:val="FootnoteReference"/>
          <w:rFonts w:ascii="Trebuchet MS" w:hAnsi="Trebuchet MS" w:cs="Arial"/>
          <w:bCs/>
          <w:color w:val="262626"/>
          <w:lang w:val="en-GB"/>
        </w:rPr>
        <w:footnoteReference w:id="33"/>
      </w:r>
    </w:p>
    <w:p w14:paraId="52AA1C6C" w14:textId="77777777" w:rsidR="00B065FD" w:rsidRPr="00486260" w:rsidRDefault="00B065FD" w:rsidP="00B065FD">
      <w:pPr>
        <w:pStyle w:val="ListParagraph"/>
        <w:numPr>
          <w:ilvl w:val="1"/>
          <w:numId w:val="7"/>
        </w:numPr>
        <w:spacing w:after="0" w:line="240" w:lineRule="auto"/>
        <w:rPr>
          <w:rFonts w:ascii="Trebuchet MS" w:hAnsi="Trebuchet MS" w:cs="Arial"/>
          <w:color w:val="262626"/>
          <w:lang w:val="en-GB"/>
        </w:rPr>
      </w:pPr>
      <w:r w:rsidRPr="00486260">
        <w:rPr>
          <w:rFonts w:ascii="Trebuchet MS" w:hAnsi="Trebuchet MS" w:cs="Arial"/>
          <w:bCs/>
          <w:color w:val="262626"/>
          <w:lang w:val="en-GB"/>
        </w:rPr>
        <w:t>The State party should take all necessary steps to bring about a far-reaching reform of its judicial system. It should, in particular: (b) take more vigorous steps to fight corruption;</w:t>
      </w:r>
      <w:r w:rsidRPr="00486260">
        <w:rPr>
          <w:rStyle w:val="FootnoteReference"/>
          <w:rFonts w:ascii="Trebuchet MS" w:hAnsi="Trebuchet MS" w:cs="Arial"/>
          <w:bCs/>
          <w:color w:val="262626"/>
          <w:lang w:val="en-GB"/>
        </w:rPr>
        <w:footnoteReference w:id="34"/>
      </w:r>
    </w:p>
    <w:p w14:paraId="63113944" w14:textId="77777777" w:rsidR="00B065FD" w:rsidRPr="00486260" w:rsidRDefault="00B065FD" w:rsidP="00B065FD">
      <w:pPr>
        <w:pStyle w:val="ListParagraph"/>
        <w:numPr>
          <w:ilvl w:val="1"/>
          <w:numId w:val="7"/>
        </w:numPr>
        <w:spacing w:after="0" w:line="240" w:lineRule="auto"/>
        <w:rPr>
          <w:rFonts w:ascii="Trebuchet MS" w:hAnsi="Trebuchet MS" w:cs="Arial"/>
          <w:color w:val="262626"/>
          <w:lang w:val="en-GB"/>
        </w:rPr>
      </w:pPr>
      <w:r w:rsidRPr="00486260">
        <w:rPr>
          <w:rFonts w:ascii="Trebuchet MS" w:hAnsi="Trebuchet MS" w:cs="Arial"/>
          <w:bCs/>
          <w:color w:val="262626"/>
          <w:lang w:val="en-GB"/>
        </w:rPr>
        <w:t>It should also step up its efforts to combat corruption, particularly in the police force and among officials responsible for the administration of justice, by undertaking prompt, thorough, independent and impartial investigations into all cases of corruption and imposing not only disciplinary sanctions but also criminal penalties on the persons found to be responsible.</w:t>
      </w:r>
      <w:r w:rsidRPr="00486260">
        <w:rPr>
          <w:rStyle w:val="FootnoteReference"/>
          <w:rFonts w:ascii="Trebuchet MS" w:hAnsi="Trebuchet MS" w:cs="Arial"/>
          <w:bCs/>
          <w:color w:val="262626"/>
          <w:lang w:val="en-GB"/>
        </w:rPr>
        <w:footnoteReference w:id="35"/>
      </w:r>
    </w:p>
    <w:p w14:paraId="26CEE455" w14:textId="77777777" w:rsidR="00B065FD" w:rsidRPr="00486260" w:rsidRDefault="00B065FD" w:rsidP="00B065FD">
      <w:pPr>
        <w:pStyle w:val="ListParagraph"/>
        <w:numPr>
          <w:ilvl w:val="1"/>
          <w:numId w:val="7"/>
        </w:numPr>
        <w:spacing w:after="0" w:line="240" w:lineRule="auto"/>
        <w:rPr>
          <w:rFonts w:ascii="Trebuchet MS" w:hAnsi="Trebuchet MS" w:cs="Arial"/>
          <w:color w:val="262626"/>
          <w:lang w:val="en-GB"/>
        </w:rPr>
      </w:pPr>
      <w:r w:rsidRPr="00486260">
        <w:rPr>
          <w:rFonts w:ascii="Trebuchet MS" w:hAnsi="Trebuchet MS" w:cs="Arial"/>
          <w:bCs/>
          <w:color w:val="262626"/>
          <w:lang w:val="en-GB"/>
        </w:rPr>
        <w:t>The State party should rigorously combat corruption, including by instituting procedures for vetting corrupt judges by an independent body and taking appropriate sanctions against them.</w:t>
      </w:r>
      <w:r w:rsidRPr="00486260">
        <w:rPr>
          <w:rStyle w:val="FootnoteReference"/>
          <w:rFonts w:ascii="Trebuchet MS" w:hAnsi="Trebuchet MS" w:cs="Arial"/>
          <w:bCs/>
          <w:color w:val="262626"/>
          <w:lang w:val="en-GB"/>
        </w:rPr>
        <w:footnoteReference w:id="36"/>
      </w:r>
    </w:p>
    <w:p w14:paraId="6A1A69AB" w14:textId="77777777" w:rsidR="00B065FD" w:rsidRPr="00486260" w:rsidRDefault="00B065FD" w:rsidP="00B065FD">
      <w:pPr>
        <w:pStyle w:val="ListParagraph"/>
        <w:widowControl w:val="0"/>
        <w:numPr>
          <w:ilvl w:val="1"/>
          <w:numId w:val="7"/>
        </w:numPr>
        <w:autoSpaceDE w:val="0"/>
        <w:autoSpaceDN w:val="0"/>
        <w:adjustRightInd w:val="0"/>
        <w:spacing w:after="0" w:line="240" w:lineRule="auto"/>
        <w:rPr>
          <w:rFonts w:ascii="Trebuchet MS" w:hAnsi="Trebuchet MS" w:cs="Arial"/>
          <w:bCs/>
          <w:color w:val="262626"/>
          <w:lang w:val="en-GB"/>
        </w:rPr>
      </w:pPr>
      <w:r w:rsidRPr="00486260">
        <w:rPr>
          <w:rFonts w:ascii="Trebuchet MS" w:hAnsi="Trebuchet MS" w:cs="Arial"/>
          <w:bCs/>
          <w:color w:val="262626"/>
          <w:lang w:val="en-GB"/>
        </w:rPr>
        <w:t>The State party should take effective measures to eradicate corruption in the administration of justice, including in the provision of legal aid. The State party should strengthen its efforts to ensure prompt, thorough and independent investigations into allegations of corruption in the judiciary and in the provision of legal aid, and prosecute and punish perpetrators, including judges who may be complicit.</w:t>
      </w:r>
      <w:r w:rsidRPr="00486260">
        <w:rPr>
          <w:rStyle w:val="FootnoteReference"/>
          <w:rFonts w:ascii="Trebuchet MS" w:hAnsi="Trebuchet MS" w:cs="Arial"/>
          <w:bCs/>
          <w:color w:val="262626"/>
          <w:lang w:val="en-GB"/>
        </w:rPr>
        <w:footnoteReference w:id="37"/>
      </w:r>
    </w:p>
    <w:p w14:paraId="1254A854" w14:textId="77777777" w:rsidR="00B065FD" w:rsidRPr="00486260" w:rsidRDefault="00B065FD" w:rsidP="00B065FD">
      <w:pPr>
        <w:pStyle w:val="ListParagraph"/>
        <w:numPr>
          <w:ilvl w:val="1"/>
          <w:numId w:val="7"/>
        </w:numPr>
        <w:spacing w:after="0" w:line="240" w:lineRule="auto"/>
        <w:rPr>
          <w:rFonts w:ascii="Trebuchet MS" w:hAnsi="Trebuchet MS" w:cs="Arial"/>
          <w:color w:val="262626"/>
          <w:lang w:val="en-GB"/>
        </w:rPr>
      </w:pPr>
      <w:r w:rsidRPr="00486260">
        <w:rPr>
          <w:rFonts w:ascii="Trebuchet MS" w:hAnsi="Trebuchet MS" w:cs="Arial"/>
          <w:bCs/>
          <w:color w:val="262626"/>
          <w:lang w:val="en-GB"/>
        </w:rPr>
        <w:t>The State party should strengthen the independence of the judiciary and effectively combat corruption.</w:t>
      </w:r>
      <w:r w:rsidRPr="00486260">
        <w:rPr>
          <w:rStyle w:val="FootnoteReference"/>
          <w:rFonts w:ascii="Trebuchet MS" w:hAnsi="Trebuchet MS" w:cs="Arial"/>
          <w:bCs/>
          <w:color w:val="262626"/>
          <w:lang w:val="en-GB"/>
        </w:rPr>
        <w:footnoteReference w:id="38"/>
      </w:r>
    </w:p>
    <w:p w14:paraId="54CA64DF" w14:textId="77777777" w:rsidR="00B065FD" w:rsidRPr="00486260" w:rsidRDefault="00B065FD" w:rsidP="00B065FD">
      <w:pPr>
        <w:pStyle w:val="ListParagraph"/>
        <w:numPr>
          <w:ilvl w:val="1"/>
          <w:numId w:val="7"/>
        </w:numPr>
        <w:spacing w:after="0" w:line="240" w:lineRule="auto"/>
        <w:rPr>
          <w:rFonts w:ascii="Trebuchet MS" w:hAnsi="Trebuchet MS" w:cs="Arial"/>
          <w:color w:val="262626"/>
          <w:lang w:val="en-GB"/>
        </w:rPr>
      </w:pPr>
      <w:r w:rsidRPr="00486260">
        <w:rPr>
          <w:rFonts w:ascii="Trebuchet MS" w:hAnsi="Trebuchet MS" w:cs="Arial"/>
          <w:bCs/>
          <w:color w:val="262626"/>
          <w:lang w:val="en-GB"/>
        </w:rPr>
        <w:t>The State party should eliminate all forms of interference by the other branches of government in the judicial branch. To this end, it should ensure prompt, thorough, independent and impartial investigations into all complaints of interference, including complaints of corruption, and should try and punish those responsible, including any judges who are accomplices.</w:t>
      </w:r>
      <w:r w:rsidRPr="00486260">
        <w:rPr>
          <w:rStyle w:val="FootnoteReference"/>
          <w:rFonts w:ascii="Trebuchet MS" w:hAnsi="Trebuchet MS" w:cs="Arial"/>
          <w:bCs/>
          <w:color w:val="262626"/>
          <w:lang w:val="en-GB"/>
        </w:rPr>
        <w:footnoteReference w:id="39"/>
      </w:r>
    </w:p>
    <w:p w14:paraId="738CAE5A" w14:textId="77777777" w:rsidR="00B065FD" w:rsidRPr="00486260" w:rsidRDefault="00B065FD" w:rsidP="00B065FD">
      <w:pPr>
        <w:pStyle w:val="ListParagraph"/>
        <w:widowControl w:val="0"/>
        <w:numPr>
          <w:ilvl w:val="1"/>
          <w:numId w:val="7"/>
        </w:numPr>
        <w:autoSpaceDE w:val="0"/>
        <w:autoSpaceDN w:val="0"/>
        <w:adjustRightInd w:val="0"/>
        <w:spacing w:after="0" w:line="240" w:lineRule="auto"/>
        <w:rPr>
          <w:rFonts w:ascii="Trebuchet MS" w:hAnsi="Trebuchet MS" w:cs="Arial"/>
          <w:bCs/>
          <w:color w:val="262626"/>
          <w:lang w:val="en-GB"/>
        </w:rPr>
      </w:pPr>
      <w:r w:rsidRPr="00486260">
        <w:rPr>
          <w:rFonts w:ascii="Trebuchet MS" w:hAnsi="Trebuchet MS" w:cs="Arial"/>
          <w:bCs/>
          <w:color w:val="262626"/>
          <w:lang w:val="en-GB"/>
        </w:rPr>
        <w:t>The State party should increase efforts to combat corruption in all branches of government , by investigating promptly and thoroughly all incidents of alleged corruption and punish those responsible.</w:t>
      </w:r>
      <w:r w:rsidRPr="00486260">
        <w:rPr>
          <w:rStyle w:val="FootnoteReference"/>
          <w:rFonts w:ascii="Trebuchet MS" w:hAnsi="Trebuchet MS" w:cs="Arial"/>
          <w:bCs/>
          <w:color w:val="262626"/>
          <w:lang w:val="en-GB"/>
        </w:rPr>
        <w:footnoteReference w:id="40"/>
      </w:r>
    </w:p>
    <w:p w14:paraId="7709AFBF" w14:textId="77777777" w:rsidR="00B065FD" w:rsidRPr="00486260" w:rsidRDefault="00B065FD" w:rsidP="00B065FD">
      <w:pPr>
        <w:pStyle w:val="ListParagraph"/>
        <w:widowControl w:val="0"/>
        <w:numPr>
          <w:ilvl w:val="1"/>
          <w:numId w:val="7"/>
        </w:numPr>
        <w:autoSpaceDE w:val="0"/>
        <w:autoSpaceDN w:val="0"/>
        <w:adjustRightInd w:val="0"/>
        <w:spacing w:after="0" w:line="240" w:lineRule="auto"/>
        <w:rPr>
          <w:rFonts w:ascii="Trebuchet MS" w:hAnsi="Trebuchet MS" w:cs="Arial"/>
          <w:color w:val="262626"/>
          <w:lang w:val="en-GB"/>
        </w:rPr>
      </w:pPr>
      <w:r w:rsidRPr="00486260">
        <w:rPr>
          <w:rFonts w:ascii="Trebuchet MS" w:hAnsi="Trebuchet MS" w:cs="Arial"/>
          <w:color w:val="262626"/>
          <w:lang w:val="en-GB"/>
        </w:rPr>
        <w:t>The State party should take steps to entrench judicial independence by ensuring that the remuneration of judges is sufficient to guarantee judicial independence and integrity. In this regard, the State party should provide information on the measures taken to address all forms of possible interference with judicial independence by, inter alia, ensuring that prompt, thorough, independent and impartial investigations are conducted into any allegations of interference, including by way of corruption, and prosecuting and punishing perpetrators, including judicial officers, who may be complicit.</w:t>
      </w:r>
      <w:r w:rsidRPr="00486260">
        <w:rPr>
          <w:rStyle w:val="FootnoteReference"/>
          <w:rFonts w:ascii="Trebuchet MS" w:hAnsi="Trebuchet MS" w:cs="Arial"/>
          <w:color w:val="262626"/>
          <w:lang w:val="en-GB"/>
        </w:rPr>
        <w:footnoteReference w:id="41"/>
      </w:r>
    </w:p>
    <w:p w14:paraId="49A838BC" w14:textId="49818231" w:rsidR="00B065FD" w:rsidRPr="00486260" w:rsidRDefault="00B065FD" w:rsidP="00B065FD">
      <w:pPr>
        <w:pStyle w:val="ListParagraph"/>
        <w:numPr>
          <w:ilvl w:val="1"/>
          <w:numId w:val="7"/>
        </w:numPr>
        <w:spacing w:after="0" w:line="240" w:lineRule="auto"/>
        <w:rPr>
          <w:rFonts w:ascii="Trebuchet MS" w:hAnsi="Trebuchet MS" w:cs="Arial"/>
          <w:color w:val="262626"/>
          <w:lang w:val="en-GB"/>
        </w:rPr>
      </w:pPr>
      <w:r w:rsidRPr="00486260">
        <w:rPr>
          <w:rFonts w:ascii="Trebuchet MS" w:hAnsi="Trebuchet MS" w:cs="Arial"/>
          <w:bCs/>
          <w:color w:val="262626"/>
          <w:lang w:val="en-GB"/>
        </w:rPr>
        <w:t xml:space="preserve">The State party should increase efforts to combat corruption by investigating promptly and thoroughly all incidents of suspected corruption. If corruption </w:t>
      </w:r>
      <w:r w:rsidR="00EE0E2E" w:rsidRPr="00486260">
        <w:rPr>
          <w:rFonts w:ascii="Trebuchet MS" w:hAnsi="Trebuchet MS" w:cs="Arial"/>
          <w:bCs/>
          <w:color w:val="262626"/>
          <w:lang w:val="en-GB"/>
        </w:rPr>
        <w:t>is</w:t>
      </w:r>
      <w:r w:rsidRPr="00486260">
        <w:rPr>
          <w:rFonts w:ascii="Trebuchet MS" w:hAnsi="Trebuchet MS" w:cs="Arial"/>
          <w:bCs/>
          <w:color w:val="262626"/>
          <w:lang w:val="en-GB"/>
        </w:rPr>
        <w:t xml:space="preserve"> s established, the officials concerned should face criminal and not only disciplinary sanctions.</w:t>
      </w:r>
      <w:r w:rsidRPr="00486260">
        <w:rPr>
          <w:rStyle w:val="FootnoteReference"/>
          <w:rFonts w:ascii="Trebuchet MS" w:hAnsi="Trebuchet MS" w:cs="Arial"/>
          <w:bCs/>
          <w:color w:val="262626"/>
          <w:lang w:val="en-GB"/>
        </w:rPr>
        <w:footnoteReference w:id="42"/>
      </w:r>
    </w:p>
    <w:p w14:paraId="559551FF" w14:textId="77777777" w:rsidR="00B065FD" w:rsidRPr="00486260" w:rsidRDefault="00B065FD" w:rsidP="00B065FD">
      <w:pPr>
        <w:pStyle w:val="ListParagraph"/>
        <w:numPr>
          <w:ilvl w:val="1"/>
          <w:numId w:val="7"/>
        </w:numPr>
        <w:spacing w:after="0" w:line="240" w:lineRule="auto"/>
        <w:rPr>
          <w:rFonts w:ascii="Trebuchet MS" w:hAnsi="Trebuchet MS" w:cs="Arial"/>
          <w:color w:val="262626"/>
          <w:lang w:val="en-GB"/>
        </w:rPr>
      </w:pPr>
      <w:r w:rsidRPr="00486260">
        <w:rPr>
          <w:rFonts w:ascii="Trebuchet MS" w:hAnsi="Trebuchet MS" w:cs="Arial"/>
          <w:bCs/>
          <w:color w:val="262626"/>
          <w:lang w:val="en-GB"/>
        </w:rPr>
        <w:lastRenderedPageBreak/>
        <w:t>The State party should take measures to eradicate corruption by investigating, prosecuting and punishing alleged perpetrators, including judges who may be complicit.</w:t>
      </w:r>
      <w:r w:rsidRPr="00486260">
        <w:rPr>
          <w:rStyle w:val="FootnoteReference"/>
          <w:rFonts w:ascii="Trebuchet MS" w:hAnsi="Trebuchet MS" w:cs="Arial"/>
          <w:bCs/>
          <w:color w:val="262626"/>
          <w:lang w:val="en-GB"/>
        </w:rPr>
        <w:footnoteReference w:id="43"/>
      </w:r>
    </w:p>
    <w:p w14:paraId="5C778B56" w14:textId="77777777" w:rsidR="00B065FD" w:rsidRPr="00486260" w:rsidRDefault="00B065FD" w:rsidP="00B065FD">
      <w:pPr>
        <w:pStyle w:val="ListParagraph"/>
        <w:widowControl w:val="0"/>
        <w:numPr>
          <w:ilvl w:val="1"/>
          <w:numId w:val="7"/>
        </w:numPr>
        <w:autoSpaceDE w:val="0"/>
        <w:autoSpaceDN w:val="0"/>
        <w:adjustRightInd w:val="0"/>
        <w:spacing w:after="0" w:line="240" w:lineRule="auto"/>
        <w:rPr>
          <w:rFonts w:ascii="Trebuchet MS" w:hAnsi="Trebuchet MS" w:cs="Arial"/>
          <w:bCs/>
          <w:color w:val="262626"/>
          <w:lang w:val="en-GB"/>
        </w:rPr>
      </w:pPr>
      <w:r w:rsidRPr="00486260">
        <w:rPr>
          <w:rFonts w:ascii="Trebuchet MS" w:hAnsi="Trebuchet MS" w:cs="Arial"/>
          <w:bCs/>
          <w:color w:val="262626"/>
          <w:lang w:val="en-GB"/>
        </w:rPr>
        <w:t>The State party should strengthen its efforts to combat corruption in all spheres of society and guarantee prompt and thorough investigation of all incidents of suspected corruption and, in particular, give full effect to its Integrated Strategy for Combating Crime and Corruption (see. para. 3 (f) above).</w:t>
      </w:r>
      <w:r w:rsidRPr="00486260">
        <w:rPr>
          <w:rStyle w:val="FootnoteReference"/>
          <w:rFonts w:ascii="Trebuchet MS" w:hAnsi="Trebuchet MS" w:cs="Arial"/>
          <w:bCs/>
          <w:color w:val="262626"/>
          <w:lang w:val="en-GB"/>
        </w:rPr>
        <w:footnoteReference w:id="44"/>
      </w:r>
    </w:p>
    <w:p w14:paraId="71294B10" w14:textId="663A8017" w:rsidR="00B065FD" w:rsidRPr="00486260" w:rsidRDefault="00B065FD" w:rsidP="00B065FD">
      <w:pPr>
        <w:pStyle w:val="ListParagraph"/>
        <w:numPr>
          <w:ilvl w:val="1"/>
          <w:numId w:val="7"/>
        </w:numPr>
        <w:spacing w:after="0" w:line="240" w:lineRule="auto"/>
        <w:rPr>
          <w:rFonts w:ascii="Trebuchet MS" w:hAnsi="Trebuchet MS" w:cs="Arial"/>
          <w:color w:val="262626"/>
          <w:lang w:val="en-GB"/>
        </w:rPr>
      </w:pPr>
      <w:r w:rsidRPr="00486260">
        <w:rPr>
          <w:rFonts w:ascii="Trebuchet MS" w:hAnsi="Trebuchet MS" w:cs="Arial"/>
          <w:bCs/>
          <w:color w:val="262626"/>
          <w:lang w:val="en-GB"/>
        </w:rPr>
        <w:t xml:space="preserve">The State party should take steps to </w:t>
      </w:r>
      <w:r w:rsidR="00EE0E2E" w:rsidRPr="00486260">
        <w:rPr>
          <w:rFonts w:ascii="Trebuchet MS" w:hAnsi="Trebuchet MS" w:cs="Arial"/>
          <w:bCs/>
          <w:color w:val="262626"/>
          <w:lang w:val="en-GB"/>
        </w:rPr>
        <w:t>safeguard,</w:t>
      </w:r>
      <w:r w:rsidRPr="00486260">
        <w:rPr>
          <w:rFonts w:ascii="Trebuchet MS" w:hAnsi="Trebuchet MS" w:cs="Arial"/>
          <w:bCs/>
          <w:color w:val="262626"/>
          <w:lang w:val="en-GB"/>
        </w:rPr>
        <w:t xml:space="preserve"> in law and </w:t>
      </w:r>
      <w:r w:rsidR="00EE0E2E" w:rsidRPr="00486260">
        <w:rPr>
          <w:rFonts w:ascii="Trebuchet MS" w:hAnsi="Trebuchet MS" w:cs="Arial"/>
          <w:bCs/>
          <w:color w:val="262626"/>
          <w:lang w:val="en-GB"/>
        </w:rPr>
        <w:t>practice,</w:t>
      </w:r>
      <w:r w:rsidRPr="00486260">
        <w:rPr>
          <w:rFonts w:ascii="Trebuchet MS" w:hAnsi="Trebuchet MS" w:cs="Arial"/>
          <w:bCs/>
          <w:color w:val="262626"/>
          <w:lang w:val="en-GB"/>
        </w:rPr>
        <w:t xml:space="preserve"> the independence of the judiciary and its role as the sole administrator of </w:t>
      </w:r>
      <w:r w:rsidR="00EE0E2E" w:rsidRPr="00486260">
        <w:rPr>
          <w:rFonts w:ascii="Trebuchet MS" w:hAnsi="Trebuchet MS" w:cs="Arial"/>
          <w:bCs/>
          <w:color w:val="262626"/>
          <w:lang w:val="en-GB"/>
        </w:rPr>
        <w:t>justice,</w:t>
      </w:r>
      <w:r w:rsidRPr="00486260">
        <w:rPr>
          <w:rFonts w:ascii="Trebuchet MS" w:hAnsi="Trebuchet MS" w:cs="Arial"/>
          <w:bCs/>
          <w:color w:val="262626"/>
          <w:lang w:val="en-GB"/>
        </w:rPr>
        <w:t xml:space="preserve"> and guarantee the competence, independence and tenure of judges. The State party should, in particular, take measures to eradicate all forms of interference with the judiciary and ensure prompt, thorough, independent and impartial investigations into all allegations of interference, including by way of corruption , and prosecute and punish perpetrators, including judges who may be complicit.</w:t>
      </w:r>
      <w:r w:rsidRPr="00486260">
        <w:rPr>
          <w:rStyle w:val="FootnoteReference"/>
          <w:rFonts w:ascii="Trebuchet MS" w:hAnsi="Trebuchet MS" w:cs="Arial"/>
          <w:bCs/>
          <w:color w:val="262626"/>
          <w:lang w:val="en-GB"/>
        </w:rPr>
        <w:footnoteReference w:id="45"/>
      </w:r>
    </w:p>
    <w:p w14:paraId="5831A96F" w14:textId="77777777" w:rsidR="00B065FD" w:rsidRPr="00486260" w:rsidRDefault="00B065FD" w:rsidP="00B065FD">
      <w:pPr>
        <w:pStyle w:val="ListParagraph"/>
        <w:widowControl w:val="0"/>
        <w:numPr>
          <w:ilvl w:val="1"/>
          <w:numId w:val="7"/>
        </w:numPr>
        <w:autoSpaceDE w:val="0"/>
        <w:autoSpaceDN w:val="0"/>
        <w:adjustRightInd w:val="0"/>
        <w:spacing w:after="0" w:line="240" w:lineRule="auto"/>
        <w:rPr>
          <w:rFonts w:ascii="Trebuchet MS" w:hAnsi="Trebuchet MS" w:cs="Arial"/>
          <w:color w:val="262626"/>
          <w:lang w:val="en-GB"/>
        </w:rPr>
      </w:pPr>
      <w:r w:rsidRPr="00486260">
        <w:rPr>
          <w:rFonts w:ascii="Trebuchet MS" w:hAnsi="Trebuchet MS" w:cs="Arial"/>
          <w:color w:val="262626"/>
          <w:lang w:val="en-GB"/>
        </w:rPr>
        <w:t>The State party should also take all the necessary measures to guarantee the thorough investigation of all allegations of corruption of the judiciary.</w:t>
      </w:r>
      <w:r w:rsidRPr="00486260">
        <w:rPr>
          <w:rStyle w:val="FootnoteReference"/>
          <w:rFonts w:ascii="Trebuchet MS" w:hAnsi="Trebuchet MS" w:cs="Arial"/>
          <w:color w:val="262626"/>
          <w:lang w:val="en-GB"/>
        </w:rPr>
        <w:footnoteReference w:id="46"/>
      </w:r>
    </w:p>
    <w:p w14:paraId="043DF4A6" w14:textId="77777777" w:rsidR="00B065FD" w:rsidRPr="00486260" w:rsidRDefault="00B065FD" w:rsidP="00B065FD">
      <w:pPr>
        <w:pStyle w:val="ListParagraph"/>
        <w:widowControl w:val="0"/>
        <w:numPr>
          <w:ilvl w:val="1"/>
          <w:numId w:val="7"/>
        </w:numPr>
        <w:autoSpaceDE w:val="0"/>
        <w:autoSpaceDN w:val="0"/>
        <w:adjustRightInd w:val="0"/>
        <w:spacing w:after="0" w:line="240" w:lineRule="auto"/>
        <w:rPr>
          <w:rFonts w:ascii="Trebuchet MS" w:hAnsi="Trebuchet MS" w:cs="Arial"/>
          <w:color w:val="262626"/>
          <w:lang w:val="en-GB"/>
        </w:rPr>
      </w:pPr>
      <w:r w:rsidRPr="00486260">
        <w:rPr>
          <w:rFonts w:ascii="Trebuchet MS" w:hAnsi="Trebuchet MS" w:cs="Arial"/>
          <w:color w:val="262626"/>
          <w:lang w:val="en-GB"/>
        </w:rPr>
        <w:t>Take steps to investigate and prosecute corruption.</w:t>
      </w:r>
      <w:r w:rsidRPr="00486260">
        <w:rPr>
          <w:rStyle w:val="FootnoteReference"/>
          <w:rFonts w:ascii="Trebuchet MS" w:hAnsi="Trebuchet MS" w:cs="Arial"/>
          <w:color w:val="262626"/>
          <w:lang w:val="en-GB"/>
        </w:rPr>
        <w:footnoteReference w:id="47"/>
      </w:r>
    </w:p>
    <w:p w14:paraId="57DF384E" w14:textId="77777777" w:rsidR="00B065FD" w:rsidRPr="00486260" w:rsidRDefault="00B065FD" w:rsidP="00B065FD">
      <w:pPr>
        <w:pStyle w:val="ListParagraph"/>
        <w:widowControl w:val="0"/>
        <w:numPr>
          <w:ilvl w:val="1"/>
          <w:numId w:val="7"/>
        </w:numPr>
        <w:autoSpaceDE w:val="0"/>
        <w:autoSpaceDN w:val="0"/>
        <w:adjustRightInd w:val="0"/>
        <w:spacing w:after="0" w:line="240" w:lineRule="auto"/>
        <w:rPr>
          <w:rFonts w:ascii="Trebuchet MS" w:hAnsi="Trebuchet MS" w:cs="Arial"/>
          <w:color w:val="262626"/>
          <w:lang w:val="en-GB"/>
        </w:rPr>
      </w:pPr>
      <w:r w:rsidRPr="00486260">
        <w:rPr>
          <w:rFonts w:ascii="Trebuchet MS" w:hAnsi="Trebuchet MS" w:cs="Arial"/>
          <w:color w:val="262626"/>
          <w:lang w:val="en-GB"/>
        </w:rPr>
        <w:t>Increase efforts to combat corruption, in particular within its judiciary, by investigating promptly and thoroughly all incidents of suspected corruption.</w:t>
      </w:r>
      <w:r w:rsidRPr="00486260">
        <w:rPr>
          <w:rStyle w:val="FootnoteReference"/>
          <w:rFonts w:ascii="Trebuchet MS" w:hAnsi="Trebuchet MS" w:cs="Arial"/>
          <w:color w:val="262626"/>
          <w:lang w:val="en-GB"/>
        </w:rPr>
        <w:footnoteReference w:id="48"/>
      </w:r>
    </w:p>
    <w:p w14:paraId="297FE46D" w14:textId="77777777" w:rsidR="00B065FD" w:rsidRPr="00486260" w:rsidRDefault="00B065FD" w:rsidP="00B065FD">
      <w:pPr>
        <w:pStyle w:val="ListParagraph"/>
        <w:widowControl w:val="0"/>
        <w:numPr>
          <w:ilvl w:val="1"/>
          <w:numId w:val="7"/>
        </w:numPr>
        <w:autoSpaceDE w:val="0"/>
        <w:autoSpaceDN w:val="0"/>
        <w:adjustRightInd w:val="0"/>
        <w:spacing w:after="0" w:line="240" w:lineRule="auto"/>
        <w:rPr>
          <w:rFonts w:ascii="Trebuchet MS" w:hAnsi="Trebuchet MS" w:cs="Arial"/>
          <w:color w:val="262626"/>
          <w:lang w:val="en-GB"/>
        </w:rPr>
      </w:pPr>
      <w:r w:rsidRPr="00486260">
        <w:rPr>
          <w:rFonts w:ascii="Trebuchet MS" w:hAnsi="Trebuchet MS" w:cs="Arial"/>
          <w:color w:val="262626"/>
          <w:lang w:val="en-GB"/>
        </w:rPr>
        <w:t>Take steps to ensure the independence of the judiciary r) in particular take measures to eradicate all forms of interference with the judiciary, and ensure prompt, thorough, independent and impartial investigations into all allegations of interference, including by way of corruption; and prosecute and punish perpetrators, including judges who may be complicit.</w:t>
      </w:r>
      <w:r w:rsidRPr="00486260">
        <w:rPr>
          <w:rStyle w:val="FootnoteReference"/>
          <w:rFonts w:ascii="Trebuchet MS" w:hAnsi="Trebuchet MS" w:cs="Arial"/>
          <w:color w:val="262626"/>
          <w:lang w:val="en-GB"/>
        </w:rPr>
        <w:footnoteReference w:id="49"/>
      </w:r>
    </w:p>
    <w:p w14:paraId="2A6AE624" w14:textId="77777777" w:rsidR="00B065FD" w:rsidRPr="00486260" w:rsidRDefault="00B065FD" w:rsidP="00B065FD">
      <w:pPr>
        <w:pStyle w:val="ListParagraph"/>
        <w:numPr>
          <w:ilvl w:val="0"/>
          <w:numId w:val="7"/>
        </w:numPr>
        <w:spacing w:after="0" w:line="240" w:lineRule="auto"/>
        <w:rPr>
          <w:rFonts w:ascii="Trebuchet MS" w:hAnsi="Trebuchet MS" w:cs="Arial"/>
          <w:b/>
          <w:color w:val="262626"/>
          <w:lang w:val="en-GB"/>
        </w:rPr>
      </w:pPr>
      <w:r w:rsidRPr="00486260">
        <w:rPr>
          <w:rFonts w:ascii="Trebuchet MS" w:hAnsi="Trebuchet MS" w:cs="Arial"/>
          <w:b/>
          <w:color w:val="262626"/>
          <w:lang w:val="en-GB"/>
        </w:rPr>
        <w:t>Art. 2 ICCPR</w:t>
      </w:r>
    </w:p>
    <w:p w14:paraId="620BC3ED" w14:textId="77777777" w:rsidR="00B065FD" w:rsidRPr="00486260" w:rsidRDefault="00B065FD" w:rsidP="00B065FD">
      <w:pPr>
        <w:pStyle w:val="ListParagraph"/>
        <w:numPr>
          <w:ilvl w:val="1"/>
          <w:numId w:val="7"/>
        </w:numPr>
        <w:spacing w:after="0" w:line="240" w:lineRule="auto"/>
        <w:rPr>
          <w:rFonts w:ascii="Trebuchet MS" w:hAnsi="Trebuchet MS" w:cs="Arial"/>
          <w:color w:val="262626"/>
          <w:lang w:val="en-GB"/>
        </w:rPr>
      </w:pPr>
      <w:r w:rsidRPr="00486260">
        <w:rPr>
          <w:rFonts w:ascii="Trebuchet MS" w:hAnsi="Trebuchet MS" w:cs="Arial"/>
          <w:bCs/>
          <w:color w:val="262626"/>
          <w:lang w:val="en-GB"/>
        </w:rPr>
        <w:t>The State should ensure that the ombudsman’s mandate of the Commission against Corruption is independent and in full compliance with the principles relating to the status of national institutions for the promotion and protection of human rights (the Paris Principles) (General Assembly resolution 48/134.</w:t>
      </w:r>
      <w:r w:rsidRPr="00486260">
        <w:rPr>
          <w:rStyle w:val="FootnoteReference"/>
          <w:rFonts w:ascii="Trebuchet MS" w:hAnsi="Trebuchet MS" w:cs="Arial"/>
          <w:bCs/>
          <w:color w:val="262626"/>
          <w:lang w:val="en-GB"/>
        </w:rPr>
        <w:footnoteReference w:id="50"/>
      </w:r>
    </w:p>
    <w:p w14:paraId="7868348F" w14:textId="77777777" w:rsidR="00B065FD" w:rsidRPr="00486260" w:rsidRDefault="00B065FD" w:rsidP="00B065FD">
      <w:pPr>
        <w:pStyle w:val="ListParagraph"/>
        <w:widowControl w:val="0"/>
        <w:numPr>
          <w:ilvl w:val="1"/>
          <w:numId w:val="7"/>
        </w:numPr>
        <w:autoSpaceDE w:val="0"/>
        <w:autoSpaceDN w:val="0"/>
        <w:adjustRightInd w:val="0"/>
        <w:spacing w:after="0" w:line="240" w:lineRule="auto"/>
        <w:rPr>
          <w:rFonts w:ascii="Trebuchet MS" w:hAnsi="Trebuchet MS" w:cs="Arial"/>
          <w:color w:val="262626"/>
          <w:lang w:val="en-GB"/>
        </w:rPr>
      </w:pPr>
      <w:r w:rsidRPr="00486260">
        <w:rPr>
          <w:rFonts w:ascii="Trebuchet MS" w:hAnsi="Trebuchet MS" w:cs="Arial"/>
          <w:color w:val="262626"/>
          <w:lang w:val="en-GB"/>
        </w:rPr>
        <w:t>Take all necessary and appropriate measures to combat effectively the misappropriation of public funds, extortion, influence-peddling and the high level of corruption, including measures to change societal patterns of behaviour, so that corruption will no longer be seen as inevitable.</w:t>
      </w:r>
      <w:r w:rsidRPr="00486260">
        <w:rPr>
          <w:rStyle w:val="FootnoteReference"/>
          <w:rFonts w:ascii="Trebuchet MS" w:hAnsi="Trebuchet MS" w:cs="Arial"/>
          <w:color w:val="262626"/>
          <w:lang w:val="en-GB"/>
        </w:rPr>
        <w:footnoteReference w:id="51"/>
      </w:r>
    </w:p>
    <w:p w14:paraId="50B54D81" w14:textId="77777777" w:rsidR="00B065FD" w:rsidRPr="00486260" w:rsidRDefault="00B065FD" w:rsidP="00B065FD">
      <w:pPr>
        <w:pStyle w:val="ListParagraph"/>
        <w:widowControl w:val="0"/>
        <w:numPr>
          <w:ilvl w:val="1"/>
          <w:numId w:val="7"/>
        </w:numPr>
        <w:autoSpaceDE w:val="0"/>
        <w:autoSpaceDN w:val="0"/>
        <w:adjustRightInd w:val="0"/>
        <w:spacing w:after="0" w:line="240" w:lineRule="auto"/>
        <w:rPr>
          <w:rFonts w:ascii="Trebuchet MS" w:hAnsi="Trebuchet MS" w:cs="Arial"/>
          <w:color w:val="262626"/>
          <w:lang w:val="en-GB"/>
        </w:rPr>
      </w:pPr>
      <w:r w:rsidRPr="00486260">
        <w:rPr>
          <w:rFonts w:ascii="Trebuchet MS" w:hAnsi="Trebuchet MS" w:cs="Arial"/>
          <w:color w:val="262626"/>
          <w:lang w:val="en-GB"/>
        </w:rPr>
        <w:t>Continue efforts to combat corruption so that attitudes in society change and corruption is not perceived as unavoidable.</w:t>
      </w:r>
      <w:r w:rsidRPr="00486260">
        <w:rPr>
          <w:rStyle w:val="FootnoteReference"/>
          <w:rFonts w:ascii="Trebuchet MS" w:hAnsi="Trebuchet MS" w:cs="Arial"/>
          <w:color w:val="262626"/>
          <w:lang w:val="en-GB"/>
        </w:rPr>
        <w:footnoteReference w:id="52"/>
      </w:r>
    </w:p>
    <w:p w14:paraId="566B3BEF" w14:textId="77777777" w:rsidR="00B065FD" w:rsidRPr="00486260" w:rsidRDefault="00B065FD" w:rsidP="00B065FD">
      <w:pPr>
        <w:pStyle w:val="ListParagraph"/>
        <w:numPr>
          <w:ilvl w:val="0"/>
          <w:numId w:val="7"/>
        </w:numPr>
        <w:spacing w:after="0" w:line="240" w:lineRule="auto"/>
        <w:rPr>
          <w:rFonts w:ascii="Trebuchet MS" w:hAnsi="Trebuchet MS" w:cs="Arial"/>
          <w:b/>
          <w:color w:val="262626"/>
          <w:lang w:val="en-GB"/>
        </w:rPr>
      </w:pPr>
      <w:r w:rsidRPr="00486260">
        <w:rPr>
          <w:rFonts w:ascii="Trebuchet MS" w:hAnsi="Trebuchet MS" w:cs="Arial"/>
          <w:b/>
          <w:color w:val="262626"/>
          <w:lang w:val="en-GB"/>
        </w:rPr>
        <w:t>Effective participation in public life</w:t>
      </w:r>
    </w:p>
    <w:p w14:paraId="6AE71324" w14:textId="77777777" w:rsidR="00B065FD" w:rsidRPr="00486260" w:rsidRDefault="00B065FD" w:rsidP="00B065FD">
      <w:pPr>
        <w:pStyle w:val="ListParagraph"/>
        <w:numPr>
          <w:ilvl w:val="1"/>
          <w:numId w:val="7"/>
        </w:numPr>
        <w:spacing w:after="0" w:line="240" w:lineRule="auto"/>
        <w:rPr>
          <w:rFonts w:ascii="Trebuchet MS" w:hAnsi="Trebuchet MS" w:cs="Arial"/>
          <w:color w:val="262626"/>
          <w:lang w:val="en-GB"/>
        </w:rPr>
      </w:pPr>
      <w:r w:rsidRPr="00486260">
        <w:rPr>
          <w:rFonts w:ascii="Trebuchet MS" w:hAnsi="Trebuchet MS" w:cs="Arial"/>
          <w:bCs/>
          <w:color w:val="262626"/>
          <w:lang w:val="en-GB"/>
        </w:rPr>
        <w:t>The State party should step up its efforts to combat corruption, particularly among government figures, to ensure effective participation in public life.</w:t>
      </w:r>
      <w:r w:rsidRPr="00486260">
        <w:rPr>
          <w:rStyle w:val="FootnoteReference"/>
          <w:rFonts w:ascii="Trebuchet MS" w:hAnsi="Trebuchet MS" w:cs="Arial"/>
          <w:bCs/>
          <w:color w:val="262626"/>
          <w:lang w:val="en-GB"/>
        </w:rPr>
        <w:footnoteReference w:id="53"/>
      </w:r>
    </w:p>
    <w:p w14:paraId="3DD64BAE" w14:textId="77777777" w:rsidR="00B065FD" w:rsidRPr="00486260" w:rsidRDefault="00B065FD" w:rsidP="00B065FD">
      <w:pPr>
        <w:pStyle w:val="ListParagraph"/>
        <w:numPr>
          <w:ilvl w:val="0"/>
          <w:numId w:val="7"/>
        </w:numPr>
        <w:spacing w:after="0" w:line="240" w:lineRule="auto"/>
        <w:rPr>
          <w:rFonts w:ascii="Trebuchet MS" w:hAnsi="Trebuchet MS" w:cs="Arial"/>
          <w:color w:val="262626"/>
          <w:lang w:val="en-GB"/>
        </w:rPr>
      </w:pPr>
      <w:r w:rsidRPr="00486260">
        <w:rPr>
          <w:rFonts w:ascii="Trebuchet MS" w:hAnsi="Trebuchet MS" w:cs="Arial"/>
          <w:b/>
          <w:bCs/>
          <w:color w:val="262626"/>
          <w:lang w:val="en-GB"/>
        </w:rPr>
        <w:t>Detention conditions</w:t>
      </w:r>
    </w:p>
    <w:p w14:paraId="612238F0" w14:textId="77777777" w:rsidR="00B065FD" w:rsidRPr="00486260" w:rsidRDefault="00B065FD" w:rsidP="00B065FD">
      <w:pPr>
        <w:pStyle w:val="ListParagraph"/>
        <w:numPr>
          <w:ilvl w:val="1"/>
          <w:numId w:val="7"/>
        </w:numPr>
        <w:spacing w:after="0" w:line="240" w:lineRule="auto"/>
        <w:rPr>
          <w:rFonts w:ascii="Trebuchet MS" w:hAnsi="Trebuchet MS" w:cs="Arial"/>
          <w:color w:val="262626"/>
          <w:lang w:val="en-GB"/>
        </w:rPr>
      </w:pPr>
      <w:r w:rsidRPr="00486260">
        <w:rPr>
          <w:rFonts w:ascii="Trebuchet MS" w:hAnsi="Trebuchet MS" w:cs="Arial"/>
          <w:bCs/>
          <w:color w:val="262626"/>
          <w:lang w:val="en-GB"/>
        </w:rPr>
        <w:lastRenderedPageBreak/>
        <w:t>The State party should redouble its efforts to address overcrowding in places of detention, including by resorting to non-custodial alternative measures to detention, combat corruption within prison facilities and improve conditions of detention in accordance with the Covenant and the United Nations Standard Minimum Rules for the Treatment of Prisoners (the Nelson Mandela Rules).</w:t>
      </w:r>
      <w:r w:rsidRPr="00486260">
        <w:rPr>
          <w:rStyle w:val="FootnoteReference"/>
          <w:rFonts w:ascii="Trebuchet MS" w:hAnsi="Trebuchet MS" w:cs="Arial"/>
          <w:bCs/>
          <w:color w:val="262626"/>
          <w:lang w:val="en-GB"/>
        </w:rPr>
        <w:footnoteReference w:id="54"/>
      </w:r>
    </w:p>
    <w:p w14:paraId="78EF2A26" w14:textId="77777777" w:rsidR="00B065FD" w:rsidRPr="00486260" w:rsidRDefault="00B065FD" w:rsidP="00B065FD">
      <w:pPr>
        <w:pStyle w:val="ListParagraph"/>
        <w:numPr>
          <w:ilvl w:val="1"/>
          <w:numId w:val="7"/>
        </w:numPr>
        <w:spacing w:after="0" w:line="240" w:lineRule="auto"/>
        <w:rPr>
          <w:rFonts w:ascii="Trebuchet MS" w:hAnsi="Trebuchet MS" w:cs="Arial"/>
          <w:color w:val="262626"/>
          <w:lang w:val="en-GB"/>
        </w:rPr>
      </w:pPr>
      <w:r w:rsidRPr="00486260">
        <w:rPr>
          <w:rFonts w:ascii="Trebuchet MS" w:hAnsi="Trebuchet MS" w:cs="Arial"/>
          <w:bCs/>
          <w:color w:val="262626"/>
          <w:lang w:val="en-GB"/>
        </w:rPr>
        <w:t>It should also ensure independent and prompt investigation, and the resultant prosecution, of State officials responsible for corruption in the penitentiary.</w:t>
      </w:r>
      <w:r w:rsidRPr="00486260">
        <w:rPr>
          <w:rStyle w:val="FootnoteReference"/>
          <w:rFonts w:ascii="Trebuchet MS" w:hAnsi="Trebuchet MS" w:cs="Arial"/>
          <w:bCs/>
          <w:color w:val="262626"/>
          <w:lang w:val="en-GB"/>
        </w:rPr>
        <w:footnoteReference w:id="55"/>
      </w:r>
    </w:p>
    <w:p w14:paraId="0A30E147" w14:textId="77777777" w:rsidR="00B065FD" w:rsidRPr="00486260" w:rsidRDefault="00B065FD" w:rsidP="00B065FD">
      <w:pPr>
        <w:pStyle w:val="ListParagraph"/>
        <w:widowControl w:val="0"/>
        <w:numPr>
          <w:ilvl w:val="1"/>
          <w:numId w:val="7"/>
        </w:numPr>
        <w:autoSpaceDE w:val="0"/>
        <w:autoSpaceDN w:val="0"/>
        <w:adjustRightInd w:val="0"/>
        <w:spacing w:after="0" w:line="240" w:lineRule="auto"/>
        <w:rPr>
          <w:rFonts w:ascii="Trebuchet MS" w:hAnsi="Trebuchet MS" w:cs="Arial"/>
          <w:bCs/>
          <w:color w:val="262626"/>
          <w:lang w:val="en-GB"/>
        </w:rPr>
      </w:pPr>
      <w:r w:rsidRPr="00486260">
        <w:rPr>
          <w:rFonts w:ascii="Trebuchet MS" w:hAnsi="Trebuchet MS" w:cs="Arial"/>
          <w:bCs/>
          <w:color w:val="262626"/>
          <w:lang w:val="en-GB"/>
        </w:rPr>
        <w:t>The State party should ensure full respect for article 9 of the Covenant, and to this end it should: (b) Ensure immediate access to a lawyer following arrest, and combat corruption.</w:t>
      </w:r>
      <w:r w:rsidRPr="00486260">
        <w:rPr>
          <w:rStyle w:val="FootnoteReference"/>
          <w:rFonts w:ascii="Trebuchet MS" w:hAnsi="Trebuchet MS" w:cs="Arial"/>
          <w:bCs/>
          <w:color w:val="262626"/>
          <w:lang w:val="en-GB"/>
        </w:rPr>
        <w:footnoteReference w:id="56"/>
      </w:r>
    </w:p>
    <w:p w14:paraId="103F22CF" w14:textId="77777777" w:rsidR="00B065FD" w:rsidRPr="00486260" w:rsidRDefault="00B065FD" w:rsidP="00B065FD">
      <w:pPr>
        <w:pStyle w:val="ListParagraph"/>
        <w:numPr>
          <w:ilvl w:val="1"/>
          <w:numId w:val="7"/>
        </w:numPr>
        <w:spacing w:after="0" w:line="240" w:lineRule="auto"/>
        <w:rPr>
          <w:rFonts w:ascii="Trebuchet MS" w:hAnsi="Trebuchet MS" w:cs="Arial"/>
          <w:color w:val="262626"/>
          <w:lang w:val="en-GB"/>
        </w:rPr>
      </w:pPr>
      <w:r w:rsidRPr="00486260">
        <w:rPr>
          <w:rFonts w:ascii="Trebuchet MS" w:hAnsi="Trebuchet MS" w:cs="Arial"/>
          <w:bCs/>
          <w:color w:val="262626"/>
          <w:lang w:val="en-GB"/>
        </w:rPr>
        <w:t>The State party should also ensure independent and prompt investigation and the prosecution of State officials and private actors responsible for corruption in the penitentiary.</w:t>
      </w:r>
      <w:r w:rsidRPr="00486260">
        <w:rPr>
          <w:rStyle w:val="FootnoteReference"/>
          <w:rFonts w:ascii="Trebuchet MS" w:hAnsi="Trebuchet MS" w:cs="Arial"/>
          <w:bCs/>
          <w:color w:val="262626"/>
          <w:lang w:val="en-GB"/>
        </w:rPr>
        <w:footnoteReference w:id="57"/>
      </w:r>
    </w:p>
    <w:p w14:paraId="612713A6" w14:textId="77777777" w:rsidR="00B065FD" w:rsidRPr="00486260" w:rsidRDefault="00B065FD" w:rsidP="00B065FD">
      <w:pPr>
        <w:pStyle w:val="ListParagraph"/>
        <w:numPr>
          <w:ilvl w:val="0"/>
          <w:numId w:val="7"/>
        </w:numPr>
        <w:spacing w:after="0" w:line="240" w:lineRule="auto"/>
        <w:rPr>
          <w:rFonts w:ascii="Trebuchet MS" w:hAnsi="Trebuchet MS" w:cs="Arial"/>
          <w:color w:val="262626"/>
          <w:lang w:val="en-GB"/>
        </w:rPr>
      </w:pPr>
      <w:r w:rsidRPr="00486260">
        <w:rPr>
          <w:rFonts w:ascii="Trebuchet MS" w:hAnsi="Trebuchet MS" w:cs="Arial"/>
          <w:b/>
          <w:bCs/>
          <w:color w:val="262626"/>
          <w:lang w:val="en-GB"/>
        </w:rPr>
        <w:t>Human trafficking</w:t>
      </w:r>
    </w:p>
    <w:p w14:paraId="3329A6D7" w14:textId="77777777" w:rsidR="00B065FD" w:rsidRPr="00486260" w:rsidRDefault="00B065FD" w:rsidP="00B065FD">
      <w:pPr>
        <w:pStyle w:val="ListParagraph"/>
        <w:widowControl w:val="0"/>
        <w:numPr>
          <w:ilvl w:val="1"/>
          <w:numId w:val="7"/>
        </w:numPr>
        <w:autoSpaceDE w:val="0"/>
        <w:autoSpaceDN w:val="0"/>
        <w:adjustRightInd w:val="0"/>
        <w:spacing w:after="0" w:line="240" w:lineRule="auto"/>
        <w:rPr>
          <w:rFonts w:ascii="Trebuchet MS" w:hAnsi="Trebuchet MS" w:cs="Arial"/>
          <w:bCs/>
          <w:color w:val="262626"/>
          <w:lang w:val="en-GB"/>
        </w:rPr>
      </w:pPr>
      <w:r w:rsidRPr="00486260">
        <w:rPr>
          <w:rFonts w:ascii="Trebuchet MS" w:hAnsi="Trebuchet MS" w:cs="Arial"/>
          <w:bCs/>
          <w:color w:val="262626"/>
          <w:lang w:val="en-GB"/>
        </w:rPr>
        <w:t>The State party should ensure the effective implementation of the existing relevant legal and policy frameworks aimed at combating trafficking in human beings. It should: (b) Address corruption in law enforcement activities related to trafficking.</w:t>
      </w:r>
      <w:r w:rsidRPr="00486260">
        <w:rPr>
          <w:rStyle w:val="FootnoteReference"/>
          <w:rFonts w:ascii="Trebuchet MS" w:hAnsi="Trebuchet MS" w:cs="Arial"/>
          <w:bCs/>
          <w:color w:val="262626"/>
          <w:lang w:val="en-GB"/>
        </w:rPr>
        <w:footnoteReference w:id="58"/>
      </w:r>
    </w:p>
    <w:p w14:paraId="5FF25048" w14:textId="77777777" w:rsidR="00B065FD" w:rsidRPr="00486260" w:rsidRDefault="00B065FD" w:rsidP="00B065FD">
      <w:pPr>
        <w:pStyle w:val="ListParagraph"/>
        <w:numPr>
          <w:ilvl w:val="1"/>
          <w:numId w:val="7"/>
        </w:numPr>
        <w:spacing w:after="0" w:line="240" w:lineRule="auto"/>
        <w:rPr>
          <w:rFonts w:ascii="Trebuchet MS" w:hAnsi="Trebuchet MS" w:cs="Arial"/>
          <w:color w:val="262626"/>
          <w:lang w:val="en-GB"/>
        </w:rPr>
      </w:pPr>
      <w:r w:rsidRPr="00486260">
        <w:rPr>
          <w:rFonts w:ascii="Trebuchet MS" w:hAnsi="Trebuchet MS" w:cs="Arial"/>
          <w:bCs/>
          <w:color w:val="262626"/>
          <w:lang w:val="en-GB"/>
        </w:rPr>
        <w:t>The State party should also review its laws and practices to ensure financial transparency and address corruption in the cotton industry.</w:t>
      </w:r>
      <w:r w:rsidRPr="00486260">
        <w:rPr>
          <w:rStyle w:val="FootnoteReference"/>
          <w:rFonts w:ascii="Trebuchet MS" w:hAnsi="Trebuchet MS" w:cs="Arial"/>
          <w:bCs/>
          <w:color w:val="262626"/>
          <w:lang w:val="en-GB"/>
        </w:rPr>
        <w:footnoteReference w:id="59"/>
      </w:r>
    </w:p>
    <w:p w14:paraId="6DFED39D" w14:textId="77777777" w:rsidR="00B065FD" w:rsidRPr="00486260" w:rsidRDefault="00B065FD" w:rsidP="00B065FD">
      <w:pPr>
        <w:rPr>
          <w:rFonts w:ascii="Trebuchet MS" w:hAnsi="Trebuchet MS" w:cs="Arial"/>
          <w:color w:val="262626"/>
          <w:lang w:val="en-GB"/>
        </w:rPr>
      </w:pPr>
    </w:p>
    <w:p w14:paraId="640918BB" w14:textId="77777777" w:rsidR="00B065FD" w:rsidRPr="000E1F35" w:rsidRDefault="00B065FD" w:rsidP="00360968">
      <w:pPr>
        <w:pStyle w:val="Heading2"/>
      </w:pPr>
      <w:bookmarkStart w:id="21" w:name="_Toc516081299"/>
      <w:r w:rsidRPr="000E1F35">
        <w:t>CERD</w:t>
      </w:r>
      <w:bookmarkEnd w:id="21"/>
    </w:p>
    <w:tbl>
      <w:tblPr>
        <w:tblStyle w:val="TableGrid"/>
        <w:tblW w:w="0" w:type="auto"/>
        <w:tblLook w:val="04A0" w:firstRow="1" w:lastRow="0" w:firstColumn="1" w:lastColumn="0" w:noHBand="0" w:noVBand="1"/>
      </w:tblPr>
      <w:tblGrid>
        <w:gridCol w:w="395"/>
        <w:gridCol w:w="1177"/>
        <w:gridCol w:w="732"/>
        <w:gridCol w:w="1267"/>
        <w:gridCol w:w="2182"/>
        <w:gridCol w:w="1146"/>
        <w:gridCol w:w="2163"/>
      </w:tblGrid>
      <w:tr w:rsidR="00B065FD" w:rsidRPr="000E1F35" w14:paraId="3CE9708D" w14:textId="77777777" w:rsidTr="005C0F9F">
        <w:tc>
          <w:tcPr>
            <w:tcW w:w="0" w:type="auto"/>
          </w:tcPr>
          <w:p w14:paraId="4C06B0F3" w14:textId="77777777" w:rsidR="00B065FD" w:rsidRPr="000E1F35" w:rsidRDefault="00B065FD" w:rsidP="00B065FD">
            <w:pPr>
              <w:rPr>
                <w:rFonts w:ascii="Trebuchet MS" w:hAnsi="Trebuchet MS"/>
                <w:b/>
              </w:rPr>
            </w:pPr>
          </w:p>
        </w:tc>
        <w:tc>
          <w:tcPr>
            <w:tcW w:w="0" w:type="auto"/>
          </w:tcPr>
          <w:p w14:paraId="37BF2D26" w14:textId="77777777" w:rsidR="00B065FD" w:rsidRPr="000E1F35" w:rsidRDefault="00B065FD" w:rsidP="00B065FD">
            <w:pPr>
              <w:rPr>
                <w:rFonts w:ascii="Trebuchet MS" w:hAnsi="Trebuchet MS"/>
                <w:b/>
              </w:rPr>
            </w:pPr>
            <w:r w:rsidRPr="000E1F35">
              <w:rPr>
                <w:rFonts w:ascii="Trebuchet MS" w:hAnsi="Trebuchet MS"/>
                <w:b/>
              </w:rPr>
              <w:t>Country</w:t>
            </w:r>
          </w:p>
        </w:tc>
        <w:tc>
          <w:tcPr>
            <w:tcW w:w="0" w:type="auto"/>
          </w:tcPr>
          <w:p w14:paraId="3C33E099" w14:textId="77777777" w:rsidR="00B065FD" w:rsidRPr="000E1F35" w:rsidRDefault="00B065FD" w:rsidP="00B065FD">
            <w:pPr>
              <w:rPr>
                <w:rFonts w:ascii="Trebuchet MS" w:hAnsi="Trebuchet MS"/>
                <w:b/>
              </w:rPr>
            </w:pPr>
            <w:r w:rsidRPr="000E1F35">
              <w:rPr>
                <w:rFonts w:ascii="Trebuchet MS" w:hAnsi="Trebuchet MS"/>
                <w:b/>
              </w:rPr>
              <w:t>Year</w:t>
            </w:r>
          </w:p>
        </w:tc>
        <w:tc>
          <w:tcPr>
            <w:tcW w:w="1337" w:type="dxa"/>
          </w:tcPr>
          <w:p w14:paraId="2D3C2699" w14:textId="77777777" w:rsidR="00B065FD" w:rsidRPr="000E1F35" w:rsidRDefault="00B065FD" w:rsidP="00B065FD">
            <w:pPr>
              <w:rPr>
                <w:rFonts w:ascii="Trebuchet MS" w:hAnsi="Trebuchet MS"/>
                <w:b/>
              </w:rPr>
            </w:pPr>
            <w:r w:rsidRPr="000E1F35">
              <w:rPr>
                <w:rFonts w:ascii="Trebuchet MS" w:hAnsi="Trebuchet MS"/>
                <w:b/>
              </w:rPr>
              <w:t>Article</w:t>
            </w:r>
          </w:p>
        </w:tc>
        <w:tc>
          <w:tcPr>
            <w:tcW w:w="2308" w:type="dxa"/>
          </w:tcPr>
          <w:p w14:paraId="77A18D53" w14:textId="77777777" w:rsidR="00B065FD" w:rsidRPr="000E1F35" w:rsidRDefault="00B065FD" w:rsidP="00B065FD">
            <w:pPr>
              <w:rPr>
                <w:rFonts w:ascii="Trebuchet MS" w:hAnsi="Trebuchet MS"/>
                <w:b/>
              </w:rPr>
            </w:pPr>
            <w:r w:rsidRPr="000E1F35">
              <w:rPr>
                <w:rFonts w:ascii="Trebuchet MS" w:hAnsi="Trebuchet MS"/>
                <w:b/>
              </w:rPr>
              <w:t>Subject</w:t>
            </w:r>
          </w:p>
        </w:tc>
        <w:tc>
          <w:tcPr>
            <w:tcW w:w="950" w:type="dxa"/>
          </w:tcPr>
          <w:p w14:paraId="0BB7AFE0" w14:textId="77777777" w:rsidR="00B065FD" w:rsidRPr="000E1F35" w:rsidRDefault="00B065FD" w:rsidP="00B065FD">
            <w:pPr>
              <w:rPr>
                <w:rFonts w:ascii="Trebuchet MS" w:hAnsi="Trebuchet MS"/>
                <w:b/>
              </w:rPr>
            </w:pPr>
            <w:r w:rsidRPr="000E1F35">
              <w:rPr>
                <w:rFonts w:ascii="Trebuchet MS" w:hAnsi="Trebuchet MS"/>
                <w:b/>
              </w:rPr>
              <w:t>Concern</w:t>
            </w:r>
          </w:p>
        </w:tc>
        <w:tc>
          <w:tcPr>
            <w:tcW w:w="2163" w:type="dxa"/>
          </w:tcPr>
          <w:p w14:paraId="20E2EEA2" w14:textId="77777777" w:rsidR="00B065FD" w:rsidRPr="000E1F35" w:rsidRDefault="00B065FD" w:rsidP="00B065FD">
            <w:pPr>
              <w:rPr>
                <w:rFonts w:ascii="Trebuchet MS" w:hAnsi="Trebuchet MS"/>
                <w:b/>
              </w:rPr>
            </w:pPr>
            <w:r w:rsidRPr="000E1F35">
              <w:rPr>
                <w:rFonts w:ascii="Trebuchet MS" w:hAnsi="Trebuchet MS"/>
                <w:b/>
              </w:rPr>
              <w:t>Recommendation</w:t>
            </w:r>
          </w:p>
        </w:tc>
      </w:tr>
      <w:tr w:rsidR="00B065FD" w:rsidRPr="000E1F35" w14:paraId="2ACB04F2" w14:textId="77777777" w:rsidTr="005C0F9F">
        <w:tc>
          <w:tcPr>
            <w:tcW w:w="0" w:type="auto"/>
          </w:tcPr>
          <w:p w14:paraId="628FB7C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 xml:space="preserve">1. </w:t>
            </w:r>
          </w:p>
        </w:tc>
        <w:tc>
          <w:tcPr>
            <w:tcW w:w="0" w:type="auto"/>
          </w:tcPr>
          <w:p w14:paraId="3E8B008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Mongolia</w:t>
            </w:r>
          </w:p>
        </w:tc>
        <w:tc>
          <w:tcPr>
            <w:tcW w:w="0" w:type="auto"/>
          </w:tcPr>
          <w:p w14:paraId="759EFDD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2016</w:t>
            </w:r>
          </w:p>
        </w:tc>
        <w:tc>
          <w:tcPr>
            <w:tcW w:w="1337" w:type="dxa"/>
          </w:tcPr>
          <w:p w14:paraId="6F7D556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6</w:t>
            </w:r>
          </w:p>
        </w:tc>
        <w:tc>
          <w:tcPr>
            <w:tcW w:w="2308" w:type="dxa"/>
          </w:tcPr>
          <w:p w14:paraId="36416BA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Access to remedy, judiciary</w:t>
            </w:r>
          </w:p>
        </w:tc>
        <w:tc>
          <w:tcPr>
            <w:tcW w:w="950" w:type="dxa"/>
          </w:tcPr>
          <w:p w14:paraId="06CB40BB"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163" w:type="dxa"/>
          </w:tcPr>
          <w:p w14:paraId="3E7F0AB8"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r>
      <w:tr w:rsidR="00B065FD" w:rsidRPr="000E1F35" w14:paraId="0A5FB0DD" w14:textId="77777777" w:rsidTr="005C0F9F">
        <w:tc>
          <w:tcPr>
            <w:tcW w:w="0" w:type="auto"/>
          </w:tcPr>
          <w:p w14:paraId="4989720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 xml:space="preserve">2. </w:t>
            </w:r>
          </w:p>
        </w:tc>
        <w:tc>
          <w:tcPr>
            <w:tcW w:w="0" w:type="auto"/>
            <w:vMerge w:val="restart"/>
          </w:tcPr>
          <w:p w14:paraId="38E9817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Chad</w:t>
            </w:r>
          </w:p>
        </w:tc>
        <w:tc>
          <w:tcPr>
            <w:tcW w:w="0" w:type="auto"/>
            <w:vMerge w:val="restart"/>
          </w:tcPr>
          <w:p w14:paraId="711982A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2013</w:t>
            </w:r>
          </w:p>
        </w:tc>
        <w:tc>
          <w:tcPr>
            <w:tcW w:w="1337" w:type="dxa"/>
          </w:tcPr>
          <w:p w14:paraId="7AB6569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Positive aspect</w:t>
            </w:r>
          </w:p>
        </w:tc>
        <w:tc>
          <w:tcPr>
            <w:tcW w:w="2308" w:type="dxa"/>
          </w:tcPr>
          <w:p w14:paraId="4025174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Act adopted</w:t>
            </w:r>
          </w:p>
        </w:tc>
        <w:tc>
          <w:tcPr>
            <w:tcW w:w="950" w:type="dxa"/>
          </w:tcPr>
          <w:p w14:paraId="69F9F333"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w:t>
            </w:r>
          </w:p>
        </w:tc>
        <w:tc>
          <w:tcPr>
            <w:tcW w:w="2163" w:type="dxa"/>
          </w:tcPr>
          <w:p w14:paraId="34F3DC85"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w:t>
            </w:r>
          </w:p>
        </w:tc>
      </w:tr>
      <w:tr w:rsidR="00B065FD" w:rsidRPr="000E1F35" w14:paraId="7E2D5279" w14:textId="77777777" w:rsidTr="005C0F9F">
        <w:tc>
          <w:tcPr>
            <w:tcW w:w="0" w:type="auto"/>
          </w:tcPr>
          <w:p w14:paraId="1410B9E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 xml:space="preserve">3. </w:t>
            </w:r>
          </w:p>
        </w:tc>
        <w:tc>
          <w:tcPr>
            <w:tcW w:w="0" w:type="auto"/>
            <w:vMerge/>
          </w:tcPr>
          <w:p w14:paraId="60B85517" w14:textId="77777777" w:rsidR="00B065FD" w:rsidRPr="000E1F35" w:rsidRDefault="00B065FD" w:rsidP="00B065FD">
            <w:pPr>
              <w:rPr>
                <w:rFonts w:ascii="Trebuchet MS" w:hAnsi="Trebuchet MS"/>
                <w:sz w:val="20"/>
                <w:szCs w:val="20"/>
              </w:rPr>
            </w:pPr>
          </w:p>
        </w:tc>
        <w:tc>
          <w:tcPr>
            <w:tcW w:w="0" w:type="auto"/>
            <w:vMerge/>
          </w:tcPr>
          <w:p w14:paraId="1AA53776" w14:textId="77777777" w:rsidR="00B065FD" w:rsidRPr="000E1F35" w:rsidRDefault="00B065FD" w:rsidP="00B065FD">
            <w:pPr>
              <w:rPr>
                <w:rFonts w:ascii="Trebuchet MS" w:hAnsi="Trebuchet MS"/>
                <w:sz w:val="20"/>
                <w:szCs w:val="20"/>
              </w:rPr>
            </w:pPr>
          </w:p>
        </w:tc>
        <w:tc>
          <w:tcPr>
            <w:tcW w:w="1337" w:type="dxa"/>
          </w:tcPr>
          <w:p w14:paraId="4F4D771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2, 5, 6</w:t>
            </w:r>
          </w:p>
        </w:tc>
        <w:tc>
          <w:tcPr>
            <w:tcW w:w="2308" w:type="dxa"/>
          </w:tcPr>
          <w:p w14:paraId="69DF9E2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Judiciary</w:t>
            </w:r>
          </w:p>
        </w:tc>
        <w:tc>
          <w:tcPr>
            <w:tcW w:w="950" w:type="dxa"/>
          </w:tcPr>
          <w:p w14:paraId="42C3195B"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163" w:type="dxa"/>
          </w:tcPr>
          <w:p w14:paraId="51B09412"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r>
      <w:tr w:rsidR="00B065FD" w:rsidRPr="000E1F35" w14:paraId="5567CC13" w14:textId="77777777" w:rsidTr="005C0F9F">
        <w:tc>
          <w:tcPr>
            <w:tcW w:w="0" w:type="auto"/>
          </w:tcPr>
          <w:p w14:paraId="2BC1E74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 xml:space="preserve">4. </w:t>
            </w:r>
          </w:p>
        </w:tc>
        <w:tc>
          <w:tcPr>
            <w:tcW w:w="0" w:type="auto"/>
          </w:tcPr>
          <w:p w14:paraId="48D2DB1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Cambodia</w:t>
            </w:r>
          </w:p>
        </w:tc>
        <w:tc>
          <w:tcPr>
            <w:tcW w:w="0" w:type="auto"/>
          </w:tcPr>
          <w:p w14:paraId="5C2D1AE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2010</w:t>
            </w:r>
          </w:p>
        </w:tc>
        <w:tc>
          <w:tcPr>
            <w:tcW w:w="1337" w:type="dxa"/>
          </w:tcPr>
          <w:p w14:paraId="496E570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w:t>
            </w:r>
          </w:p>
        </w:tc>
        <w:tc>
          <w:tcPr>
            <w:tcW w:w="2308" w:type="dxa"/>
          </w:tcPr>
          <w:p w14:paraId="290C8C9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Judiciary</w:t>
            </w:r>
          </w:p>
        </w:tc>
        <w:tc>
          <w:tcPr>
            <w:tcW w:w="950" w:type="dxa"/>
          </w:tcPr>
          <w:p w14:paraId="617A64C7"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163" w:type="dxa"/>
          </w:tcPr>
          <w:p w14:paraId="2F792406"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r>
      <w:tr w:rsidR="00B065FD" w:rsidRPr="000E1F35" w14:paraId="79812CFF" w14:textId="77777777" w:rsidTr="005C0F9F">
        <w:tc>
          <w:tcPr>
            <w:tcW w:w="0" w:type="auto"/>
          </w:tcPr>
          <w:p w14:paraId="0A0CE33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 xml:space="preserve">5. </w:t>
            </w:r>
          </w:p>
        </w:tc>
        <w:tc>
          <w:tcPr>
            <w:tcW w:w="0" w:type="auto"/>
          </w:tcPr>
          <w:p w14:paraId="2B74DD6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Chad</w:t>
            </w:r>
          </w:p>
        </w:tc>
        <w:tc>
          <w:tcPr>
            <w:tcW w:w="0" w:type="auto"/>
          </w:tcPr>
          <w:p w14:paraId="3D5E123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2009</w:t>
            </w:r>
          </w:p>
        </w:tc>
        <w:tc>
          <w:tcPr>
            <w:tcW w:w="1337" w:type="dxa"/>
          </w:tcPr>
          <w:p w14:paraId="5CED3CA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2, 6</w:t>
            </w:r>
          </w:p>
        </w:tc>
        <w:tc>
          <w:tcPr>
            <w:tcW w:w="2308" w:type="dxa"/>
          </w:tcPr>
          <w:p w14:paraId="143D358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Judiciary</w:t>
            </w:r>
          </w:p>
        </w:tc>
        <w:tc>
          <w:tcPr>
            <w:tcW w:w="950" w:type="dxa"/>
          </w:tcPr>
          <w:p w14:paraId="0B3C3C5D"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163" w:type="dxa"/>
          </w:tcPr>
          <w:p w14:paraId="20E482F8"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r>
      <w:tr w:rsidR="00B065FD" w:rsidRPr="000E1F35" w14:paraId="240EC455" w14:textId="77777777" w:rsidTr="005C0F9F">
        <w:tc>
          <w:tcPr>
            <w:tcW w:w="0" w:type="auto"/>
          </w:tcPr>
          <w:p w14:paraId="6BA828B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 xml:space="preserve">6. </w:t>
            </w:r>
          </w:p>
        </w:tc>
        <w:tc>
          <w:tcPr>
            <w:tcW w:w="0" w:type="auto"/>
          </w:tcPr>
          <w:p w14:paraId="2D2F253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Azerbaijan</w:t>
            </w:r>
          </w:p>
        </w:tc>
        <w:tc>
          <w:tcPr>
            <w:tcW w:w="0" w:type="auto"/>
          </w:tcPr>
          <w:p w14:paraId="04B45B8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2009</w:t>
            </w:r>
          </w:p>
        </w:tc>
        <w:tc>
          <w:tcPr>
            <w:tcW w:w="1337" w:type="dxa"/>
          </w:tcPr>
          <w:p w14:paraId="1627C64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w:t>
            </w:r>
          </w:p>
        </w:tc>
        <w:tc>
          <w:tcPr>
            <w:tcW w:w="2308" w:type="dxa"/>
          </w:tcPr>
          <w:p w14:paraId="0EEF284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Implementation Strategy</w:t>
            </w:r>
          </w:p>
        </w:tc>
        <w:tc>
          <w:tcPr>
            <w:tcW w:w="950" w:type="dxa"/>
          </w:tcPr>
          <w:p w14:paraId="07E9F1E2"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163" w:type="dxa"/>
          </w:tcPr>
          <w:p w14:paraId="34F131C3" w14:textId="77777777" w:rsidR="00B065FD" w:rsidRPr="000E1F35" w:rsidRDefault="00B065FD" w:rsidP="00B065FD">
            <w:pPr>
              <w:jc w:val="center"/>
              <w:rPr>
                <w:rFonts w:ascii="Trebuchet MS" w:hAnsi="Trebuchet MS"/>
                <w:sz w:val="20"/>
                <w:szCs w:val="20"/>
              </w:rPr>
            </w:pPr>
          </w:p>
        </w:tc>
      </w:tr>
      <w:tr w:rsidR="00B065FD" w:rsidRPr="000E1F35" w14:paraId="47C33D0D" w14:textId="77777777" w:rsidTr="005C0F9F">
        <w:tc>
          <w:tcPr>
            <w:tcW w:w="0" w:type="auto"/>
          </w:tcPr>
          <w:p w14:paraId="658EB71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 xml:space="preserve">7. </w:t>
            </w:r>
          </w:p>
        </w:tc>
        <w:tc>
          <w:tcPr>
            <w:tcW w:w="0" w:type="auto"/>
          </w:tcPr>
          <w:p w14:paraId="2F12A86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Bulgaria</w:t>
            </w:r>
          </w:p>
        </w:tc>
        <w:tc>
          <w:tcPr>
            <w:tcW w:w="0" w:type="auto"/>
          </w:tcPr>
          <w:p w14:paraId="79D32FF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2009</w:t>
            </w:r>
          </w:p>
        </w:tc>
        <w:tc>
          <w:tcPr>
            <w:tcW w:w="1337" w:type="dxa"/>
          </w:tcPr>
          <w:p w14:paraId="35E4DC1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2, 6</w:t>
            </w:r>
          </w:p>
        </w:tc>
        <w:tc>
          <w:tcPr>
            <w:tcW w:w="2308" w:type="dxa"/>
          </w:tcPr>
          <w:p w14:paraId="27DB6C6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Judiciary</w:t>
            </w:r>
          </w:p>
        </w:tc>
        <w:tc>
          <w:tcPr>
            <w:tcW w:w="950" w:type="dxa"/>
          </w:tcPr>
          <w:p w14:paraId="27DA079B"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163" w:type="dxa"/>
          </w:tcPr>
          <w:p w14:paraId="72627F86" w14:textId="77777777" w:rsidR="00B065FD" w:rsidRPr="000E1F35" w:rsidRDefault="00B065FD" w:rsidP="00B065FD">
            <w:pPr>
              <w:jc w:val="center"/>
              <w:rPr>
                <w:rFonts w:ascii="Trebuchet MS" w:hAnsi="Trebuchet MS"/>
                <w:sz w:val="20"/>
                <w:szCs w:val="20"/>
              </w:rPr>
            </w:pPr>
          </w:p>
        </w:tc>
      </w:tr>
    </w:tbl>
    <w:p w14:paraId="280A01DA" w14:textId="77777777" w:rsidR="00B065FD" w:rsidRPr="000E1F35" w:rsidRDefault="00B065FD" w:rsidP="00B065FD">
      <w:pPr>
        <w:rPr>
          <w:rFonts w:ascii="Trebuchet MS" w:hAnsi="Trebuchet MS"/>
        </w:rPr>
      </w:pPr>
    </w:p>
    <w:p w14:paraId="22F5D1C7" w14:textId="77777777" w:rsidR="00B065FD" w:rsidRPr="000E1F35" w:rsidRDefault="00B065FD" w:rsidP="00360968">
      <w:pPr>
        <w:pStyle w:val="Heading2"/>
      </w:pPr>
      <w:bookmarkStart w:id="22" w:name="_Toc516081300"/>
      <w:r w:rsidRPr="000E1F35">
        <w:t>SPT</w:t>
      </w:r>
      <w:bookmarkEnd w:id="22"/>
    </w:p>
    <w:tbl>
      <w:tblPr>
        <w:tblStyle w:val="TableGrid"/>
        <w:tblW w:w="9067" w:type="dxa"/>
        <w:tblLayout w:type="fixed"/>
        <w:tblLook w:val="04A0" w:firstRow="1" w:lastRow="0" w:firstColumn="1" w:lastColumn="0" w:noHBand="0" w:noVBand="1"/>
      </w:tblPr>
      <w:tblGrid>
        <w:gridCol w:w="421"/>
        <w:gridCol w:w="1275"/>
        <w:gridCol w:w="993"/>
        <w:gridCol w:w="2835"/>
        <w:gridCol w:w="1275"/>
        <w:gridCol w:w="2268"/>
      </w:tblGrid>
      <w:tr w:rsidR="00B065FD" w:rsidRPr="000E1F35" w14:paraId="6E12EAD4" w14:textId="77777777" w:rsidTr="005C0F9F">
        <w:tc>
          <w:tcPr>
            <w:tcW w:w="421" w:type="dxa"/>
          </w:tcPr>
          <w:p w14:paraId="4B7D8101" w14:textId="77777777" w:rsidR="00B065FD" w:rsidRPr="000E1F35" w:rsidRDefault="00B065FD" w:rsidP="00B065FD">
            <w:pPr>
              <w:rPr>
                <w:rFonts w:ascii="Trebuchet MS" w:hAnsi="Trebuchet MS"/>
                <w:b/>
              </w:rPr>
            </w:pPr>
          </w:p>
        </w:tc>
        <w:tc>
          <w:tcPr>
            <w:tcW w:w="1275" w:type="dxa"/>
          </w:tcPr>
          <w:p w14:paraId="28CAE8AB" w14:textId="77777777" w:rsidR="00B065FD" w:rsidRPr="000E1F35" w:rsidRDefault="00B065FD" w:rsidP="00B065FD">
            <w:pPr>
              <w:rPr>
                <w:rFonts w:ascii="Trebuchet MS" w:hAnsi="Trebuchet MS"/>
                <w:b/>
              </w:rPr>
            </w:pPr>
            <w:r w:rsidRPr="000E1F35">
              <w:rPr>
                <w:rFonts w:ascii="Trebuchet MS" w:hAnsi="Trebuchet MS"/>
                <w:b/>
              </w:rPr>
              <w:t>Country</w:t>
            </w:r>
          </w:p>
        </w:tc>
        <w:tc>
          <w:tcPr>
            <w:tcW w:w="993" w:type="dxa"/>
          </w:tcPr>
          <w:p w14:paraId="0B4CB1C7" w14:textId="77777777" w:rsidR="00B065FD" w:rsidRPr="000E1F35" w:rsidRDefault="00B065FD" w:rsidP="00B065FD">
            <w:pPr>
              <w:rPr>
                <w:rFonts w:ascii="Trebuchet MS" w:hAnsi="Trebuchet MS"/>
                <w:b/>
              </w:rPr>
            </w:pPr>
            <w:r w:rsidRPr="000E1F35">
              <w:rPr>
                <w:rFonts w:ascii="Trebuchet MS" w:hAnsi="Trebuchet MS"/>
                <w:b/>
              </w:rPr>
              <w:t>Year</w:t>
            </w:r>
          </w:p>
        </w:tc>
        <w:tc>
          <w:tcPr>
            <w:tcW w:w="2835" w:type="dxa"/>
          </w:tcPr>
          <w:p w14:paraId="184CE7FA" w14:textId="77777777" w:rsidR="00B065FD" w:rsidRPr="000E1F35" w:rsidRDefault="00B065FD" w:rsidP="00B065FD">
            <w:pPr>
              <w:rPr>
                <w:rFonts w:ascii="Trebuchet MS" w:hAnsi="Trebuchet MS"/>
                <w:b/>
              </w:rPr>
            </w:pPr>
            <w:r w:rsidRPr="000E1F35">
              <w:rPr>
                <w:rFonts w:ascii="Trebuchet MS" w:hAnsi="Trebuchet MS"/>
                <w:b/>
              </w:rPr>
              <w:t>Subject</w:t>
            </w:r>
          </w:p>
        </w:tc>
        <w:tc>
          <w:tcPr>
            <w:tcW w:w="1275" w:type="dxa"/>
          </w:tcPr>
          <w:p w14:paraId="596C1CA3" w14:textId="77777777" w:rsidR="00B065FD" w:rsidRPr="000E1F35" w:rsidRDefault="00B065FD" w:rsidP="00B065FD">
            <w:pPr>
              <w:rPr>
                <w:rFonts w:ascii="Trebuchet MS" w:hAnsi="Trebuchet MS"/>
                <w:b/>
              </w:rPr>
            </w:pPr>
            <w:r w:rsidRPr="000E1F35">
              <w:rPr>
                <w:rFonts w:ascii="Trebuchet MS" w:hAnsi="Trebuchet MS"/>
                <w:b/>
              </w:rPr>
              <w:t>Concern</w:t>
            </w:r>
          </w:p>
        </w:tc>
        <w:tc>
          <w:tcPr>
            <w:tcW w:w="2268" w:type="dxa"/>
          </w:tcPr>
          <w:p w14:paraId="2393899C" w14:textId="77777777" w:rsidR="00B065FD" w:rsidRPr="000E1F35" w:rsidRDefault="00B065FD" w:rsidP="00B065FD">
            <w:pPr>
              <w:rPr>
                <w:rFonts w:ascii="Trebuchet MS" w:hAnsi="Trebuchet MS"/>
                <w:b/>
              </w:rPr>
            </w:pPr>
            <w:r w:rsidRPr="000E1F35">
              <w:rPr>
                <w:rFonts w:ascii="Trebuchet MS" w:hAnsi="Trebuchet MS"/>
                <w:b/>
              </w:rPr>
              <w:t>Recommendation</w:t>
            </w:r>
          </w:p>
        </w:tc>
      </w:tr>
      <w:tr w:rsidR="00B065FD" w:rsidRPr="000E1F35" w14:paraId="22311F7D" w14:textId="77777777" w:rsidTr="005C0F9F">
        <w:tc>
          <w:tcPr>
            <w:tcW w:w="421" w:type="dxa"/>
          </w:tcPr>
          <w:p w14:paraId="66C7B9F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 xml:space="preserve">1. </w:t>
            </w:r>
          </w:p>
        </w:tc>
        <w:tc>
          <w:tcPr>
            <w:tcW w:w="1275" w:type="dxa"/>
          </w:tcPr>
          <w:p w14:paraId="1735B80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Paraguay</w:t>
            </w:r>
          </w:p>
        </w:tc>
        <w:tc>
          <w:tcPr>
            <w:tcW w:w="993" w:type="dxa"/>
          </w:tcPr>
          <w:p w14:paraId="02E2D8F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2011</w:t>
            </w:r>
          </w:p>
        </w:tc>
        <w:tc>
          <w:tcPr>
            <w:tcW w:w="2835" w:type="dxa"/>
          </w:tcPr>
          <w:p w14:paraId="53A93F9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Detention (4)</w:t>
            </w:r>
          </w:p>
        </w:tc>
        <w:tc>
          <w:tcPr>
            <w:tcW w:w="1275" w:type="dxa"/>
          </w:tcPr>
          <w:p w14:paraId="1EF93384"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268" w:type="dxa"/>
          </w:tcPr>
          <w:p w14:paraId="593A0726"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r>
      <w:tr w:rsidR="00B065FD" w:rsidRPr="000E1F35" w14:paraId="26ADA8DE" w14:textId="77777777" w:rsidTr="005C0F9F">
        <w:tc>
          <w:tcPr>
            <w:tcW w:w="421" w:type="dxa"/>
          </w:tcPr>
          <w:p w14:paraId="5191BA5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 xml:space="preserve">2. </w:t>
            </w:r>
          </w:p>
        </w:tc>
        <w:tc>
          <w:tcPr>
            <w:tcW w:w="1275" w:type="dxa"/>
          </w:tcPr>
          <w:p w14:paraId="5EA6F48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 xml:space="preserve">Benin </w:t>
            </w:r>
          </w:p>
        </w:tc>
        <w:tc>
          <w:tcPr>
            <w:tcW w:w="993" w:type="dxa"/>
          </w:tcPr>
          <w:p w14:paraId="45FF8CC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2011</w:t>
            </w:r>
          </w:p>
        </w:tc>
        <w:tc>
          <w:tcPr>
            <w:tcW w:w="2835" w:type="dxa"/>
          </w:tcPr>
          <w:p w14:paraId="77C773F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Detention</w:t>
            </w:r>
          </w:p>
        </w:tc>
        <w:tc>
          <w:tcPr>
            <w:tcW w:w="1275" w:type="dxa"/>
          </w:tcPr>
          <w:p w14:paraId="39B7EEB8" w14:textId="77777777" w:rsidR="00B065FD" w:rsidRPr="000E1F35" w:rsidRDefault="00B065FD" w:rsidP="00B065FD">
            <w:pPr>
              <w:jc w:val="center"/>
              <w:rPr>
                <w:rFonts w:ascii="Trebuchet MS" w:hAnsi="Trebuchet MS"/>
                <w:sz w:val="20"/>
                <w:szCs w:val="20"/>
              </w:rPr>
            </w:pPr>
          </w:p>
        </w:tc>
        <w:tc>
          <w:tcPr>
            <w:tcW w:w="2268" w:type="dxa"/>
          </w:tcPr>
          <w:p w14:paraId="604DE095"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r>
      <w:tr w:rsidR="00B065FD" w:rsidRPr="000E1F35" w14:paraId="6884ADEC" w14:textId="77777777" w:rsidTr="005C0F9F">
        <w:tc>
          <w:tcPr>
            <w:tcW w:w="421" w:type="dxa"/>
          </w:tcPr>
          <w:p w14:paraId="6F34265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 xml:space="preserve">3. </w:t>
            </w:r>
          </w:p>
        </w:tc>
        <w:tc>
          <w:tcPr>
            <w:tcW w:w="1275" w:type="dxa"/>
          </w:tcPr>
          <w:p w14:paraId="3EAF9B5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Paraguay</w:t>
            </w:r>
          </w:p>
        </w:tc>
        <w:tc>
          <w:tcPr>
            <w:tcW w:w="993" w:type="dxa"/>
          </w:tcPr>
          <w:p w14:paraId="71E73A3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2010</w:t>
            </w:r>
          </w:p>
        </w:tc>
        <w:tc>
          <w:tcPr>
            <w:tcW w:w="2835" w:type="dxa"/>
          </w:tcPr>
          <w:p w14:paraId="4EB203A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Detention (3)</w:t>
            </w:r>
          </w:p>
        </w:tc>
        <w:tc>
          <w:tcPr>
            <w:tcW w:w="1275" w:type="dxa"/>
          </w:tcPr>
          <w:p w14:paraId="1E42572A" w14:textId="77777777" w:rsidR="00B065FD" w:rsidRPr="000E1F35" w:rsidRDefault="00B065FD" w:rsidP="00B065FD">
            <w:pPr>
              <w:jc w:val="center"/>
              <w:rPr>
                <w:rFonts w:ascii="Trebuchet MS" w:hAnsi="Trebuchet MS"/>
                <w:sz w:val="20"/>
                <w:szCs w:val="20"/>
              </w:rPr>
            </w:pPr>
          </w:p>
        </w:tc>
        <w:tc>
          <w:tcPr>
            <w:tcW w:w="2268" w:type="dxa"/>
          </w:tcPr>
          <w:p w14:paraId="72169CA7"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r>
      <w:tr w:rsidR="00B065FD" w:rsidRPr="000E1F35" w14:paraId="2B024E3A" w14:textId="77777777" w:rsidTr="005C0F9F">
        <w:tc>
          <w:tcPr>
            <w:tcW w:w="421" w:type="dxa"/>
          </w:tcPr>
          <w:p w14:paraId="45112F4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4.</w:t>
            </w:r>
          </w:p>
        </w:tc>
        <w:tc>
          <w:tcPr>
            <w:tcW w:w="1275" w:type="dxa"/>
          </w:tcPr>
          <w:p w14:paraId="3F50340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Mexico</w:t>
            </w:r>
          </w:p>
        </w:tc>
        <w:tc>
          <w:tcPr>
            <w:tcW w:w="993" w:type="dxa"/>
          </w:tcPr>
          <w:p w14:paraId="02E9AE7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2010</w:t>
            </w:r>
          </w:p>
        </w:tc>
        <w:tc>
          <w:tcPr>
            <w:tcW w:w="2835" w:type="dxa"/>
          </w:tcPr>
          <w:p w14:paraId="59D6D99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Detention</w:t>
            </w:r>
          </w:p>
        </w:tc>
        <w:tc>
          <w:tcPr>
            <w:tcW w:w="1275" w:type="dxa"/>
          </w:tcPr>
          <w:p w14:paraId="2266E901" w14:textId="77777777" w:rsidR="00B065FD" w:rsidRPr="000E1F35" w:rsidRDefault="00B065FD" w:rsidP="00B065FD">
            <w:pPr>
              <w:jc w:val="center"/>
              <w:rPr>
                <w:rFonts w:ascii="Trebuchet MS" w:hAnsi="Trebuchet MS"/>
                <w:sz w:val="20"/>
                <w:szCs w:val="20"/>
              </w:rPr>
            </w:pPr>
          </w:p>
        </w:tc>
        <w:tc>
          <w:tcPr>
            <w:tcW w:w="2268" w:type="dxa"/>
          </w:tcPr>
          <w:p w14:paraId="61057FBD"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r>
      <w:tr w:rsidR="00B065FD" w:rsidRPr="000E1F35" w14:paraId="5B9EB736" w14:textId="77777777" w:rsidTr="005C0F9F">
        <w:tc>
          <w:tcPr>
            <w:tcW w:w="421" w:type="dxa"/>
          </w:tcPr>
          <w:p w14:paraId="127FD56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 xml:space="preserve">5. </w:t>
            </w:r>
          </w:p>
        </w:tc>
        <w:tc>
          <w:tcPr>
            <w:tcW w:w="1275" w:type="dxa"/>
          </w:tcPr>
          <w:p w14:paraId="4D29703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Honduras</w:t>
            </w:r>
          </w:p>
        </w:tc>
        <w:tc>
          <w:tcPr>
            <w:tcW w:w="993" w:type="dxa"/>
          </w:tcPr>
          <w:p w14:paraId="49C375A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2010</w:t>
            </w:r>
          </w:p>
        </w:tc>
        <w:tc>
          <w:tcPr>
            <w:tcW w:w="2835" w:type="dxa"/>
          </w:tcPr>
          <w:p w14:paraId="6A8568E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Detention (2)</w:t>
            </w:r>
          </w:p>
        </w:tc>
        <w:tc>
          <w:tcPr>
            <w:tcW w:w="1275" w:type="dxa"/>
          </w:tcPr>
          <w:p w14:paraId="1B171D19" w14:textId="77777777" w:rsidR="00B065FD" w:rsidRPr="000E1F35" w:rsidRDefault="00B065FD" w:rsidP="00B065FD">
            <w:pPr>
              <w:jc w:val="center"/>
              <w:rPr>
                <w:rFonts w:ascii="Trebuchet MS" w:hAnsi="Trebuchet MS"/>
                <w:sz w:val="20"/>
                <w:szCs w:val="20"/>
              </w:rPr>
            </w:pPr>
          </w:p>
        </w:tc>
        <w:tc>
          <w:tcPr>
            <w:tcW w:w="2268" w:type="dxa"/>
          </w:tcPr>
          <w:p w14:paraId="60C4091E"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r>
    </w:tbl>
    <w:p w14:paraId="72E7815C" w14:textId="77777777" w:rsidR="00B065FD" w:rsidRPr="000E1F35" w:rsidRDefault="00B065FD" w:rsidP="00B065FD">
      <w:pPr>
        <w:rPr>
          <w:rFonts w:ascii="Trebuchet MS" w:hAnsi="Trebuchet MS"/>
        </w:rPr>
      </w:pPr>
    </w:p>
    <w:p w14:paraId="365A9218" w14:textId="77777777" w:rsidR="00B065FD" w:rsidRPr="000E1F35" w:rsidRDefault="00B065FD" w:rsidP="005C0F9F">
      <w:pPr>
        <w:pStyle w:val="Heading2"/>
      </w:pPr>
      <w:bookmarkStart w:id="23" w:name="_Toc516081301"/>
      <w:r w:rsidRPr="000E1F35">
        <w:t>CMW</w:t>
      </w:r>
      <w:bookmarkEnd w:id="23"/>
    </w:p>
    <w:tbl>
      <w:tblPr>
        <w:tblStyle w:val="TableGrid"/>
        <w:tblW w:w="0" w:type="auto"/>
        <w:tblLook w:val="04A0" w:firstRow="1" w:lastRow="0" w:firstColumn="1" w:lastColumn="0" w:noHBand="0" w:noVBand="1"/>
      </w:tblPr>
      <w:tblGrid>
        <w:gridCol w:w="500"/>
        <w:gridCol w:w="1190"/>
        <w:gridCol w:w="732"/>
        <w:gridCol w:w="1146"/>
        <w:gridCol w:w="1060"/>
        <w:gridCol w:w="2315"/>
        <w:gridCol w:w="2119"/>
      </w:tblGrid>
      <w:tr w:rsidR="00B065FD" w:rsidRPr="000E1F35" w14:paraId="257EE7C6" w14:textId="77777777" w:rsidTr="00B065FD">
        <w:tc>
          <w:tcPr>
            <w:tcW w:w="0" w:type="auto"/>
          </w:tcPr>
          <w:p w14:paraId="4BA37D4F" w14:textId="77777777" w:rsidR="00B065FD" w:rsidRPr="000E1F35" w:rsidRDefault="00B065FD" w:rsidP="00B065FD">
            <w:pPr>
              <w:rPr>
                <w:rFonts w:ascii="Trebuchet MS" w:hAnsi="Trebuchet MS"/>
                <w:b/>
              </w:rPr>
            </w:pPr>
          </w:p>
        </w:tc>
        <w:tc>
          <w:tcPr>
            <w:tcW w:w="0" w:type="auto"/>
          </w:tcPr>
          <w:p w14:paraId="5A0B0A54" w14:textId="77777777" w:rsidR="00B065FD" w:rsidRPr="000E1F35" w:rsidRDefault="00B065FD" w:rsidP="00B065FD">
            <w:pPr>
              <w:rPr>
                <w:rFonts w:ascii="Trebuchet MS" w:hAnsi="Trebuchet MS"/>
                <w:b/>
              </w:rPr>
            </w:pPr>
            <w:r w:rsidRPr="000E1F35">
              <w:rPr>
                <w:rFonts w:ascii="Trebuchet MS" w:hAnsi="Trebuchet MS"/>
                <w:b/>
              </w:rPr>
              <w:t>Country</w:t>
            </w:r>
          </w:p>
        </w:tc>
        <w:tc>
          <w:tcPr>
            <w:tcW w:w="0" w:type="auto"/>
          </w:tcPr>
          <w:p w14:paraId="74980F0E" w14:textId="77777777" w:rsidR="00B065FD" w:rsidRPr="000E1F35" w:rsidRDefault="00B065FD" w:rsidP="00B065FD">
            <w:pPr>
              <w:rPr>
                <w:rFonts w:ascii="Trebuchet MS" w:hAnsi="Trebuchet MS"/>
                <w:b/>
              </w:rPr>
            </w:pPr>
            <w:r w:rsidRPr="000E1F35">
              <w:rPr>
                <w:rFonts w:ascii="Trebuchet MS" w:hAnsi="Trebuchet MS"/>
                <w:b/>
              </w:rPr>
              <w:t>Year</w:t>
            </w:r>
          </w:p>
        </w:tc>
        <w:tc>
          <w:tcPr>
            <w:tcW w:w="0" w:type="auto"/>
          </w:tcPr>
          <w:p w14:paraId="0886846D" w14:textId="77777777" w:rsidR="00B065FD" w:rsidRPr="000E1F35" w:rsidRDefault="00B065FD" w:rsidP="00B065FD">
            <w:pPr>
              <w:rPr>
                <w:rFonts w:ascii="Trebuchet MS" w:hAnsi="Trebuchet MS"/>
                <w:b/>
              </w:rPr>
            </w:pPr>
            <w:r w:rsidRPr="000E1F35">
              <w:rPr>
                <w:rFonts w:ascii="Trebuchet MS" w:hAnsi="Trebuchet MS"/>
                <w:b/>
              </w:rPr>
              <w:t>Concern</w:t>
            </w:r>
          </w:p>
        </w:tc>
        <w:tc>
          <w:tcPr>
            <w:tcW w:w="1061" w:type="dxa"/>
          </w:tcPr>
          <w:p w14:paraId="2B92F249" w14:textId="77777777" w:rsidR="00B065FD" w:rsidRPr="000E1F35" w:rsidRDefault="00B065FD" w:rsidP="00B065FD">
            <w:pPr>
              <w:rPr>
                <w:rFonts w:ascii="Trebuchet MS" w:hAnsi="Trebuchet MS"/>
                <w:b/>
              </w:rPr>
            </w:pPr>
            <w:r w:rsidRPr="000E1F35">
              <w:rPr>
                <w:rFonts w:ascii="Trebuchet MS" w:hAnsi="Trebuchet MS"/>
                <w:b/>
              </w:rPr>
              <w:t>Recom-menda-tion</w:t>
            </w:r>
          </w:p>
        </w:tc>
        <w:tc>
          <w:tcPr>
            <w:tcW w:w="2876" w:type="dxa"/>
          </w:tcPr>
          <w:p w14:paraId="3F65A633" w14:textId="77777777" w:rsidR="00B065FD" w:rsidRPr="000E1F35" w:rsidRDefault="00B065FD" w:rsidP="00B065FD">
            <w:pPr>
              <w:rPr>
                <w:rFonts w:ascii="Trebuchet MS" w:hAnsi="Trebuchet MS"/>
                <w:b/>
              </w:rPr>
            </w:pPr>
            <w:r w:rsidRPr="000E1F35">
              <w:rPr>
                <w:rFonts w:ascii="Trebuchet MS" w:hAnsi="Trebuchet MS"/>
                <w:b/>
              </w:rPr>
              <w:t>Subject</w:t>
            </w:r>
          </w:p>
        </w:tc>
        <w:tc>
          <w:tcPr>
            <w:tcW w:w="0" w:type="auto"/>
          </w:tcPr>
          <w:p w14:paraId="39A5B789" w14:textId="77777777" w:rsidR="00B065FD" w:rsidRPr="000E1F35" w:rsidRDefault="00B065FD" w:rsidP="00B065FD">
            <w:pPr>
              <w:rPr>
                <w:rFonts w:ascii="Trebuchet MS" w:hAnsi="Trebuchet MS"/>
                <w:b/>
              </w:rPr>
            </w:pPr>
            <w:r w:rsidRPr="000E1F35">
              <w:rPr>
                <w:rFonts w:ascii="Trebuchet MS" w:hAnsi="Trebuchet MS"/>
                <w:b/>
              </w:rPr>
              <w:t>Content recommendation</w:t>
            </w:r>
          </w:p>
        </w:tc>
      </w:tr>
      <w:tr w:rsidR="00B065FD" w:rsidRPr="000E1F35" w14:paraId="514AA23A" w14:textId="77777777" w:rsidTr="00B065FD">
        <w:tc>
          <w:tcPr>
            <w:tcW w:w="0" w:type="auto"/>
          </w:tcPr>
          <w:p w14:paraId="108E6B1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 xml:space="preserve">1. </w:t>
            </w:r>
          </w:p>
        </w:tc>
        <w:tc>
          <w:tcPr>
            <w:tcW w:w="0" w:type="auto"/>
          </w:tcPr>
          <w:p w14:paraId="42AE911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Mexico</w:t>
            </w:r>
          </w:p>
        </w:tc>
        <w:tc>
          <w:tcPr>
            <w:tcW w:w="0" w:type="auto"/>
          </w:tcPr>
          <w:p w14:paraId="3E0018D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2017</w:t>
            </w:r>
          </w:p>
        </w:tc>
        <w:tc>
          <w:tcPr>
            <w:tcW w:w="0" w:type="auto"/>
          </w:tcPr>
          <w:p w14:paraId="24C6880A"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1061" w:type="dxa"/>
          </w:tcPr>
          <w:p w14:paraId="6F5DB27C"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876" w:type="dxa"/>
          </w:tcPr>
          <w:p w14:paraId="78952A7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Law enforcement officials, government</w:t>
            </w:r>
          </w:p>
        </w:tc>
        <w:tc>
          <w:tcPr>
            <w:tcW w:w="0" w:type="auto"/>
          </w:tcPr>
          <w:p w14:paraId="0D8C0FE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Investigate</w:t>
            </w:r>
          </w:p>
        </w:tc>
      </w:tr>
      <w:tr w:rsidR="00B065FD" w:rsidRPr="000E1F35" w14:paraId="1CF5FFEB" w14:textId="77777777" w:rsidTr="00B065FD">
        <w:tc>
          <w:tcPr>
            <w:tcW w:w="0" w:type="auto"/>
          </w:tcPr>
          <w:p w14:paraId="373E635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w:t>
            </w:r>
          </w:p>
        </w:tc>
        <w:tc>
          <w:tcPr>
            <w:tcW w:w="0" w:type="auto"/>
          </w:tcPr>
          <w:p w14:paraId="6F75B30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Indonesia</w:t>
            </w:r>
          </w:p>
        </w:tc>
        <w:tc>
          <w:tcPr>
            <w:tcW w:w="0" w:type="auto"/>
          </w:tcPr>
          <w:p w14:paraId="11621D1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2017</w:t>
            </w:r>
          </w:p>
        </w:tc>
        <w:tc>
          <w:tcPr>
            <w:tcW w:w="0" w:type="auto"/>
          </w:tcPr>
          <w:p w14:paraId="7C03A7E4"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1061" w:type="dxa"/>
          </w:tcPr>
          <w:p w14:paraId="334CC52C"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876" w:type="dxa"/>
          </w:tcPr>
          <w:p w14:paraId="2334FFD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Trafficking</w:t>
            </w:r>
          </w:p>
        </w:tc>
        <w:tc>
          <w:tcPr>
            <w:tcW w:w="0" w:type="auto"/>
          </w:tcPr>
          <w:p w14:paraId="43472F7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Investigate</w:t>
            </w:r>
          </w:p>
        </w:tc>
      </w:tr>
      <w:tr w:rsidR="00B065FD" w:rsidRPr="000E1F35" w14:paraId="0151D423" w14:textId="77777777" w:rsidTr="00B065FD">
        <w:tc>
          <w:tcPr>
            <w:tcW w:w="0" w:type="auto"/>
          </w:tcPr>
          <w:p w14:paraId="2467999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3.</w:t>
            </w:r>
          </w:p>
        </w:tc>
        <w:tc>
          <w:tcPr>
            <w:tcW w:w="0" w:type="auto"/>
          </w:tcPr>
          <w:p w14:paraId="357CDB3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Nigeria</w:t>
            </w:r>
          </w:p>
        </w:tc>
        <w:tc>
          <w:tcPr>
            <w:tcW w:w="0" w:type="auto"/>
          </w:tcPr>
          <w:p w14:paraId="11F2121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2017</w:t>
            </w:r>
          </w:p>
        </w:tc>
        <w:tc>
          <w:tcPr>
            <w:tcW w:w="0" w:type="auto"/>
          </w:tcPr>
          <w:p w14:paraId="0EACB8AD"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1061" w:type="dxa"/>
          </w:tcPr>
          <w:p w14:paraId="133580CB"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876" w:type="dxa"/>
          </w:tcPr>
          <w:p w14:paraId="069AAB3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Trafficking</w:t>
            </w:r>
          </w:p>
        </w:tc>
        <w:tc>
          <w:tcPr>
            <w:tcW w:w="0" w:type="auto"/>
          </w:tcPr>
          <w:p w14:paraId="76A70AA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Investigate</w:t>
            </w:r>
          </w:p>
        </w:tc>
      </w:tr>
      <w:tr w:rsidR="00B065FD" w:rsidRPr="00B065FD" w14:paraId="304EFECF" w14:textId="77777777" w:rsidTr="00B065FD">
        <w:tc>
          <w:tcPr>
            <w:tcW w:w="0" w:type="auto"/>
          </w:tcPr>
          <w:p w14:paraId="3B44003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4.</w:t>
            </w:r>
          </w:p>
        </w:tc>
        <w:tc>
          <w:tcPr>
            <w:tcW w:w="0" w:type="auto"/>
          </w:tcPr>
          <w:p w14:paraId="3AC9B62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Sri Lanka</w:t>
            </w:r>
          </w:p>
        </w:tc>
        <w:tc>
          <w:tcPr>
            <w:tcW w:w="0" w:type="auto"/>
          </w:tcPr>
          <w:p w14:paraId="675D7F2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2016</w:t>
            </w:r>
          </w:p>
        </w:tc>
        <w:tc>
          <w:tcPr>
            <w:tcW w:w="0" w:type="auto"/>
          </w:tcPr>
          <w:p w14:paraId="08E419F2"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1061" w:type="dxa"/>
          </w:tcPr>
          <w:p w14:paraId="31C4086B" w14:textId="77777777" w:rsidR="00B065FD" w:rsidRPr="000E1F35" w:rsidRDefault="00B065FD" w:rsidP="00B065FD">
            <w:pPr>
              <w:jc w:val="center"/>
              <w:rPr>
                <w:rFonts w:ascii="Trebuchet MS" w:hAnsi="Trebuchet MS"/>
                <w:sz w:val="20"/>
                <w:szCs w:val="20"/>
              </w:rPr>
            </w:pPr>
          </w:p>
        </w:tc>
        <w:tc>
          <w:tcPr>
            <w:tcW w:w="2876" w:type="dxa"/>
          </w:tcPr>
          <w:p w14:paraId="4883D0DB"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Non-discrimination, development of workers (women)</w:t>
            </w:r>
          </w:p>
        </w:tc>
        <w:tc>
          <w:tcPr>
            <w:tcW w:w="0" w:type="auto"/>
          </w:tcPr>
          <w:p w14:paraId="03F02F30" w14:textId="77777777" w:rsidR="00B065FD" w:rsidRPr="000E1F35" w:rsidRDefault="00B065FD" w:rsidP="00B065FD">
            <w:pPr>
              <w:rPr>
                <w:rFonts w:ascii="Trebuchet MS" w:hAnsi="Trebuchet MS"/>
                <w:sz w:val="20"/>
                <w:szCs w:val="20"/>
                <w:lang w:val="en-US"/>
              </w:rPr>
            </w:pPr>
          </w:p>
        </w:tc>
      </w:tr>
      <w:tr w:rsidR="00B065FD" w:rsidRPr="000E1F35" w14:paraId="3BEB0431" w14:textId="77777777" w:rsidTr="00B065FD">
        <w:tc>
          <w:tcPr>
            <w:tcW w:w="0" w:type="auto"/>
          </w:tcPr>
          <w:p w14:paraId="619211C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5.</w:t>
            </w:r>
          </w:p>
        </w:tc>
        <w:tc>
          <w:tcPr>
            <w:tcW w:w="0" w:type="auto"/>
          </w:tcPr>
          <w:p w14:paraId="3BC1038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Mauritania</w:t>
            </w:r>
          </w:p>
        </w:tc>
        <w:tc>
          <w:tcPr>
            <w:tcW w:w="0" w:type="auto"/>
          </w:tcPr>
          <w:p w14:paraId="76B1B5D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2016</w:t>
            </w:r>
          </w:p>
        </w:tc>
        <w:tc>
          <w:tcPr>
            <w:tcW w:w="0" w:type="auto"/>
          </w:tcPr>
          <w:p w14:paraId="1A9940B0"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1061" w:type="dxa"/>
          </w:tcPr>
          <w:p w14:paraId="04535C1C"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876" w:type="dxa"/>
          </w:tcPr>
          <w:p w14:paraId="0D014C2E"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Migrant workers and their families</w:t>
            </w:r>
          </w:p>
        </w:tc>
        <w:tc>
          <w:tcPr>
            <w:tcW w:w="0" w:type="auto"/>
          </w:tcPr>
          <w:p w14:paraId="05D4486C"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Investigate, campaigns, awareness</w:t>
            </w:r>
          </w:p>
        </w:tc>
      </w:tr>
      <w:tr w:rsidR="00B065FD" w:rsidRPr="000E1F35" w14:paraId="703ACFD7" w14:textId="77777777" w:rsidTr="00B065FD">
        <w:tc>
          <w:tcPr>
            <w:tcW w:w="0" w:type="auto"/>
          </w:tcPr>
          <w:p w14:paraId="420CA50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6.</w:t>
            </w:r>
          </w:p>
        </w:tc>
        <w:tc>
          <w:tcPr>
            <w:tcW w:w="0" w:type="auto"/>
          </w:tcPr>
          <w:p w14:paraId="7A24574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Turkey</w:t>
            </w:r>
          </w:p>
        </w:tc>
        <w:tc>
          <w:tcPr>
            <w:tcW w:w="0" w:type="auto"/>
          </w:tcPr>
          <w:p w14:paraId="5F355F8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2016</w:t>
            </w:r>
          </w:p>
        </w:tc>
        <w:tc>
          <w:tcPr>
            <w:tcW w:w="0" w:type="auto"/>
          </w:tcPr>
          <w:p w14:paraId="1D9E1642"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1061" w:type="dxa"/>
          </w:tcPr>
          <w:p w14:paraId="54C8AA82"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876" w:type="dxa"/>
          </w:tcPr>
          <w:p w14:paraId="3142107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Corruption among officials</w:t>
            </w:r>
          </w:p>
        </w:tc>
        <w:tc>
          <w:tcPr>
            <w:tcW w:w="0" w:type="auto"/>
          </w:tcPr>
          <w:p w14:paraId="4E7EC43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Measures, data, awareness</w:t>
            </w:r>
          </w:p>
        </w:tc>
      </w:tr>
      <w:tr w:rsidR="00B065FD" w:rsidRPr="000E1F35" w14:paraId="2C154B45" w14:textId="77777777" w:rsidTr="00B065FD">
        <w:tc>
          <w:tcPr>
            <w:tcW w:w="0" w:type="auto"/>
          </w:tcPr>
          <w:p w14:paraId="1B44651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7.</w:t>
            </w:r>
          </w:p>
        </w:tc>
        <w:tc>
          <w:tcPr>
            <w:tcW w:w="0" w:type="auto"/>
          </w:tcPr>
          <w:p w14:paraId="29E6F21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Kyrgyzstan</w:t>
            </w:r>
          </w:p>
        </w:tc>
        <w:tc>
          <w:tcPr>
            <w:tcW w:w="0" w:type="auto"/>
          </w:tcPr>
          <w:p w14:paraId="1BE2CBF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2015</w:t>
            </w:r>
          </w:p>
        </w:tc>
        <w:tc>
          <w:tcPr>
            <w:tcW w:w="0" w:type="auto"/>
          </w:tcPr>
          <w:p w14:paraId="66B80B50"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1061" w:type="dxa"/>
          </w:tcPr>
          <w:p w14:paraId="3D96DF91"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876" w:type="dxa"/>
          </w:tcPr>
          <w:p w14:paraId="600B9FE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w:t>
            </w:r>
          </w:p>
        </w:tc>
        <w:tc>
          <w:tcPr>
            <w:tcW w:w="0" w:type="auto"/>
          </w:tcPr>
          <w:p w14:paraId="3902662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Investigate, campaigns, awareness</w:t>
            </w:r>
          </w:p>
        </w:tc>
      </w:tr>
      <w:tr w:rsidR="00B065FD" w:rsidRPr="000E1F35" w14:paraId="3E59FCF1" w14:textId="77777777" w:rsidTr="00B065FD">
        <w:tc>
          <w:tcPr>
            <w:tcW w:w="0" w:type="auto"/>
          </w:tcPr>
          <w:p w14:paraId="47F567E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8.</w:t>
            </w:r>
          </w:p>
        </w:tc>
        <w:tc>
          <w:tcPr>
            <w:tcW w:w="0" w:type="auto"/>
          </w:tcPr>
          <w:p w14:paraId="2C9F56C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Ghana</w:t>
            </w:r>
          </w:p>
        </w:tc>
        <w:tc>
          <w:tcPr>
            <w:tcW w:w="0" w:type="auto"/>
          </w:tcPr>
          <w:p w14:paraId="77D16FB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2014</w:t>
            </w:r>
          </w:p>
        </w:tc>
        <w:tc>
          <w:tcPr>
            <w:tcW w:w="0" w:type="auto"/>
          </w:tcPr>
          <w:p w14:paraId="38B82570"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1061" w:type="dxa"/>
          </w:tcPr>
          <w:p w14:paraId="0B80FEB3"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876" w:type="dxa"/>
          </w:tcPr>
          <w:p w14:paraId="6EB7D7A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Corruption among officials</w:t>
            </w:r>
          </w:p>
        </w:tc>
        <w:tc>
          <w:tcPr>
            <w:tcW w:w="0" w:type="auto"/>
          </w:tcPr>
          <w:p w14:paraId="1DD98F4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Investigate, campaigns, awareness</w:t>
            </w:r>
          </w:p>
        </w:tc>
      </w:tr>
      <w:tr w:rsidR="00B065FD" w:rsidRPr="000E1F35" w14:paraId="49FC5276" w14:textId="77777777" w:rsidTr="00B065FD">
        <w:tc>
          <w:tcPr>
            <w:tcW w:w="0" w:type="auto"/>
          </w:tcPr>
          <w:p w14:paraId="1D49903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9.</w:t>
            </w:r>
          </w:p>
        </w:tc>
        <w:tc>
          <w:tcPr>
            <w:tcW w:w="0" w:type="auto"/>
          </w:tcPr>
          <w:p w14:paraId="2A2DEEE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Belize</w:t>
            </w:r>
          </w:p>
        </w:tc>
        <w:tc>
          <w:tcPr>
            <w:tcW w:w="0" w:type="auto"/>
          </w:tcPr>
          <w:p w14:paraId="3F3245B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2014</w:t>
            </w:r>
          </w:p>
        </w:tc>
        <w:tc>
          <w:tcPr>
            <w:tcW w:w="0" w:type="auto"/>
          </w:tcPr>
          <w:p w14:paraId="06A87F3B"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1061" w:type="dxa"/>
          </w:tcPr>
          <w:p w14:paraId="0925AB71"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876" w:type="dxa"/>
          </w:tcPr>
          <w:p w14:paraId="052EB99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Trafficking, law enforcement officials</w:t>
            </w:r>
          </w:p>
        </w:tc>
        <w:tc>
          <w:tcPr>
            <w:tcW w:w="0" w:type="auto"/>
          </w:tcPr>
          <w:p w14:paraId="6C92776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Monitor</w:t>
            </w:r>
          </w:p>
        </w:tc>
      </w:tr>
      <w:tr w:rsidR="00B065FD" w:rsidRPr="000E1F35" w14:paraId="6845285E" w14:textId="77777777" w:rsidTr="00B065FD">
        <w:tc>
          <w:tcPr>
            <w:tcW w:w="0" w:type="auto"/>
          </w:tcPr>
          <w:p w14:paraId="6FF445D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10.</w:t>
            </w:r>
          </w:p>
        </w:tc>
        <w:tc>
          <w:tcPr>
            <w:tcW w:w="0" w:type="auto"/>
          </w:tcPr>
          <w:p w14:paraId="092751A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El Salvador</w:t>
            </w:r>
          </w:p>
        </w:tc>
        <w:tc>
          <w:tcPr>
            <w:tcW w:w="0" w:type="auto"/>
          </w:tcPr>
          <w:p w14:paraId="4474F8F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2014</w:t>
            </w:r>
          </w:p>
        </w:tc>
        <w:tc>
          <w:tcPr>
            <w:tcW w:w="0" w:type="auto"/>
          </w:tcPr>
          <w:p w14:paraId="567F1E00"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1061" w:type="dxa"/>
          </w:tcPr>
          <w:p w14:paraId="65AEC7C8" w14:textId="77777777" w:rsidR="00B065FD" w:rsidRPr="000E1F35" w:rsidRDefault="00B065FD" w:rsidP="00B065FD">
            <w:pPr>
              <w:jc w:val="center"/>
              <w:rPr>
                <w:rFonts w:ascii="Trebuchet MS" w:hAnsi="Trebuchet MS"/>
                <w:sz w:val="20"/>
                <w:szCs w:val="20"/>
              </w:rPr>
            </w:pPr>
          </w:p>
        </w:tc>
        <w:tc>
          <w:tcPr>
            <w:tcW w:w="2876" w:type="dxa"/>
          </w:tcPr>
          <w:p w14:paraId="7D331F1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Access to remedy</w:t>
            </w:r>
          </w:p>
        </w:tc>
        <w:tc>
          <w:tcPr>
            <w:tcW w:w="0" w:type="auto"/>
          </w:tcPr>
          <w:p w14:paraId="2D3BC018" w14:textId="77777777" w:rsidR="00B065FD" w:rsidRPr="000E1F35" w:rsidRDefault="00B065FD" w:rsidP="00B065FD">
            <w:pPr>
              <w:rPr>
                <w:rFonts w:ascii="Trebuchet MS" w:hAnsi="Trebuchet MS"/>
                <w:sz w:val="20"/>
                <w:szCs w:val="20"/>
              </w:rPr>
            </w:pPr>
          </w:p>
        </w:tc>
      </w:tr>
      <w:tr w:rsidR="00B065FD" w:rsidRPr="000E1F35" w14:paraId="579803B9" w14:textId="77777777" w:rsidTr="00B065FD">
        <w:tc>
          <w:tcPr>
            <w:tcW w:w="0" w:type="auto"/>
          </w:tcPr>
          <w:p w14:paraId="402A7B3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11.</w:t>
            </w:r>
          </w:p>
        </w:tc>
        <w:tc>
          <w:tcPr>
            <w:tcW w:w="0" w:type="auto"/>
          </w:tcPr>
          <w:p w14:paraId="38C5910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Philippines</w:t>
            </w:r>
          </w:p>
        </w:tc>
        <w:tc>
          <w:tcPr>
            <w:tcW w:w="0" w:type="auto"/>
          </w:tcPr>
          <w:p w14:paraId="0E5954D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2014</w:t>
            </w:r>
          </w:p>
        </w:tc>
        <w:tc>
          <w:tcPr>
            <w:tcW w:w="0" w:type="auto"/>
          </w:tcPr>
          <w:p w14:paraId="1417B443"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1061" w:type="dxa"/>
          </w:tcPr>
          <w:p w14:paraId="6C6B3C1D"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876" w:type="dxa"/>
          </w:tcPr>
          <w:p w14:paraId="68EE133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Access to remedy</w:t>
            </w:r>
          </w:p>
        </w:tc>
        <w:tc>
          <w:tcPr>
            <w:tcW w:w="0" w:type="auto"/>
          </w:tcPr>
          <w:p w14:paraId="106396A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Investigate</w:t>
            </w:r>
          </w:p>
        </w:tc>
      </w:tr>
      <w:tr w:rsidR="00B065FD" w:rsidRPr="000E1F35" w14:paraId="3E20BA35" w14:textId="77777777" w:rsidTr="00B065FD">
        <w:tc>
          <w:tcPr>
            <w:tcW w:w="0" w:type="auto"/>
          </w:tcPr>
          <w:p w14:paraId="7DD3B5B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12.</w:t>
            </w:r>
          </w:p>
        </w:tc>
        <w:tc>
          <w:tcPr>
            <w:tcW w:w="0" w:type="auto"/>
          </w:tcPr>
          <w:p w14:paraId="3DEFCBD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Azerbaijan</w:t>
            </w:r>
          </w:p>
        </w:tc>
        <w:tc>
          <w:tcPr>
            <w:tcW w:w="0" w:type="auto"/>
          </w:tcPr>
          <w:p w14:paraId="336C736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2013</w:t>
            </w:r>
          </w:p>
        </w:tc>
        <w:tc>
          <w:tcPr>
            <w:tcW w:w="0" w:type="auto"/>
          </w:tcPr>
          <w:p w14:paraId="62938D35"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1061" w:type="dxa"/>
          </w:tcPr>
          <w:p w14:paraId="519D07D7"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876" w:type="dxa"/>
          </w:tcPr>
          <w:p w14:paraId="104297ED"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Migrant workers and their families</w:t>
            </w:r>
          </w:p>
        </w:tc>
        <w:tc>
          <w:tcPr>
            <w:tcW w:w="0" w:type="auto"/>
          </w:tcPr>
          <w:p w14:paraId="65CB2A40"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rPr>
              <w:t>Investigate, campaigns, awareness</w:t>
            </w:r>
          </w:p>
        </w:tc>
      </w:tr>
      <w:tr w:rsidR="00B065FD" w:rsidRPr="000E1F35" w14:paraId="5ED62FED" w14:textId="77777777" w:rsidTr="00B065FD">
        <w:tc>
          <w:tcPr>
            <w:tcW w:w="0" w:type="auto"/>
          </w:tcPr>
          <w:p w14:paraId="08945EB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13.</w:t>
            </w:r>
          </w:p>
        </w:tc>
        <w:tc>
          <w:tcPr>
            <w:tcW w:w="0" w:type="auto"/>
          </w:tcPr>
          <w:p w14:paraId="3F03708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Bolivia</w:t>
            </w:r>
          </w:p>
        </w:tc>
        <w:tc>
          <w:tcPr>
            <w:tcW w:w="0" w:type="auto"/>
          </w:tcPr>
          <w:p w14:paraId="0201765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2013</w:t>
            </w:r>
          </w:p>
        </w:tc>
        <w:tc>
          <w:tcPr>
            <w:tcW w:w="0" w:type="auto"/>
          </w:tcPr>
          <w:p w14:paraId="0D24B188"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1061" w:type="dxa"/>
          </w:tcPr>
          <w:p w14:paraId="53BB7969" w14:textId="77777777" w:rsidR="00B065FD" w:rsidRPr="000E1F35" w:rsidRDefault="00B065FD" w:rsidP="00B065FD">
            <w:pPr>
              <w:jc w:val="center"/>
              <w:rPr>
                <w:rFonts w:ascii="Trebuchet MS" w:hAnsi="Trebuchet MS"/>
                <w:sz w:val="20"/>
                <w:szCs w:val="20"/>
              </w:rPr>
            </w:pPr>
          </w:p>
        </w:tc>
        <w:tc>
          <w:tcPr>
            <w:tcW w:w="2876" w:type="dxa"/>
          </w:tcPr>
          <w:p w14:paraId="5A2D9B2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Corruption among officials</w:t>
            </w:r>
          </w:p>
        </w:tc>
        <w:tc>
          <w:tcPr>
            <w:tcW w:w="0" w:type="auto"/>
          </w:tcPr>
          <w:p w14:paraId="22A63F46" w14:textId="77777777" w:rsidR="00B065FD" w:rsidRPr="000E1F35" w:rsidRDefault="00B065FD" w:rsidP="00B065FD">
            <w:pPr>
              <w:rPr>
                <w:rFonts w:ascii="Trebuchet MS" w:hAnsi="Trebuchet MS"/>
                <w:sz w:val="20"/>
                <w:szCs w:val="20"/>
              </w:rPr>
            </w:pPr>
          </w:p>
        </w:tc>
      </w:tr>
      <w:tr w:rsidR="00B065FD" w:rsidRPr="000E1F35" w14:paraId="4ED8C1B8" w14:textId="77777777" w:rsidTr="00B065FD">
        <w:tc>
          <w:tcPr>
            <w:tcW w:w="0" w:type="auto"/>
          </w:tcPr>
          <w:p w14:paraId="59F98C9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14.</w:t>
            </w:r>
          </w:p>
        </w:tc>
        <w:tc>
          <w:tcPr>
            <w:tcW w:w="0" w:type="auto"/>
          </w:tcPr>
          <w:p w14:paraId="5593292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Tajikistan</w:t>
            </w:r>
          </w:p>
        </w:tc>
        <w:tc>
          <w:tcPr>
            <w:tcW w:w="0" w:type="auto"/>
          </w:tcPr>
          <w:p w14:paraId="099E0AF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2012</w:t>
            </w:r>
          </w:p>
        </w:tc>
        <w:tc>
          <w:tcPr>
            <w:tcW w:w="0" w:type="auto"/>
          </w:tcPr>
          <w:p w14:paraId="0F178B1D"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1061" w:type="dxa"/>
          </w:tcPr>
          <w:p w14:paraId="154081CC"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876" w:type="dxa"/>
          </w:tcPr>
          <w:p w14:paraId="66C033A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Trafficking</w:t>
            </w:r>
          </w:p>
        </w:tc>
        <w:tc>
          <w:tcPr>
            <w:tcW w:w="0" w:type="auto"/>
          </w:tcPr>
          <w:p w14:paraId="768B08A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Investigate, campaigns, awareness</w:t>
            </w:r>
          </w:p>
        </w:tc>
      </w:tr>
      <w:tr w:rsidR="00B065FD" w:rsidRPr="000E1F35" w14:paraId="48673893" w14:textId="77777777" w:rsidTr="00B065FD">
        <w:tc>
          <w:tcPr>
            <w:tcW w:w="0" w:type="auto"/>
          </w:tcPr>
          <w:p w14:paraId="6C8C86D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15.</w:t>
            </w:r>
          </w:p>
        </w:tc>
        <w:tc>
          <w:tcPr>
            <w:tcW w:w="0" w:type="auto"/>
          </w:tcPr>
          <w:p w14:paraId="661D952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Mexico</w:t>
            </w:r>
          </w:p>
        </w:tc>
        <w:tc>
          <w:tcPr>
            <w:tcW w:w="0" w:type="auto"/>
          </w:tcPr>
          <w:p w14:paraId="17F0226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2011</w:t>
            </w:r>
          </w:p>
        </w:tc>
        <w:tc>
          <w:tcPr>
            <w:tcW w:w="0" w:type="auto"/>
          </w:tcPr>
          <w:p w14:paraId="7265BC4F"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1061" w:type="dxa"/>
          </w:tcPr>
          <w:p w14:paraId="43F6278C"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876" w:type="dxa"/>
          </w:tcPr>
          <w:p w14:paraId="555801A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Trafficking</w:t>
            </w:r>
          </w:p>
        </w:tc>
        <w:tc>
          <w:tcPr>
            <w:tcW w:w="0" w:type="auto"/>
          </w:tcPr>
          <w:p w14:paraId="2C44045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Investigate</w:t>
            </w:r>
          </w:p>
        </w:tc>
      </w:tr>
      <w:tr w:rsidR="00B065FD" w:rsidRPr="000E1F35" w14:paraId="047DF233" w14:textId="77777777" w:rsidTr="00B065FD">
        <w:tc>
          <w:tcPr>
            <w:tcW w:w="0" w:type="auto"/>
          </w:tcPr>
          <w:p w14:paraId="3AF2375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16.</w:t>
            </w:r>
          </w:p>
        </w:tc>
        <w:tc>
          <w:tcPr>
            <w:tcW w:w="0" w:type="auto"/>
          </w:tcPr>
          <w:p w14:paraId="7942F46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Ecuador</w:t>
            </w:r>
          </w:p>
        </w:tc>
        <w:tc>
          <w:tcPr>
            <w:tcW w:w="0" w:type="auto"/>
          </w:tcPr>
          <w:p w14:paraId="18A7ED4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2010</w:t>
            </w:r>
          </w:p>
        </w:tc>
        <w:tc>
          <w:tcPr>
            <w:tcW w:w="0" w:type="auto"/>
          </w:tcPr>
          <w:p w14:paraId="7D46F4BD"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1061" w:type="dxa"/>
          </w:tcPr>
          <w:p w14:paraId="2627F418" w14:textId="77777777" w:rsidR="00B065FD" w:rsidRPr="000E1F35" w:rsidRDefault="00B065FD" w:rsidP="00B065FD">
            <w:pPr>
              <w:jc w:val="center"/>
              <w:rPr>
                <w:rFonts w:ascii="Trebuchet MS" w:hAnsi="Trebuchet MS"/>
                <w:sz w:val="20"/>
                <w:szCs w:val="20"/>
              </w:rPr>
            </w:pPr>
          </w:p>
        </w:tc>
        <w:tc>
          <w:tcPr>
            <w:tcW w:w="2876" w:type="dxa"/>
          </w:tcPr>
          <w:p w14:paraId="65CBF2E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Trafficking</w:t>
            </w:r>
          </w:p>
        </w:tc>
        <w:tc>
          <w:tcPr>
            <w:tcW w:w="0" w:type="auto"/>
          </w:tcPr>
          <w:p w14:paraId="5C31FB2E" w14:textId="77777777" w:rsidR="00B065FD" w:rsidRPr="000E1F35" w:rsidRDefault="00B065FD" w:rsidP="00B065FD">
            <w:pPr>
              <w:rPr>
                <w:rFonts w:ascii="Trebuchet MS" w:hAnsi="Trebuchet MS"/>
                <w:sz w:val="20"/>
                <w:szCs w:val="20"/>
              </w:rPr>
            </w:pPr>
          </w:p>
        </w:tc>
      </w:tr>
      <w:tr w:rsidR="00B065FD" w:rsidRPr="000E1F35" w14:paraId="180808E9" w14:textId="77777777" w:rsidTr="00B065FD">
        <w:tc>
          <w:tcPr>
            <w:tcW w:w="0" w:type="auto"/>
          </w:tcPr>
          <w:p w14:paraId="6EC143E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17.</w:t>
            </w:r>
          </w:p>
        </w:tc>
        <w:tc>
          <w:tcPr>
            <w:tcW w:w="0" w:type="auto"/>
          </w:tcPr>
          <w:p w14:paraId="0755CEC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Timor Leste</w:t>
            </w:r>
          </w:p>
        </w:tc>
        <w:tc>
          <w:tcPr>
            <w:tcW w:w="0" w:type="auto"/>
          </w:tcPr>
          <w:p w14:paraId="01EB740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2015</w:t>
            </w:r>
          </w:p>
        </w:tc>
        <w:tc>
          <w:tcPr>
            <w:tcW w:w="0" w:type="auto"/>
          </w:tcPr>
          <w:p w14:paraId="40CE028F" w14:textId="77777777" w:rsidR="00B065FD" w:rsidRPr="000E1F35" w:rsidRDefault="00B065FD" w:rsidP="00B065FD">
            <w:pPr>
              <w:jc w:val="center"/>
              <w:rPr>
                <w:rFonts w:ascii="Trebuchet MS" w:hAnsi="Trebuchet MS"/>
                <w:sz w:val="20"/>
                <w:szCs w:val="20"/>
              </w:rPr>
            </w:pPr>
          </w:p>
        </w:tc>
        <w:tc>
          <w:tcPr>
            <w:tcW w:w="1061" w:type="dxa"/>
          </w:tcPr>
          <w:p w14:paraId="3A450AA2"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876" w:type="dxa"/>
          </w:tcPr>
          <w:p w14:paraId="05B5BBCD" w14:textId="77777777" w:rsidR="00B065FD" w:rsidRPr="000E1F35" w:rsidRDefault="00B065FD" w:rsidP="00B065FD">
            <w:pPr>
              <w:rPr>
                <w:rFonts w:ascii="Trebuchet MS" w:hAnsi="Trebuchet MS"/>
                <w:sz w:val="20"/>
                <w:szCs w:val="20"/>
              </w:rPr>
            </w:pPr>
          </w:p>
        </w:tc>
        <w:tc>
          <w:tcPr>
            <w:tcW w:w="0" w:type="auto"/>
          </w:tcPr>
          <w:p w14:paraId="27F25DD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Investigate</w:t>
            </w:r>
          </w:p>
        </w:tc>
      </w:tr>
      <w:tr w:rsidR="00B065FD" w:rsidRPr="000E1F35" w14:paraId="45A22BDE" w14:textId="77777777" w:rsidTr="00B065FD">
        <w:tc>
          <w:tcPr>
            <w:tcW w:w="0" w:type="auto"/>
          </w:tcPr>
          <w:p w14:paraId="074A7E6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18.</w:t>
            </w:r>
          </w:p>
        </w:tc>
        <w:tc>
          <w:tcPr>
            <w:tcW w:w="0" w:type="auto"/>
          </w:tcPr>
          <w:p w14:paraId="4FE0124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Argentina</w:t>
            </w:r>
          </w:p>
        </w:tc>
        <w:tc>
          <w:tcPr>
            <w:tcW w:w="0" w:type="auto"/>
          </w:tcPr>
          <w:p w14:paraId="6229237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2011</w:t>
            </w:r>
          </w:p>
        </w:tc>
        <w:tc>
          <w:tcPr>
            <w:tcW w:w="0" w:type="auto"/>
          </w:tcPr>
          <w:p w14:paraId="5F42CD52" w14:textId="77777777" w:rsidR="00B065FD" w:rsidRPr="000E1F35" w:rsidRDefault="00B065FD" w:rsidP="00B065FD">
            <w:pPr>
              <w:jc w:val="center"/>
              <w:rPr>
                <w:rFonts w:ascii="Trebuchet MS" w:hAnsi="Trebuchet MS"/>
                <w:sz w:val="20"/>
                <w:szCs w:val="20"/>
              </w:rPr>
            </w:pPr>
          </w:p>
        </w:tc>
        <w:tc>
          <w:tcPr>
            <w:tcW w:w="1061" w:type="dxa"/>
          </w:tcPr>
          <w:p w14:paraId="20CBA001"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876" w:type="dxa"/>
          </w:tcPr>
          <w:p w14:paraId="3EC5F857" w14:textId="77777777" w:rsidR="00B065FD" w:rsidRPr="000E1F35" w:rsidRDefault="00B065FD" w:rsidP="00B065FD">
            <w:pPr>
              <w:rPr>
                <w:rFonts w:ascii="Trebuchet MS" w:hAnsi="Trebuchet MS"/>
                <w:sz w:val="20"/>
                <w:szCs w:val="20"/>
              </w:rPr>
            </w:pPr>
          </w:p>
        </w:tc>
        <w:tc>
          <w:tcPr>
            <w:tcW w:w="0" w:type="auto"/>
          </w:tcPr>
          <w:p w14:paraId="4BD5015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Investigate, training</w:t>
            </w:r>
          </w:p>
        </w:tc>
      </w:tr>
    </w:tbl>
    <w:p w14:paraId="7979D0BE" w14:textId="77777777" w:rsidR="00B065FD" w:rsidRPr="000E1F35" w:rsidRDefault="00B065FD" w:rsidP="00B065FD">
      <w:pPr>
        <w:rPr>
          <w:rFonts w:ascii="Trebuchet MS" w:hAnsi="Trebuchet MS"/>
        </w:rPr>
      </w:pPr>
    </w:p>
    <w:p w14:paraId="5149F4D8" w14:textId="77777777" w:rsidR="00B065FD" w:rsidRPr="000E1F35" w:rsidRDefault="00B065FD" w:rsidP="005C0F9F">
      <w:pPr>
        <w:pStyle w:val="Heading2"/>
      </w:pPr>
      <w:bookmarkStart w:id="24" w:name="_Toc516081302"/>
      <w:r w:rsidRPr="000E1F35">
        <w:t>CEDAW</w:t>
      </w:r>
      <w:bookmarkEnd w:id="24"/>
    </w:p>
    <w:tbl>
      <w:tblPr>
        <w:tblStyle w:val="TableGrid"/>
        <w:tblW w:w="0" w:type="auto"/>
        <w:tblLook w:val="04A0" w:firstRow="1" w:lastRow="0" w:firstColumn="1" w:lastColumn="0" w:noHBand="0" w:noVBand="1"/>
      </w:tblPr>
      <w:tblGrid>
        <w:gridCol w:w="500"/>
        <w:gridCol w:w="1264"/>
        <w:gridCol w:w="732"/>
        <w:gridCol w:w="954"/>
        <w:gridCol w:w="2636"/>
        <w:gridCol w:w="1058"/>
        <w:gridCol w:w="1918"/>
      </w:tblGrid>
      <w:tr w:rsidR="00B065FD" w:rsidRPr="000E1F35" w14:paraId="172F6FB5" w14:textId="77777777" w:rsidTr="00B065FD">
        <w:tc>
          <w:tcPr>
            <w:tcW w:w="0" w:type="auto"/>
          </w:tcPr>
          <w:p w14:paraId="1D42EAFF" w14:textId="77777777" w:rsidR="00B065FD" w:rsidRPr="000E1F35" w:rsidRDefault="00B065FD" w:rsidP="00B065FD">
            <w:pPr>
              <w:rPr>
                <w:rFonts w:ascii="Trebuchet MS" w:hAnsi="Trebuchet MS"/>
                <w:b/>
              </w:rPr>
            </w:pPr>
          </w:p>
        </w:tc>
        <w:tc>
          <w:tcPr>
            <w:tcW w:w="0" w:type="auto"/>
          </w:tcPr>
          <w:p w14:paraId="2B3DFB06" w14:textId="77777777" w:rsidR="00B065FD" w:rsidRPr="000E1F35" w:rsidRDefault="00B065FD" w:rsidP="00B065FD">
            <w:pPr>
              <w:rPr>
                <w:rFonts w:ascii="Trebuchet MS" w:hAnsi="Trebuchet MS"/>
                <w:b/>
              </w:rPr>
            </w:pPr>
            <w:r w:rsidRPr="000E1F35">
              <w:rPr>
                <w:rFonts w:ascii="Trebuchet MS" w:hAnsi="Trebuchet MS"/>
                <w:b/>
              </w:rPr>
              <w:t>Country</w:t>
            </w:r>
          </w:p>
        </w:tc>
        <w:tc>
          <w:tcPr>
            <w:tcW w:w="0" w:type="auto"/>
          </w:tcPr>
          <w:p w14:paraId="03D3EC7A" w14:textId="77777777" w:rsidR="00B065FD" w:rsidRPr="000E1F35" w:rsidRDefault="00B065FD" w:rsidP="00B065FD">
            <w:pPr>
              <w:rPr>
                <w:rFonts w:ascii="Trebuchet MS" w:hAnsi="Trebuchet MS"/>
                <w:b/>
              </w:rPr>
            </w:pPr>
            <w:r w:rsidRPr="000E1F35">
              <w:rPr>
                <w:rFonts w:ascii="Trebuchet MS" w:hAnsi="Trebuchet MS"/>
                <w:b/>
              </w:rPr>
              <w:t>Year</w:t>
            </w:r>
          </w:p>
        </w:tc>
        <w:tc>
          <w:tcPr>
            <w:tcW w:w="957" w:type="dxa"/>
          </w:tcPr>
          <w:p w14:paraId="7423A8E2" w14:textId="77777777" w:rsidR="00B065FD" w:rsidRPr="000E1F35" w:rsidRDefault="00B065FD" w:rsidP="00B065FD">
            <w:pPr>
              <w:rPr>
                <w:rFonts w:ascii="Trebuchet MS" w:hAnsi="Trebuchet MS"/>
                <w:b/>
              </w:rPr>
            </w:pPr>
            <w:r w:rsidRPr="000E1F35">
              <w:rPr>
                <w:rFonts w:ascii="Trebuchet MS" w:hAnsi="Trebuchet MS"/>
                <w:b/>
              </w:rPr>
              <w:t>Con-cern</w:t>
            </w:r>
          </w:p>
        </w:tc>
        <w:tc>
          <w:tcPr>
            <w:tcW w:w="2741" w:type="dxa"/>
          </w:tcPr>
          <w:p w14:paraId="1712D885" w14:textId="77777777" w:rsidR="00B065FD" w:rsidRPr="000E1F35" w:rsidRDefault="00B065FD" w:rsidP="00B065FD">
            <w:pPr>
              <w:rPr>
                <w:rFonts w:ascii="Trebuchet MS" w:hAnsi="Trebuchet MS"/>
                <w:b/>
              </w:rPr>
            </w:pPr>
            <w:r w:rsidRPr="000E1F35">
              <w:rPr>
                <w:rFonts w:ascii="Trebuchet MS" w:hAnsi="Trebuchet MS"/>
                <w:b/>
              </w:rPr>
              <w:t>Subject</w:t>
            </w:r>
          </w:p>
        </w:tc>
        <w:tc>
          <w:tcPr>
            <w:tcW w:w="945" w:type="dxa"/>
          </w:tcPr>
          <w:p w14:paraId="490927E1" w14:textId="77777777" w:rsidR="00B065FD" w:rsidRPr="000E1F35" w:rsidRDefault="00B065FD" w:rsidP="00B065FD">
            <w:pPr>
              <w:rPr>
                <w:rFonts w:ascii="Trebuchet MS" w:hAnsi="Trebuchet MS"/>
                <w:b/>
              </w:rPr>
            </w:pPr>
            <w:r w:rsidRPr="000E1F35">
              <w:rPr>
                <w:rFonts w:ascii="Trebuchet MS" w:hAnsi="Trebuchet MS"/>
                <w:b/>
              </w:rPr>
              <w:t>Recom-menda-tion</w:t>
            </w:r>
          </w:p>
        </w:tc>
        <w:tc>
          <w:tcPr>
            <w:tcW w:w="1979" w:type="dxa"/>
          </w:tcPr>
          <w:p w14:paraId="7F4BBA1A" w14:textId="77777777" w:rsidR="00B065FD" w:rsidRPr="000E1F35" w:rsidRDefault="00B065FD" w:rsidP="00B065FD">
            <w:pPr>
              <w:rPr>
                <w:rFonts w:ascii="Trebuchet MS" w:hAnsi="Trebuchet MS"/>
                <w:b/>
              </w:rPr>
            </w:pPr>
            <w:r w:rsidRPr="000E1F35">
              <w:rPr>
                <w:rFonts w:ascii="Trebuchet MS" w:hAnsi="Trebuchet MS"/>
                <w:b/>
              </w:rPr>
              <w:t>Content</w:t>
            </w:r>
          </w:p>
        </w:tc>
      </w:tr>
      <w:tr w:rsidR="00B065FD" w:rsidRPr="00B065FD" w14:paraId="7DC8718B" w14:textId="77777777" w:rsidTr="00B065FD">
        <w:tc>
          <w:tcPr>
            <w:tcW w:w="0" w:type="auto"/>
          </w:tcPr>
          <w:p w14:paraId="11DD3AC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 xml:space="preserve">1. </w:t>
            </w:r>
          </w:p>
        </w:tc>
        <w:tc>
          <w:tcPr>
            <w:tcW w:w="0" w:type="auto"/>
          </w:tcPr>
          <w:p w14:paraId="6F2413A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Guatemala</w:t>
            </w:r>
          </w:p>
        </w:tc>
        <w:tc>
          <w:tcPr>
            <w:tcW w:w="0" w:type="auto"/>
          </w:tcPr>
          <w:p w14:paraId="5613763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2017</w:t>
            </w:r>
          </w:p>
        </w:tc>
        <w:tc>
          <w:tcPr>
            <w:tcW w:w="957" w:type="dxa"/>
          </w:tcPr>
          <w:p w14:paraId="43ABEA63"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741" w:type="dxa"/>
          </w:tcPr>
          <w:p w14:paraId="354BA4D8"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Access to remedies, access to justice</w:t>
            </w:r>
          </w:p>
        </w:tc>
        <w:tc>
          <w:tcPr>
            <w:tcW w:w="945" w:type="dxa"/>
          </w:tcPr>
          <w:p w14:paraId="31FFB3E2" w14:textId="77777777" w:rsidR="00B065FD" w:rsidRPr="000E1F35" w:rsidRDefault="00B065FD" w:rsidP="00B065FD">
            <w:pPr>
              <w:jc w:val="center"/>
              <w:rPr>
                <w:rFonts w:ascii="Trebuchet MS" w:hAnsi="Trebuchet MS"/>
                <w:sz w:val="20"/>
                <w:szCs w:val="20"/>
                <w:lang w:val="en-US"/>
              </w:rPr>
            </w:pPr>
          </w:p>
        </w:tc>
        <w:tc>
          <w:tcPr>
            <w:tcW w:w="1979" w:type="dxa"/>
          </w:tcPr>
          <w:p w14:paraId="39A4AE88" w14:textId="77777777" w:rsidR="00B065FD" w:rsidRPr="000E1F35" w:rsidRDefault="00B065FD" w:rsidP="00B065FD">
            <w:pPr>
              <w:rPr>
                <w:rFonts w:ascii="Trebuchet MS" w:hAnsi="Trebuchet MS"/>
                <w:sz w:val="20"/>
                <w:szCs w:val="20"/>
                <w:lang w:val="en-US"/>
              </w:rPr>
            </w:pPr>
          </w:p>
        </w:tc>
      </w:tr>
      <w:tr w:rsidR="00B065FD" w:rsidRPr="000E1F35" w14:paraId="002B3C8D" w14:textId="77777777" w:rsidTr="00B065FD">
        <w:tc>
          <w:tcPr>
            <w:tcW w:w="0" w:type="auto"/>
          </w:tcPr>
          <w:p w14:paraId="0DB8CF0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w:t>
            </w:r>
          </w:p>
        </w:tc>
        <w:tc>
          <w:tcPr>
            <w:tcW w:w="0" w:type="auto"/>
            <w:vMerge w:val="restart"/>
          </w:tcPr>
          <w:p w14:paraId="05EBA20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Thailand</w:t>
            </w:r>
          </w:p>
        </w:tc>
        <w:tc>
          <w:tcPr>
            <w:tcW w:w="0" w:type="auto"/>
            <w:vMerge w:val="restart"/>
          </w:tcPr>
          <w:p w14:paraId="3BB4AA6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2017</w:t>
            </w:r>
          </w:p>
        </w:tc>
        <w:tc>
          <w:tcPr>
            <w:tcW w:w="957" w:type="dxa"/>
          </w:tcPr>
          <w:p w14:paraId="1CF94D64"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741" w:type="dxa"/>
          </w:tcPr>
          <w:p w14:paraId="231ABC5D"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Access to remedies, access to justice</w:t>
            </w:r>
          </w:p>
        </w:tc>
        <w:tc>
          <w:tcPr>
            <w:tcW w:w="945" w:type="dxa"/>
          </w:tcPr>
          <w:p w14:paraId="53B8F6C1" w14:textId="77777777" w:rsidR="00B065FD" w:rsidRPr="000E1F35" w:rsidRDefault="00B065FD" w:rsidP="00B065FD">
            <w:pPr>
              <w:jc w:val="center"/>
              <w:rPr>
                <w:rFonts w:ascii="Trebuchet MS" w:hAnsi="Trebuchet MS"/>
                <w:sz w:val="20"/>
                <w:szCs w:val="20"/>
                <w:lang w:val="en-US"/>
              </w:rPr>
            </w:pPr>
            <w:r w:rsidRPr="000E1F35">
              <w:rPr>
                <w:rFonts w:ascii="Trebuchet MS" w:hAnsi="Trebuchet MS"/>
                <w:sz w:val="20"/>
                <w:szCs w:val="20"/>
                <w:lang w:val="en-US"/>
              </w:rPr>
              <w:t>X</w:t>
            </w:r>
          </w:p>
        </w:tc>
        <w:tc>
          <w:tcPr>
            <w:tcW w:w="1979" w:type="dxa"/>
          </w:tcPr>
          <w:p w14:paraId="79DF2213"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Take measures, investigate</w:t>
            </w:r>
          </w:p>
        </w:tc>
      </w:tr>
      <w:tr w:rsidR="00B065FD" w:rsidRPr="000E1F35" w14:paraId="0AC14B03" w14:textId="77777777" w:rsidTr="00B065FD">
        <w:tc>
          <w:tcPr>
            <w:tcW w:w="0" w:type="auto"/>
          </w:tcPr>
          <w:p w14:paraId="15BE944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3.</w:t>
            </w:r>
          </w:p>
        </w:tc>
        <w:tc>
          <w:tcPr>
            <w:tcW w:w="0" w:type="auto"/>
            <w:vMerge/>
          </w:tcPr>
          <w:p w14:paraId="4B4A9A2B" w14:textId="77777777" w:rsidR="00B065FD" w:rsidRPr="000E1F35" w:rsidRDefault="00B065FD" w:rsidP="00B065FD">
            <w:pPr>
              <w:rPr>
                <w:rFonts w:ascii="Trebuchet MS" w:hAnsi="Trebuchet MS"/>
                <w:sz w:val="20"/>
                <w:szCs w:val="20"/>
              </w:rPr>
            </w:pPr>
          </w:p>
        </w:tc>
        <w:tc>
          <w:tcPr>
            <w:tcW w:w="0" w:type="auto"/>
            <w:vMerge/>
          </w:tcPr>
          <w:p w14:paraId="080944F0" w14:textId="77777777" w:rsidR="00B065FD" w:rsidRPr="000E1F35" w:rsidRDefault="00B065FD" w:rsidP="00B065FD">
            <w:pPr>
              <w:rPr>
                <w:rFonts w:ascii="Trebuchet MS" w:hAnsi="Trebuchet MS"/>
                <w:sz w:val="20"/>
                <w:szCs w:val="20"/>
              </w:rPr>
            </w:pPr>
          </w:p>
        </w:tc>
        <w:tc>
          <w:tcPr>
            <w:tcW w:w="957" w:type="dxa"/>
          </w:tcPr>
          <w:p w14:paraId="66A664A8"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741" w:type="dxa"/>
          </w:tcPr>
          <w:p w14:paraId="1870671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Trafficking</w:t>
            </w:r>
          </w:p>
        </w:tc>
        <w:tc>
          <w:tcPr>
            <w:tcW w:w="945" w:type="dxa"/>
          </w:tcPr>
          <w:p w14:paraId="2B2F799B" w14:textId="77777777" w:rsidR="00B065FD" w:rsidRPr="000E1F35" w:rsidRDefault="00B065FD" w:rsidP="00B065FD">
            <w:pPr>
              <w:jc w:val="center"/>
              <w:rPr>
                <w:rFonts w:ascii="Trebuchet MS" w:hAnsi="Trebuchet MS"/>
                <w:sz w:val="20"/>
                <w:szCs w:val="20"/>
              </w:rPr>
            </w:pPr>
          </w:p>
        </w:tc>
        <w:tc>
          <w:tcPr>
            <w:tcW w:w="1979" w:type="dxa"/>
          </w:tcPr>
          <w:p w14:paraId="5758F524" w14:textId="77777777" w:rsidR="00B065FD" w:rsidRPr="000E1F35" w:rsidRDefault="00B065FD" w:rsidP="00B065FD">
            <w:pPr>
              <w:rPr>
                <w:rFonts w:ascii="Trebuchet MS" w:hAnsi="Trebuchet MS"/>
                <w:sz w:val="20"/>
                <w:szCs w:val="20"/>
              </w:rPr>
            </w:pPr>
          </w:p>
        </w:tc>
      </w:tr>
      <w:tr w:rsidR="00B065FD" w:rsidRPr="000E1F35" w14:paraId="5F76ED13" w14:textId="77777777" w:rsidTr="00B065FD">
        <w:tc>
          <w:tcPr>
            <w:tcW w:w="0" w:type="auto"/>
          </w:tcPr>
          <w:p w14:paraId="346758E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4.</w:t>
            </w:r>
          </w:p>
        </w:tc>
        <w:tc>
          <w:tcPr>
            <w:tcW w:w="0" w:type="auto"/>
          </w:tcPr>
          <w:p w14:paraId="7BCA733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Nigeria</w:t>
            </w:r>
          </w:p>
        </w:tc>
        <w:tc>
          <w:tcPr>
            <w:tcW w:w="0" w:type="auto"/>
          </w:tcPr>
          <w:p w14:paraId="20B2713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2017</w:t>
            </w:r>
          </w:p>
        </w:tc>
        <w:tc>
          <w:tcPr>
            <w:tcW w:w="957" w:type="dxa"/>
          </w:tcPr>
          <w:p w14:paraId="78AD8D29"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741" w:type="dxa"/>
          </w:tcPr>
          <w:p w14:paraId="350D63B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Trafficking</w:t>
            </w:r>
          </w:p>
        </w:tc>
        <w:tc>
          <w:tcPr>
            <w:tcW w:w="945" w:type="dxa"/>
          </w:tcPr>
          <w:p w14:paraId="5DB74D34"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1979" w:type="dxa"/>
          </w:tcPr>
          <w:p w14:paraId="5C19A90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Investigate</w:t>
            </w:r>
          </w:p>
        </w:tc>
      </w:tr>
      <w:tr w:rsidR="00B065FD" w:rsidRPr="000E1F35" w14:paraId="019C3FAF" w14:textId="77777777" w:rsidTr="00B065FD">
        <w:tc>
          <w:tcPr>
            <w:tcW w:w="0" w:type="auto"/>
          </w:tcPr>
          <w:p w14:paraId="7071E93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5.</w:t>
            </w:r>
          </w:p>
        </w:tc>
        <w:tc>
          <w:tcPr>
            <w:tcW w:w="0" w:type="auto"/>
            <w:vMerge w:val="restart"/>
          </w:tcPr>
          <w:p w14:paraId="5D0BB6D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Ukraine</w:t>
            </w:r>
          </w:p>
        </w:tc>
        <w:tc>
          <w:tcPr>
            <w:tcW w:w="0" w:type="auto"/>
            <w:vMerge w:val="restart"/>
          </w:tcPr>
          <w:p w14:paraId="25735A2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2017</w:t>
            </w:r>
          </w:p>
        </w:tc>
        <w:tc>
          <w:tcPr>
            <w:tcW w:w="957" w:type="dxa"/>
          </w:tcPr>
          <w:p w14:paraId="5556A5DE"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741" w:type="dxa"/>
          </w:tcPr>
          <w:p w14:paraId="782620B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Violence against women</w:t>
            </w:r>
          </w:p>
        </w:tc>
        <w:tc>
          <w:tcPr>
            <w:tcW w:w="945" w:type="dxa"/>
          </w:tcPr>
          <w:p w14:paraId="69C22256"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1979" w:type="dxa"/>
          </w:tcPr>
          <w:p w14:paraId="57AC21D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Investigate</w:t>
            </w:r>
          </w:p>
        </w:tc>
      </w:tr>
      <w:tr w:rsidR="00B065FD" w:rsidRPr="000E1F35" w14:paraId="1644F2F3" w14:textId="77777777" w:rsidTr="00B065FD">
        <w:tc>
          <w:tcPr>
            <w:tcW w:w="0" w:type="auto"/>
          </w:tcPr>
          <w:p w14:paraId="6243BD9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6.</w:t>
            </w:r>
          </w:p>
        </w:tc>
        <w:tc>
          <w:tcPr>
            <w:tcW w:w="0" w:type="auto"/>
            <w:vMerge/>
          </w:tcPr>
          <w:p w14:paraId="5BCE3435" w14:textId="77777777" w:rsidR="00B065FD" w:rsidRPr="000E1F35" w:rsidRDefault="00B065FD" w:rsidP="00B065FD">
            <w:pPr>
              <w:rPr>
                <w:rFonts w:ascii="Trebuchet MS" w:hAnsi="Trebuchet MS"/>
                <w:sz w:val="20"/>
                <w:szCs w:val="20"/>
              </w:rPr>
            </w:pPr>
          </w:p>
        </w:tc>
        <w:tc>
          <w:tcPr>
            <w:tcW w:w="0" w:type="auto"/>
            <w:vMerge/>
          </w:tcPr>
          <w:p w14:paraId="10B5CA72" w14:textId="77777777" w:rsidR="00B065FD" w:rsidRPr="000E1F35" w:rsidRDefault="00B065FD" w:rsidP="00B065FD">
            <w:pPr>
              <w:rPr>
                <w:rFonts w:ascii="Trebuchet MS" w:hAnsi="Trebuchet MS"/>
                <w:sz w:val="20"/>
                <w:szCs w:val="20"/>
              </w:rPr>
            </w:pPr>
          </w:p>
        </w:tc>
        <w:tc>
          <w:tcPr>
            <w:tcW w:w="957" w:type="dxa"/>
          </w:tcPr>
          <w:p w14:paraId="29242E30"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741" w:type="dxa"/>
          </w:tcPr>
          <w:p w14:paraId="6C0CB8C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Judiciary, access to justice</w:t>
            </w:r>
          </w:p>
        </w:tc>
        <w:tc>
          <w:tcPr>
            <w:tcW w:w="945" w:type="dxa"/>
          </w:tcPr>
          <w:p w14:paraId="3F1AC114"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1979" w:type="dxa"/>
          </w:tcPr>
          <w:p w14:paraId="006DFB0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Investigate, strengthen measures</w:t>
            </w:r>
          </w:p>
        </w:tc>
      </w:tr>
      <w:tr w:rsidR="00B065FD" w:rsidRPr="000E1F35" w14:paraId="766E0249" w14:textId="77777777" w:rsidTr="00B065FD">
        <w:tc>
          <w:tcPr>
            <w:tcW w:w="0" w:type="auto"/>
          </w:tcPr>
          <w:p w14:paraId="6E2903D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7.</w:t>
            </w:r>
          </w:p>
        </w:tc>
        <w:tc>
          <w:tcPr>
            <w:tcW w:w="0" w:type="auto"/>
            <w:vMerge/>
          </w:tcPr>
          <w:p w14:paraId="3685DB03" w14:textId="77777777" w:rsidR="00B065FD" w:rsidRPr="000E1F35" w:rsidRDefault="00B065FD" w:rsidP="00B065FD">
            <w:pPr>
              <w:rPr>
                <w:rFonts w:ascii="Trebuchet MS" w:hAnsi="Trebuchet MS"/>
                <w:sz w:val="20"/>
                <w:szCs w:val="20"/>
              </w:rPr>
            </w:pPr>
          </w:p>
        </w:tc>
        <w:tc>
          <w:tcPr>
            <w:tcW w:w="0" w:type="auto"/>
            <w:vMerge/>
          </w:tcPr>
          <w:p w14:paraId="482FDA48" w14:textId="77777777" w:rsidR="00B065FD" w:rsidRPr="000E1F35" w:rsidRDefault="00B065FD" w:rsidP="00B065FD">
            <w:pPr>
              <w:rPr>
                <w:rFonts w:ascii="Trebuchet MS" w:hAnsi="Trebuchet MS"/>
                <w:sz w:val="20"/>
                <w:szCs w:val="20"/>
              </w:rPr>
            </w:pPr>
          </w:p>
        </w:tc>
        <w:tc>
          <w:tcPr>
            <w:tcW w:w="957" w:type="dxa"/>
          </w:tcPr>
          <w:p w14:paraId="6ED5CDFA"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741" w:type="dxa"/>
          </w:tcPr>
          <w:p w14:paraId="1B4BD72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Trafficking</w:t>
            </w:r>
          </w:p>
        </w:tc>
        <w:tc>
          <w:tcPr>
            <w:tcW w:w="945" w:type="dxa"/>
          </w:tcPr>
          <w:p w14:paraId="478992DD" w14:textId="77777777" w:rsidR="00B065FD" w:rsidRPr="000E1F35" w:rsidRDefault="00B065FD" w:rsidP="00B065FD">
            <w:pPr>
              <w:jc w:val="center"/>
              <w:rPr>
                <w:rFonts w:ascii="Trebuchet MS" w:hAnsi="Trebuchet MS"/>
                <w:sz w:val="20"/>
                <w:szCs w:val="20"/>
              </w:rPr>
            </w:pPr>
          </w:p>
        </w:tc>
        <w:tc>
          <w:tcPr>
            <w:tcW w:w="1979" w:type="dxa"/>
          </w:tcPr>
          <w:p w14:paraId="03D3FBC2" w14:textId="77777777" w:rsidR="00B065FD" w:rsidRPr="000E1F35" w:rsidRDefault="00B065FD" w:rsidP="00B065FD">
            <w:pPr>
              <w:rPr>
                <w:rFonts w:ascii="Trebuchet MS" w:hAnsi="Trebuchet MS"/>
                <w:sz w:val="20"/>
                <w:szCs w:val="20"/>
              </w:rPr>
            </w:pPr>
          </w:p>
        </w:tc>
      </w:tr>
      <w:tr w:rsidR="00B065FD" w:rsidRPr="000E1F35" w14:paraId="1DB1BCCD" w14:textId="77777777" w:rsidTr="00B065FD">
        <w:tc>
          <w:tcPr>
            <w:tcW w:w="0" w:type="auto"/>
          </w:tcPr>
          <w:p w14:paraId="755AAF4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lastRenderedPageBreak/>
              <w:t>8.</w:t>
            </w:r>
          </w:p>
        </w:tc>
        <w:tc>
          <w:tcPr>
            <w:tcW w:w="0" w:type="auto"/>
          </w:tcPr>
          <w:p w14:paraId="3303A4F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Honduras</w:t>
            </w:r>
          </w:p>
        </w:tc>
        <w:tc>
          <w:tcPr>
            <w:tcW w:w="0" w:type="auto"/>
          </w:tcPr>
          <w:p w14:paraId="2DDD688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2016</w:t>
            </w:r>
          </w:p>
        </w:tc>
        <w:tc>
          <w:tcPr>
            <w:tcW w:w="957" w:type="dxa"/>
          </w:tcPr>
          <w:p w14:paraId="22001574"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741" w:type="dxa"/>
          </w:tcPr>
          <w:p w14:paraId="7843DA2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Indigenous women, help programmes</w:t>
            </w:r>
          </w:p>
        </w:tc>
        <w:tc>
          <w:tcPr>
            <w:tcW w:w="945" w:type="dxa"/>
          </w:tcPr>
          <w:p w14:paraId="5E141FC5"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1979" w:type="dxa"/>
          </w:tcPr>
          <w:p w14:paraId="4513A51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Investigate</w:t>
            </w:r>
          </w:p>
        </w:tc>
      </w:tr>
      <w:tr w:rsidR="00B065FD" w:rsidRPr="000E1F35" w14:paraId="0C8322A6" w14:textId="77777777" w:rsidTr="00B065FD">
        <w:tc>
          <w:tcPr>
            <w:tcW w:w="0" w:type="auto"/>
          </w:tcPr>
          <w:p w14:paraId="46A4BC9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9.</w:t>
            </w:r>
          </w:p>
        </w:tc>
        <w:tc>
          <w:tcPr>
            <w:tcW w:w="0" w:type="auto"/>
          </w:tcPr>
          <w:p w14:paraId="38E3EEE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Myanmar</w:t>
            </w:r>
          </w:p>
        </w:tc>
        <w:tc>
          <w:tcPr>
            <w:tcW w:w="0" w:type="auto"/>
          </w:tcPr>
          <w:p w14:paraId="1B5206E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2016</w:t>
            </w:r>
          </w:p>
        </w:tc>
        <w:tc>
          <w:tcPr>
            <w:tcW w:w="957" w:type="dxa"/>
          </w:tcPr>
          <w:p w14:paraId="34DF17EB"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741" w:type="dxa"/>
          </w:tcPr>
          <w:p w14:paraId="6DA569F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Judiciary, access to justice</w:t>
            </w:r>
          </w:p>
        </w:tc>
        <w:tc>
          <w:tcPr>
            <w:tcW w:w="945" w:type="dxa"/>
          </w:tcPr>
          <w:p w14:paraId="7DDEE92A" w14:textId="77777777" w:rsidR="00B065FD" w:rsidRPr="000E1F35" w:rsidRDefault="00B065FD" w:rsidP="00B065FD">
            <w:pPr>
              <w:jc w:val="center"/>
              <w:rPr>
                <w:rFonts w:ascii="Trebuchet MS" w:hAnsi="Trebuchet MS"/>
                <w:sz w:val="20"/>
                <w:szCs w:val="20"/>
              </w:rPr>
            </w:pPr>
          </w:p>
        </w:tc>
        <w:tc>
          <w:tcPr>
            <w:tcW w:w="1979" w:type="dxa"/>
          </w:tcPr>
          <w:p w14:paraId="6BA3F88D" w14:textId="77777777" w:rsidR="00B065FD" w:rsidRPr="000E1F35" w:rsidRDefault="00B065FD" w:rsidP="00B065FD">
            <w:pPr>
              <w:rPr>
                <w:rFonts w:ascii="Trebuchet MS" w:hAnsi="Trebuchet MS"/>
                <w:sz w:val="20"/>
                <w:szCs w:val="20"/>
              </w:rPr>
            </w:pPr>
          </w:p>
        </w:tc>
      </w:tr>
      <w:tr w:rsidR="00B065FD" w:rsidRPr="000E1F35" w14:paraId="0BA9A45D" w14:textId="77777777" w:rsidTr="00B065FD">
        <w:tc>
          <w:tcPr>
            <w:tcW w:w="0" w:type="auto"/>
          </w:tcPr>
          <w:p w14:paraId="1DD503A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10.</w:t>
            </w:r>
          </w:p>
        </w:tc>
        <w:tc>
          <w:tcPr>
            <w:tcW w:w="0" w:type="auto"/>
          </w:tcPr>
          <w:p w14:paraId="0FFA3D9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Liberia</w:t>
            </w:r>
          </w:p>
        </w:tc>
        <w:tc>
          <w:tcPr>
            <w:tcW w:w="0" w:type="auto"/>
          </w:tcPr>
          <w:p w14:paraId="0E18AEF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2015</w:t>
            </w:r>
          </w:p>
        </w:tc>
        <w:tc>
          <w:tcPr>
            <w:tcW w:w="957" w:type="dxa"/>
          </w:tcPr>
          <w:p w14:paraId="63FD9BB6"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741" w:type="dxa"/>
          </w:tcPr>
          <w:p w14:paraId="134B8EBB"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Access to remedies, access to justice</w:t>
            </w:r>
          </w:p>
        </w:tc>
        <w:tc>
          <w:tcPr>
            <w:tcW w:w="945" w:type="dxa"/>
          </w:tcPr>
          <w:p w14:paraId="54AF47D7" w14:textId="77777777" w:rsidR="00B065FD" w:rsidRPr="000E1F35" w:rsidRDefault="00B065FD" w:rsidP="00B065FD">
            <w:pPr>
              <w:jc w:val="center"/>
              <w:rPr>
                <w:rFonts w:ascii="Trebuchet MS" w:hAnsi="Trebuchet MS"/>
                <w:sz w:val="20"/>
                <w:szCs w:val="20"/>
                <w:lang w:val="en-US"/>
              </w:rPr>
            </w:pPr>
            <w:r w:rsidRPr="000E1F35">
              <w:rPr>
                <w:rFonts w:ascii="Trebuchet MS" w:hAnsi="Trebuchet MS"/>
                <w:sz w:val="20"/>
                <w:szCs w:val="20"/>
                <w:lang w:val="en-US"/>
              </w:rPr>
              <w:t>X</w:t>
            </w:r>
          </w:p>
        </w:tc>
        <w:tc>
          <w:tcPr>
            <w:tcW w:w="1979" w:type="dxa"/>
          </w:tcPr>
          <w:p w14:paraId="6363EDE0"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Investigate</w:t>
            </w:r>
          </w:p>
        </w:tc>
      </w:tr>
      <w:tr w:rsidR="00B065FD" w:rsidRPr="000E1F35" w14:paraId="3F016A48" w14:textId="77777777" w:rsidTr="00B065FD">
        <w:tc>
          <w:tcPr>
            <w:tcW w:w="0" w:type="auto"/>
          </w:tcPr>
          <w:p w14:paraId="06132C2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11.</w:t>
            </w:r>
          </w:p>
        </w:tc>
        <w:tc>
          <w:tcPr>
            <w:tcW w:w="0" w:type="auto"/>
          </w:tcPr>
          <w:p w14:paraId="28926A2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Gabon</w:t>
            </w:r>
          </w:p>
        </w:tc>
        <w:tc>
          <w:tcPr>
            <w:tcW w:w="0" w:type="auto"/>
          </w:tcPr>
          <w:p w14:paraId="13FF2FA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2015</w:t>
            </w:r>
          </w:p>
        </w:tc>
        <w:tc>
          <w:tcPr>
            <w:tcW w:w="957" w:type="dxa"/>
          </w:tcPr>
          <w:p w14:paraId="3FD449E6"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741" w:type="dxa"/>
          </w:tcPr>
          <w:p w14:paraId="4E23DEC9"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National Commission for Human Rights: corruption measures</w:t>
            </w:r>
          </w:p>
        </w:tc>
        <w:tc>
          <w:tcPr>
            <w:tcW w:w="945" w:type="dxa"/>
          </w:tcPr>
          <w:p w14:paraId="5126A3E1" w14:textId="77777777" w:rsidR="00B065FD" w:rsidRPr="000E1F35" w:rsidRDefault="00B065FD" w:rsidP="00B065FD">
            <w:pPr>
              <w:jc w:val="center"/>
              <w:rPr>
                <w:rFonts w:ascii="Trebuchet MS" w:hAnsi="Trebuchet MS"/>
                <w:sz w:val="20"/>
                <w:szCs w:val="20"/>
                <w:lang w:val="en-US"/>
              </w:rPr>
            </w:pPr>
            <w:r w:rsidRPr="000E1F35">
              <w:rPr>
                <w:rFonts w:ascii="Trebuchet MS" w:hAnsi="Trebuchet MS"/>
                <w:sz w:val="20"/>
                <w:szCs w:val="20"/>
                <w:lang w:val="en-US"/>
              </w:rPr>
              <w:t>X</w:t>
            </w:r>
          </w:p>
        </w:tc>
        <w:tc>
          <w:tcPr>
            <w:tcW w:w="1979" w:type="dxa"/>
          </w:tcPr>
          <w:p w14:paraId="5269C6EE"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Take measures (vague)</w:t>
            </w:r>
          </w:p>
        </w:tc>
      </w:tr>
      <w:tr w:rsidR="00B065FD" w:rsidRPr="000E1F35" w14:paraId="2755927C" w14:textId="77777777" w:rsidTr="00B065FD">
        <w:tc>
          <w:tcPr>
            <w:tcW w:w="0" w:type="auto"/>
          </w:tcPr>
          <w:p w14:paraId="3457337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12.</w:t>
            </w:r>
          </w:p>
        </w:tc>
        <w:tc>
          <w:tcPr>
            <w:tcW w:w="0" w:type="auto"/>
          </w:tcPr>
          <w:p w14:paraId="105EE20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Georgia</w:t>
            </w:r>
          </w:p>
        </w:tc>
        <w:tc>
          <w:tcPr>
            <w:tcW w:w="0" w:type="auto"/>
          </w:tcPr>
          <w:p w14:paraId="2312196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2014</w:t>
            </w:r>
          </w:p>
        </w:tc>
        <w:tc>
          <w:tcPr>
            <w:tcW w:w="957" w:type="dxa"/>
          </w:tcPr>
          <w:p w14:paraId="08659615"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741" w:type="dxa"/>
          </w:tcPr>
          <w:p w14:paraId="3C3B5B4D"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Trafficking: impunity caused by corruption</w:t>
            </w:r>
          </w:p>
        </w:tc>
        <w:tc>
          <w:tcPr>
            <w:tcW w:w="945" w:type="dxa"/>
          </w:tcPr>
          <w:p w14:paraId="4C2A713D" w14:textId="77777777" w:rsidR="00B065FD" w:rsidRPr="000E1F35" w:rsidRDefault="00B065FD" w:rsidP="00B065FD">
            <w:pPr>
              <w:jc w:val="center"/>
              <w:rPr>
                <w:rFonts w:ascii="Trebuchet MS" w:hAnsi="Trebuchet MS"/>
                <w:sz w:val="20"/>
                <w:szCs w:val="20"/>
                <w:lang w:val="en-US"/>
              </w:rPr>
            </w:pPr>
            <w:r w:rsidRPr="000E1F35">
              <w:rPr>
                <w:rFonts w:ascii="Trebuchet MS" w:hAnsi="Trebuchet MS"/>
                <w:sz w:val="20"/>
                <w:szCs w:val="20"/>
                <w:lang w:val="en-US"/>
              </w:rPr>
              <w:t>X</w:t>
            </w:r>
          </w:p>
        </w:tc>
        <w:tc>
          <w:tcPr>
            <w:tcW w:w="1979" w:type="dxa"/>
          </w:tcPr>
          <w:p w14:paraId="134709F4"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Investigate</w:t>
            </w:r>
          </w:p>
        </w:tc>
      </w:tr>
      <w:tr w:rsidR="00B065FD" w:rsidRPr="000E1F35" w14:paraId="09518506" w14:textId="77777777" w:rsidTr="00B065FD">
        <w:tc>
          <w:tcPr>
            <w:tcW w:w="0" w:type="auto"/>
          </w:tcPr>
          <w:p w14:paraId="18E1656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13.</w:t>
            </w:r>
          </w:p>
        </w:tc>
        <w:tc>
          <w:tcPr>
            <w:tcW w:w="0" w:type="auto"/>
          </w:tcPr>
          <w:p w14:paraId="19FC0FC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Iraq</w:t>
            </w:r>
          </w:p>
        </w:tc>
        <w:tc>
          <w:tcPr>
            <w:tcW w:w="0" w:type="auto"/>
          </w:tcPr>
          <w:p w14:paraId="75F5828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2014</w:t>
            </w:r>
          </w:p>
        </w:tc>
        <w:tc>
          <w:tcPr>
            <w:tcW w:w="957" w:type="dxa"/>
          </w:tcPr>
          <w:p w14:paraId="669D7B50"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741" w:type="dxa"/>
          </w:tcPr>
          <w:p w14:paraId="4290991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 violence against women</w:t>
            </w:r>
          </w:p>
        </w:tc>
        <w:tc>
          <w:tcPr>
            <w:tcW w:w="945" w:type="dxa"/>
          </w:tcPr>
          <w:p w14:paraId="404D9F7C"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1979" w:type="dxa"/>
          </w:tcPr>
          <w:p w14:paraId="7CEC1E4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Investigate</w:t>
            </w:r>
          </w:p>
        </w:tc>
      </w:tr>
      <w:tr w:rsidR="00B065FD" w:rsidRPr="000E1F35" w14:paraId="40659E00" w14:textId="77777777" w:rsidTr="00B065FD">
        <w:tc>
          <w:tcPr>
            <w:tcW w:w="0" w:type="auto"/>
          </w:tcPr>
          <w:p w14:paraId="1768EFC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14.</w:t>
            </w:r>
          </w:p>
        </w:tc>
        <w:tc>
          <w:tcPr>
            <w:tcW w:w="0" w:type="auto"/>
          </w:tcPr>
          <w:p w14:paraId="2FC277E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Cambodia</w:t>
            </w:r>
          </w:p>
        </w:tc>
        <w:tc>
          <w:tcPr>
            <w:tcW w:w="0" w:type="auto"/>
          </w:tcPr>
          <w:p w14:paraId="527EF35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2013</w:t>
            </w:r>
          </w:p>
        </w:tc>
        <w:tc>
          <w:tcPr>
            <w:tcW w:w="957" w:type="dxa"/>
          </w:tcPr>
          <w:p w14:paraId="6B4A5EAB"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741" w:type="dxa"/>
          </w:tcPr>
          <w:p w14:paraId="1F1EAEF3"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Access to justice (rape cases)</w:t>
            </w:r>
          </w:p>
        </w:tc>
        <w:tc>
          <w:tcPr>
            <w:tcW w:w="945" w:type="dxa"/>
          </w:tcPr>
          <w:p w14:paraId="772A583F" w14:textId="77777777" w:rsidR="00B065FD" w:rsidRPr="000E1F35" w:rsidRDefault="00B065FD" w:rsidP="00B065FD">
            <w:pPr>
              <w:jc w:val="center"/>
              <w:rPr>
                <w:rFonts w:ascii="Trebuchet MS" w:hAnsi="Trebuchet MS"/>
                <w:sz w:val="20"/>
                <w:szCs w:val="20"/>
                <w:lang w:val="en-US"/>
              </w:rPr>
            </w:pPr>
            <w:r w:rsidRPr="000E1F35">
              <w:rPr>
                <w:rFonts w:ascii="Trebuchet MS" w:hAnsi="Trebuchet MS"/>
                <w:sz w:val="20"/>
                <w:szCs w:val="20"/>
                <w:lang w:val="en-US"/>
              </w:rPr>
              <w:t>X</w:t>
            </w:r>
          </w:p>
        </w:tc>
        <w:tc>
          <w:tcPr>
            <w:tcW w:w="1979" w:type="dxa"/>
          </w:tcPr>
          <w:p w14:paraId="2E885D07"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Investigate</w:t>
            </w:r>
          </w:p>
        </w:tc>
      </w:tr>
      <w:tr w:rsidR="00B065FD" w:rsidRPr="000E1F35" w14:paraId="7CDA7FF5" w14:textId="77777777" w:rsidTr="00B065FD">
        <w:tc>
          <w:tcPr>
            <w:tcW w:w="0" w:type="auto"/>
          </w:tcPr>
          <w:p w14:paraId="156B324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15.</w:t>
            </w:r>
          </w:p>
        </w:tc>
        <w:tc>
          <w:tcPr>
            <w:tcW w:w="0" w:type="auto"/>
            <w:vMerge w:val="restart"/>
          </w:tcPr>
          <w:p w14:paraId="4C74A42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 xml:space="preserve">Benin </w:t>
            </w:r>
          </w:p>
        </w:tc>
        <w:tc>
          <w:tcPr>
            <w:tcW w:w="0" w:type="auto"/>
            <w:vMerge w:val="restart"/>
          </w:tcPr>
          <w:p w14:paraId="31CB897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2013</w:t>
            </w:r>
          </w:p>
        </w:tc>
        <w:tc>
          <w:tcPr>
            <w:tcW w:w="957" w:type="dxa"/>
          </w:tcPr>
          <w:p w14:paraId="6865BE19"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741" w:type="dxa"/>
          </w:tcPr>
          <w:p w14:paraId="223AA87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Recruitment public service – employment</w:t>
            </w:r>
          </w:p>
        </w:tc>
        <w:tc>
          <w:tcPr>
            <w:tcW w:w="945" w:type="dxa"/>
          </w:tcPr>
          <w:p w14:paraId="3F5CA4FB" w14:textId="77777777" w:rsidR="00B065FD" w:rsidRPr="000E1F35" w:rsidRDefault="00B065FD" w:rsidP="00B065FD">
            <w:pPr>
              <w:jc w:val="center"/>
              <w:rPr>
                <w:rFonts w:ascii="Trebuchet MS" w:hAnsi="Trebuchet MS"/>
                <w:sz w:val="20"/>
                <w:szCs w:val="20"/>
              </w:rPr>
            </w:pPr>
          </w:p>
        </w:tc>
        <w:tc>
          <w:tcPr>
            <w:tcW w:w="1979" w:type="dxa"/>
          </w:tcPr>
          <w:p w14:paraId="60321849" w14:textId="77777777" w:rsidR="00B065FD" w:rsidRPr="000E1F35" w:rsidRDefault="00B065FD" w:rsidP="00B065FD">
            <w:pPr>
              <w:rPr>
                <w:rFonts w:ascii="Trebuchet MS" w:hAnsi="Trebuchet MS"/>
                <w:sz w:val="20"/>
                <w:szCs w:val="20"/>
              </w:rPr>
            </w:pPr>
          </w:p>
        </w:tc>
      </w:tr>
      <w:tr w:rsidR="00B065FD" w:rsidRPr="000E1F35" w14:paraId="3F3ED5CD" w14:textId="77777777" w:rsidTr="00B065FD">
        <w:tc>
          <w:tcPr>
            <w:tcW w:w="0" w:type="auto"/>
          </w:tcPr>
          <w:p w14:paraId="656BD93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16.</w:t>
            </w:r>
          </w:p>
        </w:tc>
        <w:tc>
          <w:tcPr>
            <w:tcW w:w="0" w:type="auto"/>
            <w:vMerge/>
          </w:tcPr>
          <w:p w14:paraId="757996C1" w14:textId="77777777" w:rsidR="00B065FD" w:rsidRPr="000E1F35" w:rsidRDefault="00B065FD" w:rsidP="00B065FD">
            <w:pPr>
              <w:rPr>
                <w:rFonts w:ascii="Trebuchet MS" w:hAnsi="Trebuchet MS"/>
                <w:sz w:val="20"/>
                <w:szCs w:val="20"/>
              </w:rPr>
            </w:pPr>
          </w:p>
        </w:tc>
        <w:tc>
          <w:tcPr>
            <w:tcW w:w="0" w:type="auto"/>
            <w:vMerge/>
          </w:tcPr>
          <w:p w14:paraId="549960A6" w14:textId="77777777" w:rsidR="00B065FD" w:rsidRPr="000E1F35" w:rsidRDefault="00B065FD" w:rsidP="00B065FD">
            <w:pPr>
              <w:rPr>
                <w:rFonts w:ascii="Trebuchet MS" w:hAnsi="Trebuchet MS"/>
                <w:sz w:val="20"/>
                <w:szCs w:val="20"/>
              </w:rPr>
            </w:pPr>
          </w:p>
        </w:tc>
        <w:tc>
          <w:tcPr>
            <w:tcW w:w="957" w:type="dxa"/>
          </w:tcPr>
          <w:p w14:paraId="1B1DA7EF"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741" w:type="dxa"/>
          </w:tcPr>
          <w:p w14:paraId="5BC0375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Health care personnel</w:t>
            </w:r>
          </w:p>
        </w:tc>
        <w:tc>
          <w:tcPr>
            <w:tcW w:w="945" w:type="dxa"/>
          </w:tcPr>
          <w:p w14:paraId="781700CE" w14:textId="77777777" w:rsidR="00B065FD" w:rsidRPr="000E1F35" w:rsidRDefault="00B065FD" w:rsidP="00B065FD">
            <w:pPr>
              <w:jc w:val="center"/>
              <w:rPr>
                <w:rFonts w:ascii="Trebuchet MS" w:hAnsi="Trebuchet MS"/>
                <w:sz w:val="20"/>
                <w:szCs w:val="20"/>
              </w:rPr>
            </w:pPr>
          </w:p>
        </w:tc>
        <w:tc>
          <w:tcPr>
            <w:tcW w:w="1979" w:type="dxa"/>
          </w:tcPr>
          <w:p w14:paraId="2586CBA2" w14:textId="77777777" w:rsidR="00B065FD" w:rsidRPr="000E1F35" w:rsidRDefault="00B065FD" w:rsidP="00B065FD">
            <w:pPr>
              <w:rPr>
                <w:rFonts w:ascii="Trebuchet MS" w:hAnsi="Trebuchet MS"/>
                <w:sz w:val="20"/>
                <w:szCs w:val="20"/>
              </w:rPr>
            </w:pPr>
          </w:p>
        </w:tc>
      </w:tr>
      <w:tr w:rsidR="00B065FD" w:rsidRPr="000E1F35" w14:paraId="64F54D6D" w14:textId="77777777" w:rsidTr="00B065FD">
        <w:tc>
          <w:tcPr>
            <w:tcW w:w="0" w:type="auto"/>
          </w:tcPr>
          <w:p w14:paraId="689CEC0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17.</w:t>
            </w:r>
          </w:p>
        </w:tc>
        <w:tc>
          <w:tcPr>
            <w:tcW w:w="0" w:type="auto"/>
          </w:tcPr>
          <w:p w14:paraId="6718424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Afghanistan</w:t>
            </w:r>
          </w:p>
        </w:tc>
        <w:tc>
          <w:tcPr>
            <w:tcW w:w="0" w:type="auto"/>
          </w:tcPr>
          <w:p w14:paraId="28B3874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2013</w:t>
            </w:r>
          </w:p>
        </w:tc>
        <w:tc>
          <w:tcPr>
            <w:tcW w:w="957" w:type="dxa"/>
          </w:tcPr>
          <w:p w14:paraId="0A5A187F"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Positive aspect</w:t>
            </w:r>
          </w:p>
        </w:tc>
        <w:tc>
          <w:tcPr>
            <w:tcW w:w="2741" w:type="dxa"/>
          </w:tcPr>
          <w:p w14:paraId="3D6A883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Ratification UNCAC</w:t>
            </w:r>
          </w:p>
        </w:tc>
        <w:tc>
          <w:tcPr>
            <w:tcW w:w="945" w:type="dxa"/>
          </w:tcPr>
          <w:p w14:paraId="3AF89C25"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w:t>
            </w:r>
          </w:p>
        </w:tc>
        <w:tc>
          <w:tcPr>
            <w:tcW w:w="1979" w:type="dxa"/>
          </w:tcPr>
          <w:p w14:paraId="6E8AFC1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w:t>
            </w:r>
          </w:p>
        </w:tc>
      </w:tr>
      <w:tr w:rsidR="00B065FD" w:rsidRPr="000E1F35" w14:paraId="1D752737" w14:textId="77777777" w:rsidTr="00B065FD">
        <w:tc>
          <w:tcPr>
            <w:tcW w:w="0" w:type="auto"/>
          </w:tcPr>
          <w:p w14:paraId="31A8376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18.</w:t>
            </w:r>
          </w:p>
        </w:tc>
        <w:tc>
          <w:tcPr>
            <w:tcW w:w="0" w:type="auto"/>
          </w:tcPr>
          <w:p w14:paraId="1D63087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DRC</w:t>
            </w:r>
          </w:p>
        </w:tc>
        <w:tc>
          <w:tcPr>
            <w:tcW w:w="0" w:type="auto"/>
          </w:tcPr>
          <w:p w14:paraId="7B49B6F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2013</w:t>
            </w:r>
          </w:p>
        </w:tc>
        <w:tc>
          <w:tcPr>
            <w:tcW w:w="957" w:type="dxa"/>
          </w:tcPr>
          <w:p w14:paraId="55FC2E57"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741" w:type="dxa"/>
          </w:tcPr>
          <w:p w14:paraId="468AA3E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Access to justice</w:t>
            </w:r>
          </w:p>
        </w:tc>
        <w:tc>
          <w:tcPr>
            <w:tcW w:w="945" w:type="dxa"/>
          </w:tcPr>
          <w:p w14:paraId="4FBFE9FB"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1979" w:type="dxa"/>
          </w:tcPr>
          <w:p w14:paraId="10801A1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Strengthen measures (vague)</w:t>
            </w:r>
          </w:p>
        </w:tc>
      </w:tr>
      <w:tr w:rsidR="00B065FD" w:rsidRPr="00B065FD" w14:paraId="26053923" w14:textId="77777777" w:rsidTr="00B065FD">
        <w:tc>
          <w:tcPr>
            <w:tcW w:w="0" w:type="auto"/>
          </w:tcPr>
          <w:p w14:paraId="326E3A6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19.</w:t>
            </w:r>
          </w:p>
        </w:tc>
        <w:tc>
          <w:tcPr>
            <w:tcW w:w="0" w:type="auto"/>
          </w:tcPr>
          <w:p w14:paraId="49C4527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Uganda</w:t>
            </w:r>
          </w:p>
        </w:tc>
        <w:tc>
          <w:tcPr>
            <w:tcW w:w="0" w:type="auto"/>
          </w:tcPr>
          <w:p w14:paraId="0B9BBA0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2010</w:t>
            </w:r>
          </w:p>
        </w:tc>
        <w:tc>
          <w:tcPr>
            <w:tcW w:w="957" w:type="dxa"/>
          </w:tcPr>
          <w:p w14:paraId="703B82FD"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741" w:type="dxa"/>
          </w:tcPr>
          <w:p w14:paraId="361D20D1"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Access to justice, violence cases underreported</w:t>
            </w:r>
          </w:p>
        </w:tc>
        <w:tc>
          <w:tcPr>
            <w:tcW w:w="945" w:type="dxa"/>
          </w:tcPr>
          <w:p w14:paraId="1680C3FA" w14:textId="77777777" w:rsidR="00B065FD" w:rsidRPr="000E1F35" w:rsidRDefault="00B065FD" w:rsidP="00B065FD">
            <w:pPr>
              <w:jc w:val="center"/>
              <w:rPr>
                <w:rFonts w:ascii="Trebuchet MS" w:hAnsi="Trebuchet MS"/>
                <w:sz w:val="20"/>
                <w:szCs w:val="20"/>
                <w:lang w:val="en-US"/>
              </w:rPr>
            </w:pPr>
          </w:p>
        </w:tc>
        <w:tc>
          <w:tcPr>
            <w:tcW w:w="1979" w:type="dxa"/>
          </w:tcPr>
          <w:p w14:paraId="64EAFD53" w14:textId="77777777" w:rsidR="00B065FD" w:rsidRPr="000E1F35" w:rsidRDefault="00B065FD" w:rsidP="00B065FD">
            <w:pPr>
              <w:rPr>
                <w:rFonts w:ascii="Trebuchet MS" w:hAnsi="Trebuchet MS"/>
                <w:sz w:val="20"/>
                <w:szCs w:val="20"/>
                <w:lang w:val="en-US"/>
              </w:rPr>
            </w:pPr>
          </w:p>
        </w:tc>
      </w:tr>
      <w:tr w:rsidR="00B065FD" w:rsidRPr="000E1F35" w14:paraId="0465C1BE" w14:textId="77777777" w:rsidTr="00B065FD">
        <w:tc>
          <w:tcPr>
            <w:tcW w:w="0" w:type="auto"/>
          </w:tcPr>
          <w:p w14:paraId="316DC15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w:t>
            </w:r>
          </w:p>
        </w:tc>
        <w:tc>
          <w:tcPr>
            <w:tcW w:w="0" w:type="auto"/>
          </w:tcPr>
          <w:p w14:paraId="5A9F075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Ecuador</w:t>
            </w:r>
          </w:p>
        </w:tc>
        <w:tc>
          <w:tcPr>
            <w:tcW w:w="0" w:type="auto"/>
          </w:tcPr>
          <w:p w14:paraId="21E95B3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2008</w:t>
            </w:r>
          </w:p>
        </w:tc>
        <w:tc>
          <w:tcPr>
            <w:tcW w:w="957" w:type="dxa"/>
          </w:tcPr>
          <w:p w14:paraId="105C1E53"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Positive aspect</w:t>
            </w:r>
          </w:p>
        </w:tc>
        <w:tc>
          <w:tcPr>
            <w:tcW w:w="2741" w:type="dxa"/>
          </w:tcPr>
          <w:p w14:paraId="3904207B"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National Action Plan, corruption of children</w:t>
            </w:r>
          </w:p>
        </w:tc>
        <w:tc>
          <w:tcPr>
            <w:tcW w:w="945" w:type="dxa"/>
          </w:tcPr>
          <w:p w14:paraId="6E5EEFB7" w14:textId="77777777" w:rsidR="00B065FD" w:rsidRPr="000E1F35" w:rsidRDefault="00B065FD" w:rsidP="00B065FD">
            <w:pPr>
              <w:jc w:val="center"/>
              <w:rPr>
                <w:rFonts w:ascii="Trebuchet MS" w:hAnsi="Trebuchet MS"/>
                <w:sz w:val="20"/>
                <w:szCs w:val="20"/>
                <w:lang w:val="en-US"/>
              </w:rPr>
            </w:pPr>
            <w:r w:rsidRPr="000E1F35">
              <w:rPr>
                <w:rFonts w:ascii="Trebuchet MS" w:hAnsi="Trebuchet MS"/>
                <w:sz w:val="20"/>
                <w:szCs w:val="20"/>
                <w:lang w:val="en-US"/>
              </w:rPr>
              <w:t>-</w:t>
            </w:r>
          </w:p>
        </w:tc>
        <w:tc>
          <w:tcPr>
            <w:tcW w:w="1979" w:type="dxa"/>
          </w:tcPr>
          <w:p w14:paraId="4B1F21F0"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w:t>
            </w:r>
          </w:p>
        </w:tc>
      </w:tr>
      <w:tr w:rsidR="00B065FD" w:rsidRPr="000E1F35" w14:paraId="791F582F" w14:textId="77777777" w:rsidTr="00B065FD">
        <w:tc>
          <w:tcPr>
            <w:tcW w:w="0" w:type="auto"/>
          </w:tcPr>
          <w:p w14:paraId="4EC6496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0" w:type="auto"/>
          </w:tcPr>
          <w:p w14:paraId="27FBA54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Mexico</w:t>
            </w:r>
          </w:p>
        </w:tc>
        <w:tc>
          <w:tcPr>
            <w:tcW w:w="0" w:type="auto"/>
          </w:tcPr>
          <w:p w14:paraId="7C01587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2012</w:t>
            </w:r>
          </w:p>
        </w:tc>
        <w:tc>
          <w:tcPr>
            <w:tcW w:w="957" w:type="dxa"/>
          </w:tcPr>
          <w:p w14:paraId="5AAC5AE5"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741" w:type="dxa"/>
          </w:tcPr>
          <w:p w14:paraId="2127F8E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 violence against women</w:t>
            </w:r>
          </w:p>
        </w:tc>
        <w:tc>
          <w:tcPr>
            <w:tcW w:w="945" w:type="dxa"/>
          </w:tcPr>
          <w:p w14:paraId="15849D79" w14:textId="77777777" w:rsidR="00B065FD" w:rsidRPr="000E1F35" w:rsidRDefault="00B065FD" w:rsidP="00B065FD">
            <w:pPr>
              <w:jc w:val="center"/>
              <w:rPr>
                <w:rFonts w:ascii="Trebuchet MS" w:hAnsi="Trebuchet MS"/>
                <w:sz w:val="20"/>
                <w:szCs w:val="20"/>
              </w:rPr>
            </w:pPr>
          </w:p>
        </w:tc>
        <w:tc>
          <w:tcPr>
            <w:tcW w:w="1979" w:type="dxa"/>
          </w:tcPr>
          <w:p w14:paraId="1B99DF7C" w14:textId="77777777" w:rsidR="00B065FD" w:rsidRPr="000E1F35" w:rsidRDefault="00B065FD" w:rsidP="00B065FD">
            <w:pPr>
              <w:rPr>
                <w:rFonts w:ascii="Trebuchet MS" w:hAnsi="Trebuchet MS"/>
                <w:sz w:val="20"/>
                <w:szCs w:val="20"/>
              </w:rPr>
            </w:pPr>
          </w:p>
        </w:tc>
      </w:tr>
    </w:tbl>
    <w:p w14:paraId="4286EF7F" w14:textId="77777777" w:rsidR="00B065FD" w:rsidRPr="000E1F35" w:rsidRDefault="00B065FD" w:rsidP="00B065FD">
      <w:pPr>
        <w:rPr>
          <w:rFonts w:ascii="Trebuchet MS" w:hAnsi="Trebuchet MS"/>
        </w:rPr>
      </w:pPr>
    </w:p>
    <w:p w14:paraId="4D9EAEAE" w14:textId="77777777" w:rsidR="00B065FD" w:rsidRPr="000E1F35" w:rsidRDefault="00B065FD" w:rsidP="005C0F9F">
      <w:pPr>
        <w:pStyle w:val="Heading2"/>
      </w:pPr>
      <w:bookmarkStart w:id="25" w:name="_Toc516081303"/>
      <w:r w:rsidRPr="000E1F35">
        <w:t>CAT</w:t>
      </w:r>
      <w:bookmarkEnd w:id="25"/>
    </w:p>
    <w:tbl>
      <w:tblPr>
        <w:tblStyle w:val="TableGrid"/>
        <w:tblW w:w="0" w:type="auto"/>
        <w:tblLayout w:type="fixed"/>
        <w:tblLook w:val="04A0" w:firstRow="1" w:lastRow="0" w:firstColumn="1" w:lastColumn="0" w:noHBand="0" w:noVBand="1"/>
      </w:tblPr>
      <w:tblGrid>
        <w:gridCol w:w="495"/>
        <w:gridCol w:w="1448"/>
        <w:gridCol w:w="663"/>
        <w:gridCol w:w="865"/>
        <w:gridCol w:w="954"/>
        <w:gridCol w:w="532"/>
        <w:gridCol w:w="2217"/>
        <w:gridCol w:w="1888"/>
      </w:tblGrid>
      <w:tr w:rsidR="00B065FD" w:rsidRPr="000E1F35" w14:paraId="39E946F6" w14:textId="77777777" w:rsidTr="00B065FD">
        <w:tc>
          <w:tcPr>
            <w:tcW w:w="495" w:type="dxa"/>
          </w:tcPr>
          <w:p w14:paraId="5BA0375B" w14:textId="77777777" w:rsidR="00B065FD" w:rsidRPr="000E1F35" w:rsidRDefault="00B065FD" w:rsidP="00B065FD">
            <w:pPr>
              <w:rPr>
                <w:rFonts w:ascii="Trebuchet MS" w:hAnsi="Trebuchet MS"/>
                <w:b/>
              </w:rPr>
            </w:pPr>
          </w:p>
        </w:tc>
        <w:tc>
          <w:tcPr>
            <w:tcW w:w="1448" w:type="dxa"/>
          </w:tcPr>
          <w:p w14:paraId="2C787859" w14:textId="77777777" w:rsidR="00B065FD" w:rsidRPr="000E1F35" w:rsidRDefault="00B065FD" w:rsidP="00B065FD">
            <w:pPr>
              <w:rPr>
                <w:rFonts w:ascii="Trebuchet MS" w:hAnsi="Trebuchet MS"/>
                <w:b/>
              </w:rPr>
            </w:pPr>
            <w:r w:rsidRPr="000E1F35">
              <w:rPr>
                <w:rFonts w:ascii="Trebuchet MS" w:hAnsi="Trebuchet MS"/>
                <w:b/>
              </w:rPr>
              <w:t>Country</w:t>
            </w:r>
          </w:p>
        </w:tc>
        <w:tc>
          <w:tcPr>
            <w:tcW w:w="663" w:type="dxa"/>
          </w:tcPr>
          <w:p w14:paraId="24ADC374" w14:textId="77777777" w:rsidR="00B065FD" w:rsidRPr="000E1F35" w:rsidRDefault="00B065FD" w:rsidP="00B065FD">
            <w:pPr>
              <w:rPr>
                <w:rFonts w:ascii="Trebuchet MS" w:hAnsi="Trebuchet MS"/>
                <w:b/>
              </w:rPr>
            </w:pPr>
            <w:r w:rsidRPr="000E1F35">
              <w:rPr>
                <w:rFonts w:ascii="Trebuchet MS" w:hAnsi="Trebuchet MS"/>
                <w:b/>
              </w:rPr>
              <w:t>Year</w:t>
            </w:r>
          </w:p>
        </w:tc>
        <w:tc>
          <w:tcPr>
            <w:tcW w:w="865" w:type="dxa"/>
          </w:tcPr>
          <w:p w14:paraId="392FF9CE" w14:textId="77777777" w:rsidR="00B065FD" w:rsidRPr="000E1F35" w:rsidRDefault="00B065FD" w:rsidP="00B065FD">
            <w:pPr>
              <w:rPr>
                <w:rFonts w:ascii="Trebuchet MS" w:hAnsi="Trebuchet MS"/>
                <w:b/>
              </w:rPr>
            </w:pPr>
            <w:r w:rsidRPr="000E1F35">
              <w:rPr>
                <w:rFonts w:ascii="Trebuchet MS" w:hAnsi="Trebuchet MS"/>
                <w:b/>
              </w:rPr>
              <w:t>Article</w:t>
            </w:r>
          </w:p>
        </w:tc>
        <w:tc>
          <w:tcPr>
            <w:tcW w:w="954" w:type="dxa"/>
          </w:tcPr>
          <w:p w14:paraId="008F2450" w14:textId="77777777" w:rsidR="00B065FD" w:rsidRPr="000E1F35" w:rsidRDefault="00B065FD" w:rsidP="00B065FD">
            <w:pPr>
              <w:rPr>
                <w:rFonts w:ascii="Trebuchet MS" w:hAnsi="Trebuchet MS"/>
                <w:b/>
              </w:rPr>
            </w:pPr>
            <w:r w:rsidRPr="000E1F35">
              <w:rPr>
                <w:rFonts w:ascii="Trebuchet MS" w:hAnsi="Trebuchet MS"/>
                <w:b/>
              </w:rPr>
              <w:t>Con-cern</w:t>
            </w:r>
          </w:p>
        </w:tc>
        <w:tc>
          <w:tcPr>
            <w:tcW w:w="532" w:type="dxa"/>
          </w:tcPr>
          <w:p w14:paraId="0E70C7B0" w14:textId="77777777" w:rsidR="00B065FD" w:rsidRPr="000E1F35" w:rsidRDefault="00B065FD" w:rsidP="00B065FD">
            <w:pPr>
              <w:rPr>
                <w:rFonts w:ascii="Trebuchet MS" w:hAnsi="Trebuchet MS"/>
                <w:b/>
              </w:rPr>
            </w:pPr>
            <w:r w:rsidRPr="000E1F35">
              <w:rPr>
                <w:rFonts w:ascii="Trebuchet MS" w:hAnsi="Trebuchet MS"/>
                <w:b/>
              </w:rPr>
              <w:t>Recom</w:t>
            </w:r>
            <w:r w:rsidR="005C0F9F">
              <w:rPr>
                <w:rFonts w:ascii="Trebuchet MS" w:hAnsi="Trebuchet MS"/>
                <w:b/>
              </w:rPr>
              <w:t>m</w:t>
            </w:r>
          </w:p>
        </w:tc>
        <w:tc>
          <w:tcPr>
            <w:tcW w:w="2217" w:type="dxa"/>
          </w:tcPr>
          <w:p w14:paraId="17A96E60" w14:textId="77777777" w:rsidR="00B065FD" w:rsidRPr="000E1F35" w:rsidRDefault="00B065FD" w:rsidP="00B065FD">
            <w:pPr>
              <w:rPr>
                <w:rFonts w:ascii="Trebuchet MS" w:hAnsi="Trebuchet MS"/>
                <w:b/>
              </w:rPr>
            </w:pPr>
            <w:r w:rsidRPr="000E1F35">
              <w:rPr>
                <w:rFonts w:ascii="Trebuchet MS" w:hAnsi="Trebuchet MS"/>
                <w:b/>
              </w:rPr>
              <w:t>Subject</w:t>
            </w:r>
          </w:p>
        </w:tc>
        <w:tc>
          <w:tcPr>
            <w:tcW w:w="1888" w:type="dxa"/>
          </w:tcPr>
          <w:p w14:paraId="59FC2A22" w14:textId="77777777" w:rsidR="00B065FD" w:rsidRPr="000E1F35" w:rsidRDefault="00B065FD" w:rsidP="00B065FD">
            <w:pPr>
              <w:rPr>
                <w:rFonts w:ascii="Trebuchet MS" w:hAnsi="Trebuchet MS"/>
                <w:b/>
              </w:rPr>
            </w:pPr>
            <w:r w:rsidRPr="000E1F35">
              <w:rPr>
                <w:rFonts w:ascii="Trebuchet MS" w:hAnsi="Trebuchet MS"/>
                <w:b/>
              </w:rPr>
              <w:t>Content recommendation</w:t>
            </w:r>
          </w:p>
        </w:tc>
      </w:tr>
      <w:tr w:rsidR="00B065FD" w:rsidRPr="000E1F35" w14:paraId="708074AE" w14:textId="77777777" w:rsidTr="00B065FD">
        <w:tc>
          <w:tcPr>
            <w:tcW w:w="495" w:type="dxa"/>
          </w:tcPr>
          <w:p w14:paraId="45541D0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w:t>
            </w:r>
          </w:p>
        </w:tc>
        <w:tc>
          <w:tcPr>
            <w:tcW w:w="1448" w:type="dxa"/>
          </w:tcPr>
          <w:p w14:paraId="46EAE20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Afghanistan</w:t>
            </w:r>
          </w:p>
        </w:tc>
        <w:tc>
          <w:tcPr>
            <w:tcW w:w="663" w:type="dxa"/>
          </w:tcPr>
          <w:p w14:paraId="3BEDCE6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2017</w:t>
            </w:r>
          </w:p>
        </w:tc>
        <w:tc>
          <w:tcPr>
            <w:tcW w:w="865" w:type="dxa"/>
          </w:tcPr>
          <w:p w14:paraId="2D14378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2, 11, 16</w:t>
            </w:r>
          </w:p>
        </w:tc>
        <w:tc>
          <w:tcPr>
            <w:tcW w:w="954" w:type="dxa"/>
          </w:tcPr>
          <w:p w14:paraId="7BA34EBE"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532" w:type="dxa"/>
          </w:tcPr>
          <w:p w14:paraId="4310D645"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217" w:type="dxa"/>
          </w:tcPr>
          <w:p w14:paraId="77F8E9A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Detention, law enforcement</w:t>
            </w:r>
          </w:p>
        </w:tc>
        <w:tc>
          <w:tcPr>
            <w:tcW w:w="1888" w:type="dxa"/>
          </w:tcPr>
          <w:p w14:paraId="2328D50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Take Measures (vague)</w:t>
            </w:r>
          </w:p>
        </w:tc>
      </w:tr>
      <w:tr w:rsidR="00B065FD" w:rsidRPr="000E1F35" w14:paraId="10E83669" w14:textId="77777777" w:rsidTr="00B065FD">
        <w:tc>
          <w:tcPr>
            <w:tcW w:w="495" w:type="dxa"/>
          </w:tcPr>
          <w:p w14:paraId="0B0937F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w:t>
            </w:r>
          </w:p>
        </w:tc>
        <w:tc>
          <w:tcPr>
            <w:tcW w:w="1448" w:type="dxa"/>
          </w:tcPr>
          <w:p w14:paraId="7BB3CE6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Lebanon</w:t>
            </w:r>
          </w:p>
        </w:tc>
        <w:tc>
          <w:tcPr>
            <w:tcW w:w="663" w:type="dxa"/>
          </w:tcPr>
          <w:p w14:paraId="3C02F61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2017</w:t>
            </w:r>
          </w:p>
        </w:tc>
        <w:tc>
          <w:tcPr>
            <w:tcW w:w="865" w:type="dxa"/>
          </w:tcPr>
          <w:p w14:paraId="58A7260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2, 12, 13, 16</w:t>
            </w:r>
          </w:p>
        </w:tc>
        <w:tc>
          <w:tcPr>
            <w:tcW w:w="954" w:type="dxa"/>
          </w:tcPr>
          <w:p w14:paraId="1F6A75F8"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532" w:type="dxa"/>
          </w:tcPr>
          <w:p w14:paraId="523C7100" w14:textId="77777777" w:rsidR="00B065FD" w:rsidRPr="000E1F35" w:rsidRDefault="00B065FD" w:rsidP="00B065FD">
            <w:pPr>
              <w:jc w:val="center"/>
              <w:rPr>
                <w:rFonts w:ascii="Trebuchet MS" w:hAnsi="Trebuchet MS"/>
                <w:sz w:val="20"/>
                <w:szCs w:val="20"/>
              </w:rPr>
            </w:pPr>
          </w:p>
        </w:tc>
        <w:tc>
          <w:tcPr>
            <w:tcW w:w="2217" w:type="dxa"/>
          </w:tcPr>
          <w:p w14:paraId="73C7F8E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Law enforcement</w:t>
            </w:r>
          </w:p>
        </w:tc>
        <w:tc>
          <w:tcPr>
            <w:tcW w:w="1888" w:type="dxa"/>
          </w:tcPr>
          <w:p w14:paraId="59A4589C" w14:textId="77777777" w:rsidR="00B065FD" w:rsidRPr="000E1F35" w:rsidRDefault="00B065FD" w:rsidP="00B065FD">
            <w:pPr>
              <w:rPr>
                <w:rFonts w:ascii="Trebuchet MS" w:hAnsi="Trebuchet MS"/>
                <w:sz w:val="20"/>
                <w:szCs w:val="20"/>
              </w:rPr>
            </w:pPr>
          </w:p>
        </w:tc>
      </w:tr>
      <w:tr w:rsidR="00B065FD" w:rsidRPr="000E1F35" w14:paraId="4F034F5D" w14:textId="77777777" w:rsidTr="00B065FD">
        <w:tc>
          <w:tcPr>
            <w:tcW w:w="495" w:type="dxa"/>
          </w:tcPr>
          <w:p w14:paraId="377C168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3</w:t>
            </w:r>
          </w:p>
        </w:tc>
        <w:tc>
          <w:tcPr>
            <w:tcW w:w="1448" w:type="dxa"/>
          </w:tcPr>
          <w:p w14:paraId="2E796F0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Cabo Verde</w:t>
            </w:r>
          </w:p>
        </w:tc>
        <w:tc>
          <w:tcPr>
            <w:tcW w:w="663" w:type="dxa"/>
          </w:tcPr>
          <w:p w14:paraId="03A5DAB5" w14:textId="77777777" w:rsidR="00B065FD" w:rsidRPr="000E1F35" w:rsidRDefault="00B065FD" w:rsidP="00B065FD">
            <w:pPr>
              <w:rPr>
                <w:rFonts w:ascii="Trebuchet MS" w:hAnsi="Trebuchet MS"/>
                <w:b/>
                <w:sz w:val="20"/>
                <w:szCs w:val="20"/>
              </w:rPr>
            </w:pPr>
            <w:r w:rsidRPr="000E1F35">
              <w:rPr>
                <w:rFonts w:ascii="Trebuchet MS" w:hAnsi="Trebuchet MS"/>
                <w:sz w:val="20"/>
                <w:szCs w:val="20"/>
              </w:rPr>
              <w:t>2017</w:t>
            </w:r>
          </w:p>
        </w:tc>
        <w:tc>
          <w:tcPr>
            <w:tcW w:w="865" w:type="dxa"/>
          </w:tcPr>
          <w:p w14:paraId="0CC3FFD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w:t>
            </w:r>
          </w:p>
        </w:tc>
        <w:tc>
          <w:tcPr>
            <w:tcW w:w="954" w:type="dxa"/>
          </w:tcPr>
          <w:p w14:paraId="563A836A"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532" w:type="dxa"/>
          </w:tcPr>
          <w:p w14:paraId="1DD06F13"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217" w:type="dxa"/>
          </w:tcPr>
          <w:p w14:paraId="6041DF2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Judiciary</w:t>
            </w:r>
          </w:p>
        </w:tc>
        <w:tc>
          <w:tcPr>
            <w:tcW w:w="1888" w:type="dxa"/>
          </w:tcPr>
          <w:p w14:paraId="5A1ABE4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Take Measures (vague)</w:t>
            </w:r>
          </w:p>
        </w:tc>
      </w:tr>
      <w:tr w:rsidR="00B065FD" w:rsidRPr="000E1F35" w14:paraId="0E4BF467" w14:textId="77777777" w:rsidTr="00B065FD">
        <w:tc>
          <w:tcPr>
            <w:tcW w:w="495" w:type="dxa"/>
          </w:tcPr>
          <w:p w14:paraId="4D086FE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4</w:t>
            </w:r>
          </w:p>
        </w:tc>
        <w:tc>
          <w:tcPr>
            <w:tcW w:w="1448" w:type="dxa"/>
          </w:tcPr>
          <w:p w14:paraId="57B92DC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Armenia</w:t>
            </w:r>
          </w:p>
        </w:tc>
        <w:tc>
          <w:tcPr>
            <w:tcW w:w="663" w:type="dxa"/>
          </w:tcPr>
          <w:p w14:paraId="761E351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2017</w:t>
            </w:r>
          </w:p>
        </w:tc>
        <w:tc>
          <w:tcPr>
            <w:tcW w:w="865" w:type="dxa"/>
          </w:tcPr>
          <w:p w14:paraId="7FE7684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2, 11, 13, 16</w:t>
            </w:r>
          </w:p>
        </w:tc>
        <w:tc>
          <w:tcPr>
            <w:tcW w:w="954" w:type="dxa"/>
          </w:tcPr>
          <w:p w14:paraId="6B9768BE"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532" w:type="dxa"/>
          </w:tcPr>
          <w:p w14:paraId="2A9A26DA"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217" w:type="dxa"/>
          </w:tcPr>
          <w:p w14:paraId="76D14D5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Judiciary</w:t>
            </w:r>
          </w:p>
        </w:tc>
        <w:tc>
          <w:tcPr>
            <w:tcW w:w="1888" w:type="dxa"/>
          </w:tcPr>
          <w:p w14:paraId="5690DBC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Take Measures (vague)</w:t>
            </w:r>
          </w:p>
        </w:tc>
      </w:tr>
      <w:tr w:rsidR="00B065FD" w:rsidRPr="000E1F35" w14:paraId="1630AD41" w14:textId="77777777" w:rsidTr="00B065FD">
        <w:tc>
          <w:tcPr>
            <w:tcW w:w="495" w:type="dxa"/>
          </w:tcPr>
          <w:p w14:paraId="12EBD31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5</w:t>
            </w:r>
          </w:p>
        </w:tc>
        <w:tc>
          <w:tcPr>
            <w:tcW w:w="1448" w:type="dxa"/>
          </w:tcPr>
          <w:p w14:paraId="7C0E9BC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Mongolia</w:t>
            </w:r>
          </w:p>
        </w:tc>
        <w:tc>
          <w:tcPr>
            <w:tcW w:w="663" w:type="dxa"/>
          </w:tcPr>
          <w:p w14:paraId="577B33D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2016</w:t>
            </w:r>
          </w:p>
        </w:tc>
        <w:tc>
          <w:tcPr>
            <w:tcW w:w="865" w:type="dxa"/>
          </w:tcPr>
          <w:p w14:paraId="2C81172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2, 12, 13, 15, 16</w:t>
            </w:r>
          </w:p>
        </w:tc>
        <w:tc>
          <w:tcPr>
            <w:tcW w:w="954" w:type="dxa"/>
          </w:tcPr>
          <w:p w14:paraId="6F60F3CC"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532" w:type="dxa"/>
          </w:tcPr>
          <w:p w14:paraId="7575DCC1" w14:textId="77777777" w:rsidR="00B065FD" w:rsidRPr="000E1F35" w:rsidRDefault="00B065FD" w:rsidP="00B065FD">
            <w:pPr>
              <w:jc w:val="center"/>
              <w:rPr>
                <w:rFonts w:ascii="Trebuchet MS" w:hAnsi="Trebuchet MS"/>
                <w:sz w:val="20"/>
                <w:szCs w:val="20"/>
              </w:rPr>
            </w:pPr>
          </w:p>
        </w:tc>
        <w:tc>
          <w:tcPr>
            <w:tcW w:w="2217" w:type="dxa"/>
          </w:tcPr>
          <w:p w14:paraId="45A2DDDC"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 xml:space="preserve">Authority Against Corruption </w:t>
            </w:r>
          </w:p>
        </w:tc>
        <w:tc>
          <w:tcPr>
            <w:tcW w:w="1888" w:type="dxa"/>
          </w:tcPr>
          <w:p w14:paraId="1426239B" w14:textId="77777777" w:rsidR="00B065FD" w:rsidRPr="000E1F35" w:rsidRDefault="00B065FD" w:rsidP="00B065FD">
            <w:pPr>
              <w:rPr>
                <w:rFonts w:ascii="Trebuchet MS" w:hAnsi="Trebuchet MS"/>
                <w:sz w:val="20"/>
                <w:szCs w:val="20"/>
                <w:lang w:val="en-US"/>
              </w:rPr>
            </w:pPr>
          </w:p>
        </w:tc>
      </w:tr>
      <w:tr w:rsidR="00B065FD" w:rsidRPr="000E1F35" w14:paraId="2621446A" w14:textId="77777777" w:rsidTr="00B065FD">
        <w:tc>
          <w:tcPr>
            <w:tcW w:w="495" w:type="dxa"/>
          </w:tcPr>
          <w:p w14:paraId="6473561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6</w:t>
            </w:r>
          </w:p>
        </w:tc>
        <w:tc>
          <w:tcPr>
            <w:tcW w:w="1448" w:type="dxa"/>
          </w:tcPr>
          <w:p w14:paraId="37BA115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China, Macao</w:t>
            </w:r>
          </w:p>
        </w:tc>
        <w:tc>
          <w:tcPr>
            <w:tcW w:w="663" w:type="dxa"/>
          </w:tcPr>
          <w:p w14:paraId="7837E26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2016</w:t>
            </w:r>
          </w:p>
        </w:tc>
        <w:tc>
          <w:tcPr>
            <w:tcW w:w="865" w:type="dxa"/>
          </w:tcPr>
          <w:p w14:paraId="12F6C67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2, 12, 13</w:t>
            </w:r>
          </w:p>
        </w:tc>
        <w:tc>
          <w:tcPr>
            <w:tcW w:w="954" w:type="dxa"/>
          </w:tcPr>
          <w:p w14:paraId="2029A784"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532" w:type="dxa"/>
          </w:tcPr>
          <w:p w14:paraId="790C4153" w14:textId="77777777" w:rsidR="00B065FD" w:rsidRPr="000E1F35" w:rsidRDefault="00B065FD" w:rsidP="00B065FD">
            <w:pPr>
              <w:jc w:val="center"/>
              <w:rPr>
                <w:rFonts w:ascii="Trebuchet MS" w:hAnsi="Trebuchet MS"/>
                <w:sz w:val="20"/>
                <w:szCs w:val="20"/>
              </w:rPr>
            </w:pPr>
          </w:p>
        </w:tc>
        <w:tc>
          <w:tcPr>
            <w:tcW w:w="2217" w:type="dxa"/>
          </w:tcPr>
          <w:p w14:paraId="66330D34" w14:textId="77777777" w:rsidR="00B065FD" w:rsidRPr="000E1F35" w:rsidRDefault="00B065FD" w:rsidP="00B065FD">
            <w:pPr>
              <w:rPr>
                <w:rFonts w:ascii="Trebuchet MS" w:hAnsi="Trebuchet MS"/>
                <w:sz w:val="20"/>
                <w:szCs w:val="20"/>
              </w:rPr>
            </w:pPr>
            <w:r w:rsidRPr="000E1F35">
              <w:rPr>
                <w:rFonts w:ascii="Trebuchet MS" w:hAnsi="Trebuchet MS"/>
                <w:sz w:val="20"/>
                <w:szCs w:val="20"/>
                <w:lang w:val="en-US"/>
              </w:rPr>
              <w:t>Commission Against Corruption: Mandate</w:t>
            </w:r>
          </w:p>
        </w:tc>
        <w:tc>
          <w:tcPr>
            <w:tcW w:w="1888" w:type="dxa"/>
          </w:tcPr>
          <w:p w14:paraId="4F8E6E10" w14:textId="77777777" w:rsidR="00B065FD" w:rsidRPr="000E1F35" w:rsidRDefault="00B065FD" w:rsidP="00B065FD">
            <w:pPr>
              <w:rPr>
                <w:rFonts w:ascii="Trebuchet MS" w:hAnsi="Trebuchet MS"/>
                <w:sz w:val="20"/>
                <w:szCs w:val="20"/>
              </w:rPr>
            </w:pPr>
          </w:p>
        </w:tc>
      </w:tr>
      <w:tr w:rsidR="00B065FD" w:rsidRPr="000E1F35" w14:paraId="1F2E0B86" w14:textId="77777777" w:rsidTr="00B065FD">
        <w:tc>
          <w:tcPr>
            <w:tcW w:w="495" w:type="dxa"/>
          </w:tcPr>
          <w:p w14:paraId="654A5FD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7</w:t>
            </w:r>
          </w:p>
        </w:tc>
        <w:tc>
          <w:tcPr>
            <w:tcW w:w="1448" w:type="dxa"/>
          </w:tcPr>
          <w:p w14:paraId="714C747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Macedonia</w:t>
            </w:r>
          </w:p>
        </w:tc>
        <w:tc>
          <w:tcPr>
            <w:tcW w:w="663" w:type="dxa"/>
          </w:tcPr>
          <w:p w14:paraId="1D1C77C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2015</w:t>
            </w:r>
          </w:p>
        </w:tc>
        <w:tc>
          <w:tcPr>
            <w:tcW w:w="865" w:type="dxa"/>
          </w:tcPr>
          <w:p w14:paraId="682D08CD" w14:textId="77777777" w:rsidR="00B065FD" w:rsidRPr="000E1F35" w:rsidRDefault="00B065FD" w:rsidP="00B065FD">
            <w:pPr>
              <w:rPr>
                <w:rFonts w:ascii="Trebuchet MS" w:hAnsi="Trebuchet MS"/>
                <w:sz w:val="20"/>
                <w:szCs w:val="20"/>
              </w:rPr>
            </w:pPr>
          </w:p>
        </w:tc>
        <w:tc>
          <w:tcPr>
            <w:tcW w:w="954" w:type="dxa"/>
          </w:tcPr>
          <w:p w14:paraId="22B7A10D"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532" w:type="dxa"/>
          </w:tcPr>
          <w:p w14:paraId="79AA3DDF"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217" w:type="dxa"/>
          </w:tcPr>
          <w:p w14:paraId="13147F2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Detention</w:t>
            </w:r>
          </w:p>
        </w:tc>
        <w:tc>
          <w:tcPr>
            <w:tcW w:w="1888" w:type="dxa"/>
          </w:tcPr>
          <w:p w14:paraId="145F182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Take Measures (vague)</w:t>
            </w:r>
          </w:p>
        </w:tc>
      </w:tr>
      <w:tr w:rsidR="00B065FD" w:rsidRPr="000E1F35" w14:paraId="63E2C2E5" w14:textId="77777777" w:rsidTr="00B065FD">
        <w:tc>
          <w:tcPr>
            <w:tcW w:w="495" w:type="dxa"/>
          </w:tcPr>
          <w:p w14:paraId="447CE37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8</w:t>
            </w:r>
          </w:p>
        </w:tc>
        <w:tc>
          <w:tcPr>
            <w:tcW w:w="1448" w:type="dxa"/>
          </w:tcPr>
          <w:p w14:paraId="062FAA5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Congo</w:t>
            </w:r>
          </w:p>
        </w:tc>
        <w:tc>
          <w:tcPr>
            <w:tcW w:w="663" w:type="dxa"/>
          </w:tcPr>
          <w:p w14:paraId="6DA5CDF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2015</w:t>
            </w:r>
          </w:p>
        </w:tc>
        <w:tc>
          <w:tcPr>
            <w:tcW w:w="865" w:type="dxa"/>
          </w:tcPr>
          <w:p w14:paraId="0CDACC0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2, 11, 16</w:t>
            </w:r>
          </w:p>
        </w:tc>
        <w:tc>
          <w:tcPr>
            <w:tcW w:w="954" w:type="dxa"/>
          </w:tcPr>
          <w:p w14:paraId="40D1FFFC"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532" w:type="dxa"/>
          </w:tcPr>
          <w:p w14:paraId="53563F69" w14:textId="77777777" w:rsidR="00B065FD" w:rsidRPr="000E1F35" w:rsidRDefault="00B065FD" w:rsidP="00B065FD">
            <w:pPr>
              <w:jc w:val="center"/>
              <w:rPr>
                <w:rFonts w:ascii="Trebuchet MS" w:hAnsi="Trebuchet MS"/>
                <w:sz w:val="20"/>
                <w:szCs w:val="20"/>
              </w:rPr>
            </w:pPr>
          </w:p>
        </w:tc>
        <w:tc>
          <w:tcPr>
            <w:tcW w:w="2217" w:type="dxa"/>
          </w:tcPr>
          <w:p w14:paraId="2ECB895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Judiciary, detention</w:t>
            </w:r>
          </w:p>
        </w:tc>
        <w:tc>
          <w:tcPr>
            <w:tcW w:w="1888" w:type="dxa"/>
          </w:tcPr>
          <w:p w14:paraId="515FD106" w14:textId="77777777" w:rsidR="00B065FD" w:rsidRPr="000E1F35" w:rsidRDefault="00B065FD" w:rsidP="00B065FD">
            <w:pPr>
              <w:rPr>
                <w:rFonts w:ascii="Trebuchet MS" w:hAnsi="Trebuchet MS"/>
                <w:sz w:val="20"/>
                <w:szCs w:val="20"/>
              </w:rPr>
            </w:pPr>
          </w:p>
        </w:tc>
      </w:tr>
      <w:tr w:rsidR="00B065FD" w:rsidRPr="000E1F35" w14:paraId="47D4DA4E" w14:textId="77777777" w:rsidTr="00B065FD">
        <w:tc>
          <w:tcPr>
            <w:tcW w:w="495" w:type="dxa"/>
          </w:tcPr>
          <w:p w14:paraId="0D5BC4B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9</w:t>
            </w:r>
          </w:p>
        </w:tc>
        <w:tc>
          <w:tcPr>
            <w:tcW w:w="1448" w:type="dxa"/>
          </w:tcPr>
          <w:p w14:paraId="1496DEE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Kazakhstan</w:t>
            </w:r>
          </w:p>
        </w:tc>
        <w:tc>
          <w:tcPr>
            <w:tcW w:w="663" w:type="dxa"/>
          </w:tcPr>
          <w:p w14:paraId="7AF0FFE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2014</w:t>
            </w:r>
          </w:p>
        </w:tc>
        <w:tc>
          <w:tcPr>
            <w:tcW w:w="865" w:type="dxa"/>
          </w:tcPr>
          <w:p w14:paraId="0A963A8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2, 10, 12, 13, 16</w:t>
            </w:r>
          </w:p>
        </w:tc>
        <w:tc>
          <w:tcPr>
            <w:tcW w:w="954" w:type="dxa"/>
          </w:tcPr>
          <w:p w14:paraId="40501F64"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532" w:type="dxa"/>
          </w:tcPr>
          <w:p w14:paraId="5CD10AB4"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217" w:type="dxa"/>
          </w:tcPr>
          <w:p w14:paraId="5A94914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Trafficking, law enforcement</w:t>
            </w:r>
          </w:p>
        </w:tc>
        <w:tc>
          <w:tcPr>
            <w:tcW w:w="1888" w:type="dxa"/>
          </w:tcPr>
          <w:p w14:paraId="109539B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Data</w:t>
            </w:r>
          </w:p>
        </w:tc>
      </w:tr>
      <w:tr w:rsidR="00B065FD" w:rsidRPr="000E1F35" w14:paraId="0507C28A" w14:textId="77777777" w:rsidTr="00B065FD">
        <w:tc>
          <w:tcPr>
            <w:tcW w:w="495" w:type="dxa"/>
          </w:tcPr>
          <w:p w14:paraId="4BC7C99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lastRenderedPageBreak/>
              <w:t>1</w:t>
            </w:r>
            <w:r w:rsidR="005C0F9F">
              <w:rPr>
                <w:rFonts w:ascii="Trebuchet MS" w:hAnsi="Trebuchet MS"/>
                <w:sz w:val="20"/>
                <w:szCs w:val="20"/>
              </w:rPr>
              <w:t>0</w:t>
            </w:r>
          </w:p>
        </w:tc>
        <w:tc>
          <w:tcPr>
            <w:tcW w:w="1448" w:type="dxa"/>
          </w:tcPr>
          <w:p w14:paraId="4A8D64D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Thailand</w:t>
            </w:r>
          </w:p>
        </w:tc>
        <w:tc>
          <w:tcPr>
            <w:tcW w:w="663" w:type="dxa"/>
          </w:tcPr>
          <w:p w14:paraId="2D638FA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2014</w:t>
            </w:r>
          </w:p>
        </w:tc>
        <w:tc>
          <w:tcPr>
            <w:tcW w:w="865" w:type="dxa"/>
          </w:tcPr>
          <w:p w14:paraId="5F8A24C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2, 4, 14, 12, 16</w:t>
            </w:r>
          </w:p>
        </w:tc>
        <w:tc>
          <w:tcPr>
            <w:tcW w:w="954" w:type="dxa"/>
          </w:tcPr>
          <w:p w14:paraId="51B1A17C"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532" w:type="dxa"/>
          </w:tcPr>
          <w:p w14:paraId="268CFEEB" w14:textId="77777777" w:rsidR="00B065FD" w:rsidRPr="000E1F35" w:rsidRDefault="00B065FD" w:rsidP="00B065FD">
            <w:pPr>
              <w:jc w:val="center"/>
              <w:rPr>
                <w:rFonts w:ascii="Trebuchet MS" w:hAnsi="Trebuchet MS"/>
                <w:sz w:val="20"/>
                <w:szCs w:val="20"/>
              </w:rPr>
            </w:pPr>
          </w:p>
        </w:tc>
        <w:tc>
          <w:tcPr>
            <w:tcW w:w="2217" w:type="dxa"/>
          </w:tcPr>
          <w:p w14:paraId="0A1C544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Enforced Disappearances</w:t>
            </w:r>
          </w:p>
        </w:tc>
        <w:tc>
          <w:tcPr>
            <w:tcW w:w="1888" w:type="dxa"/>
          </w:tcPr>
          <w:p w14:paraId="7BDA6954" w14:textId="77777777" w:rsidR="00B065FD" w:rsidRPr="000E1F35" w:rsidRDefault="00B065FD" w:rsidP="00B065FD">
            <w:pPr>
              <w:rPr>
                <w:rFonts w:ascii="Trebuchet MS" w:hAnsi="Trebuchet MS"/>
                <w:sz w:val="20"/>
                <w:szCs w:val="20"/>
              </w:rPr>
            </w:pPr>
          </w:p>
        </w:tc>
      </w:tr>
      <w:tr w:rsidR="00B065FD" w:rsidRPr="000E1F35" w14:paraId="7D1DB860" w14:textId="77777777" w:rsidTr="00B065FD">
        <w:tc>
          <w:tcPr>
            <w:tcW w:w="495" w:type="dxa"/>
          </w:tcPr>
          <w:p w14:paraId="15BEE7E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w:t>
            </w:r>
            <w:r w:rsidR="005C0F9F">
              <w:rPr>
                <w:rFonts w:ascii="Trebuchet MS" w:hAnsi="Trebuchet MS"/>
                <w:sz w:val="20"/>
                <w:szCs w:val="20"/>
              </w:rPr>
              <w:t>1</w:t>
            </w:r>
          </w:p>
        </w:tc>
        <w:tc>
          <w:tcPr>
            <w:tcW w:w="1448" w:type="dxa"/>
          </w:tcPr>
          <w:p w14:paraId="57D32C2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Sierra Leone</w:t>
            </w:r>
          </w:p>
        </w:tc>
        <w:tc>
          <w:tcPr>
            <w:tcW w:w="663" w:type="dxa"/>
          </w:tcPr>
          <w:p w14:paraId="5B50FC6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2014</w:t>
            </w:r>
          </w:p>
        </w:tc>
        <w:tc>
          <w:tcPr>
            <w:tcW w:w="865" w:type="dxa"/>
          </w:tcPr>
          <w:p w14:paraId="4CF0C6E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w:t>
            </w:r>
          </w:p>
        </w:tc>
        <w:tc>
          <w:tcPr>
            <w:tcW w:w="954" w:type="dxa"/>
          </w:tcPr>
          <w:p w14:paraId="4C0B5592"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532" w:type="dxa"/>
          </w:tcPr>
          <w:p w14:paraId="69DEB115"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217" w:type="dxa"/>
          </w:tcPr>
          <w:p w14:paraId="1F3C53D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Judiciary</w:t>
            </w:r>
          </w:p>
        </w:tc>
        <w:tc>
          <w:tcPr>
            <w:tcW w:w="1888" w:type="dxa"/>
          </w:tcPr>
          <w:p w14:paraId="68681C9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Take Measures (vague)</w:t>
            </w:r>
          </w:p>
        </w:tc>
      </w:tr>
      <w:tr w:rsidR="00B065FD" w:rsidRPr="000E1F35" w14:paraId="19F346C5" w14:textId="77777777" w:rsidTr="00B065FD">
        <w:tc>
          <w:tcPr>
            <w:tcW w:w="495" w:type="dxa"/>
          </w:tcPr>
          <w:p w14:paraId="78372DD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w:t>
            </w:r>
            <w:r w:rsidR="005C0F9F">
              <w:rPr>
                <w:rFonts w:ascii="Trebuchet MS" w:hAnsi="Trebuchet MS"/>
                <w:sz w:val="20"/>
                <w:szCs w:val="20"/>
              </w:rPr>
              <w:t>2</w:t>
            </w:r>
          </w:p>
        </w:tc>
        <w:tc>
          <w:tcPr>
            <w:tcW w:w="1448" w:type="dxa"/>
          </w:tcPr>
          <w:p w14:paraId="77E576F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Burkina Faso</w:t>
            </w:r>
          </w:p>
        </w:tc>
        <w:tc>
          <w:tcPr>
            <w:tcW w:w="663" w:type="dxa"/>
          </w:tcPr>
          <w:p w14:paraId="39123CB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2014</w:t>
            </w:r>
          </w:p>
        </w:tc>
        <w:tc>
          <w:tcPr>
            <w:tcW w:w="865" w:type="dxa"/>
          </w:tcPr>
          <w:p w14:paraId="0BB142D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2, 12</w:t>
            </w:r>
          </w:p>
        </w:tc>
        <w:tc>
          <w:tcPr>
            <w:tcW w:w="954" w:type="dxa"/>
          </w:tcPr>
          <w:p w14:paraId="2A5D97E2"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532" w:type="dxa"/>
          </w:tcPr>
          <w:p w14:paraId="63987CE9"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217" w:type="dxa"/>
          </w:tcPr>
          <w:p w14:paraId="6BFCDF3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Judiciary</w:t>
            </w:r>
          </w:p>
        </w:tc>
        <w:tc>
          <w:tcPr>
            <w:tcW w:w="1888" w:type="dxa"/>
          </w:tcPr>
          <w:p w14:paraId="5F0D3D3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Take Measures (vague)</w:t>
            </w:r>
          </w:p>
        </w:tc>
      </w:tr>
      <w:tr w:rsidR="00B065FD" w:rsidRPr="000E1F35" w14:paraId="10A3A9A9" w14:textId="77777777" w:rsidTr="00B065FD">
        <w:tc>
          <w:tcPr>
            <w:tcW w:w="495" w:type="dxa"/>
          </w:tcPr>
          <w:p w14:paraId="24EEC5D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w:t>
            </w:r>
            <w:r w:rsidR="005C0F9F">
              <w:rPr>
                <w:rFonts w:ascii="Trebuchet MS" w:hAnsi="Trebuchet MS"/>
                <w:sz w:val="20"/>
                <w:szCs w:val="20"/>
              </w:rPr>
              <w:t>3</w:t>
            </w:r>
          </w:p>
        </w:tc>
        <w:tc>
          <w:tcPr>
            <w:tcW w:w="1448" w:type="dxa"/>
          </w:tcPr>
          <w:p w14:paraId="77288D8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Kyrgyzstan</w:t>
            </w:r>
          </w:p>
        </w:tc>
        <w:tc>
          <w:tcPr>
            <w:tcW w:w="663" w:type="dxa"/>
          </w:tcPr>
          <w:p w14:paraId="69C9D49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2013</w:t>
            </w:r>
          </w:p>
        </w:tc>
        <w:tc>
          <w:tcPr>
            <w:tcW w:w="865" w:type="dxa"/>
          </w:tcPr>
          <w:p w14:paraId="7EECDA2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w:t>
            </w:r>
          </w:p>
        </w:tc>
        <w:tc>
          <w:tcPr>
            <w:tcW w:w="954" w:type="dxa"/>
          </w:tcPr>
          <w:p w14:paraId="5F79E055"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532" w:type="dxa"/>
          </w:tcPr>
          <w:p w14:paraId="61A018E2" w14:textId="77777777" w:rsidR="00B065FD" w:rsidRPr="000E1F35" w:rsidRDefault="00B065FD" w:rsidP="00B065FD">
            <w:pPr>
              <w:jc w:val="center"/>
              <w:rPr>
                <w:rFonts w:ascii="Trebuchet MS" w:hAnsi="Trebuchet MS"/>
                <w:sz w:val="20"/>
                <w:szCs w:val="20"/>
              </w:rPr>
            </w:pPr>
          </w:p>
        </w:tc>
        <w:tc>
          <w:tcPr>
            <w:tcW w:w="2217" w:type="dxa"/>
          </w:tcPr>
          <w:p w14:paraId="55E7878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Judiciary</w:t>
            </w:r>
          </w:p>
        </w:tc>
        <w:tc>
          <w:tcPr>
            <w:tcW w:w="1888" w:type="dxa"/>
          </w:tcPr>
          <w:p w14:paraId="2E47B97D" w14:textId="77777777" w:rsidR="00B065FD" w:rsidRPr="000E1F35" w:rsidRDefault="00B065FD" w:rsidP="00B065FD">
            <w:pPr>
              <w:rPr>
                <w:rFonts w:ascii="Trebuchet MS" w:hAnsi="Trebuchet MS"/>
                <w:sz w:val="20"/>
                <w:szCs w:val="20"/>
              </w:rPr>
            </w:pPr>
          </w:p>
        </w:tc>
      </w:tr>
      <w:tr w:rsidR="00B065FD" w:rsidRPr="000E1F35" w14:paraId="369B236F" w14:textId="77777777" w:rsidTr="00B065FD">
        <w:tc>
          <w:tcPr>
            <w:tcW w:w="495" w:type="dxa"/>
          </w:tcPr>
          <w:p w14:paraId="71B0632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14</w:t>
            </w:r>
          </w:p>
        </w:tc>
        <w:tc>
          <w:tcPr>
            <w:tcW w:w="1448" w:type="dxa"/>
          </w:tcPr>
          <w:p w14:paraId="16D9AAB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Gabon</w:t>
            </w:r>
          </w:p>
        </w:tc>
        <w:tc>
          <w:tcPr>
            <w:tcW w:w="663" w:type="dxa"/>
          </w:tcPr>
          <w:p w14:paraId="3775E6C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2013</w:t>
            </w:r>
          </w:p>
        </w:tc>
        <w:tc>
          <w:tcPr>
            <w:tcW w:w="865" w:type="dxa"/>
          </w:tcPr>
          <w:p w14:paraId="4123F72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w:t>
            </w:r>
          </w:p>
        </w:tc>
        <w:tc>
          <w:tcPr>
            <w:tcW w:w="954" w:type="dxa"/>
          </w:tcPr>
          <w:p w14:paraId="1BCE55BD"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532" w:type="dxa"/>
          </w:tcPr>
          <w:p w14:paraId="55BBE5B6"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217" w:type="dxa"/>
          </w:tcPr>
          <w:p w14:paraId="24685DD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Judiciary</w:t>
            </w:r>
          </w:p>
        </w:tc>
        <w:tc>
          <w:tcPr>
            <w:tcW w:w="1888" w:type="dxa"/>
          </w:tcPr>
          <w:p w14:paraId="52E5026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Investigate, take measures (vague)</w:t>
            </w:r>
          </w:p>
        </w:tc>
      </w:tr>
      <w:tr w:rsidR="00B065FD" w:rsidRPr="000E1F35" w14:paraId="471A18B0" w14:textId="77777777" w:rsidTr="00B065FD">
        <w:tc>
          <w:tcPr>
            <w:tcW w:w="495" w:type="dxa"/>
          </w:tcPr>
          <w:p w14:paraId="78AB1B4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15</w:t>
            </w:r>
          </w:p>
        </w:tc>
        <w:tc>
          <w:tcPr>
            <w:tcW w:w="1448" w:type="dxa"/>
          </w:tcPr>
          <w:p w14:paraId="5741AD2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Armenia</w:t>
            </w:r>
          </w:p>
        </w:tc>
        <w:tc>
          <w:tcPr>
            <w:tcW w:w="663" w:type="dxa"/>
          </w:tcPr>
          <w:p w14:paraId="0D9DC7C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2012</w:t>
            </w:r>
          </w:p>
        </w:tc>
        <w:tc>
          <w:tcPr>
            <w:tcW w:w="865" w:type="dxa"/>
          </w:tcPr>
          <w:p w14:paraId="7906FA9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2, 11, 16</w:t>
            </w:r>
          </w:p>
        </w:tc>
        <w:tc>
          <w:tcPr>
            <w:tcW w:w="954" w:type="dxa"/>
          </w:tcPr>
          <w:p w14:paraId="1BC9052C"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532" w:type="dxa"/>
          </w:tcPr>
          <w:p w14:paraId="09D81C04"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217" w:type="dxa"/>
          </w:tcPr>
          <w:p w14:paraId="42B76D5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Detention</w:t>
            </w:r>
          </w:p>
        </w:tc>
        <w:tc>
          <w:tcPr>
            <w:tcW w:w="1888" w:type="dxa"/>
          </w:tcPr>
          <w:p w14:paraId="11E9882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Take measures (vague)</w:t>
            </w:r>
          </w:p>
        </w:tc>
      </w:tr>
      <w:tr w:rsidR="00B065FD" w:rsidRPr="000E1F35" w14:paraId="79BF1B92" w14:textId="77777777" w:rsidTr="00B065FD">
        <w:tc>
          <w:tcPr>
            <w:tcW w:w="495" w:type="dxa"/>
          </w:tcPr>
          <w:p w14:paraId="4F31F8D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16</w:t>
            </w:r>
          </w:p>
        </w:tc>
        <w:tc>
          <w:tcPr>
            <w:tcW w:w="1448" w:type="dxa"/>
            <w:vMerge w:val="restart"/>
          </w:tcPr>
          <w:p w14:paraId="4B2364C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Bulgaria</w:t>
            </w:r>
          </w:p>
        </w:tc>
        <w:tc>
          <w:tcPr>
            <w:tcW w:w="663" w:type="dxa"/>
            <w:vMerge w:val="restart"/>
          </w:tcPr>
          <w:p w14:paraId="27DF2ED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2011</w:t>
            </w:r>
          </w:p>
        </w:tc>
        <w:tc>
          <w:tcPr>
            <w:tcW w:w="865" w:type="dxa"/>
          </w:tcPr>
          <w:p w14:paraId="3814DF8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2, 13</w:t>
            </w:r>
          </w:p>
        </w:tc>
        <w:tc>
          <w:tcPr>
            <w:tcW w:w="954" w:type="dxa"/>
          </w:tcPr>
          <w:p w14:paraId="13D0D7DA"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532" w:type="dxa"/>
          </w:tcPr>
          <w:p w14:paraId="4DF57F71"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217" w:type="dxa"/>
          </w:tcPr>
          <w:p w14:paraId="5E26E33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Judiciary</w:t>
            </w:r>
          </w:p>
        </w:tc>
        <w:tc>
          <w:tcPr>
            <w:tcW w:w="1888" w:type="dxa"/>
          </w:tcPr>
          <w:p w14:paraId="14E6EA8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Good</w:t>
            </w:r>
          </w:p>
        </w:tc>
      </w:tr>
      <w:tr w:rsidR="00B065FD" w:rsidRPr="000E1F35" w14:paraId="6F6BA475" w14:textId="77777777" w:rsidTr="00B065FD">
        <w:tc>
          <w:tcPr>
            <w:tcW w:w="495" w:type="dxa"/>
          </w:tcPr>
          <w:p w14:paraId="33919F8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17</w:t>
            </w:r>
          </w:p>
        </w:tc>
        <w:tc>
          <w:tcPr>
            <w:tcW w:w="1448" w:type="dxa"/>
            <w:vMerge/>
          </w:tcPr>
          <w:p w14:paraId="74A20908" w14:textId="77777777" w:rsidR="00B065FD" w:rsidRPr="000E1F35" w:rsidRDefault="00B065FD" w:rsidP="00B065FD">
            <w:pPr>
              <w:rPr>
                <w:rFonts w:ascii="Trebuchet MS" w:hAnsi="Trebuchet MS"/>
                <w:sz w:val="20"/>
                <w:szCs w:val="20"/>
              </w:rPr>
            </w:pPr>
          </w:p>
        </w:tc>
        <w:tc>
          <w:tcPr>
            <w:tcW w:w="663" w:type="dxa"/>
            <w:vMerge/>
          </w:tcPr>
          <w:p w14:paraId="074175F0" w14:textId="77777777" w:rsidR="00B065FD" w:rsidRPr="000E1F35" w:rsidRDefault="00B065FD" w:rsidP="00B065FD">
            <w:pPr>
              <w:rPr>
                <w:rFonts w:ascii="Trebuchet MS" w:hAnsi="Trebuchet MS"/>
                <w:sz w:val="20"/>
                <w:szCs w:val="20"/>
              </w:rPr>
            </w:pPr>
          </w:p>
        </w:tc>
        <w:tc>
          <w:tcPr>
            <w:tcW w:w="865" w:type="dxa"/>
          </w:tcPr>
          <w:p w14:paraId="75563FBE" w14:textId="77777777" w:rsidR="00B065FD" w:rsidRPr="000E1F35" w:rsidRDefault="00B065FD" w:rsidP="00B065FD">
            <w:pPr>
              <w:rPr>
                <w:rFonts w:ascii="Trebuchet MS" w:hAnsi="Trebuchet MS"/>
                <w:sz w:val="20"/>
                <w:szCs w:val="20"/>
              </w:rPr>
            </w:pPr>
          </w:p>
        </w:tc>
        <w:tc>
          <w:tcPr>
            <w:tcW w:w="954" w:type="dxa"/>
          </w:tcPr>
          <w:p w14:paraId="08D847C6"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Positive aspect</w:t>
            </w:r>
          </w:p>
        </w:tc>
        <w:tc>
          <w:tcPr>
            <w:tcW w:w="532" w:type="dxa"/>
          </w:tcPr>
          <w:p w14:paraId="6C463232"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w:t>
            </w:r>
          </w:p>
        </w:tc>
        <w:tc>
          <w:tcPr>
            <w:tcW w:w="2217" w:type="dxa"/>
          </w:tcPr>
          <w:p w14:paraId="5C009C0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Strategy</w:t>
            </w:r>
          </w:p>
        </w:tc>
        <w:tc>
          <w:tcPr>
            <w:tcW w:w="1888" w:type="dxa"/>
          </w:tcPr>
          <w:p w14:paraId="1E6DA55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w:t>
            </w:r>
          </w:p>
        </w:tc>
      </w:tr>
      <w:tr w:rsidR="00B065FD" w:rsidRPr="000E1F35" w14:paraId="7FD66269" w14:textId="77777777" w:rsidTr="00B065FD">
        <w:tc>
          <w:tcPr>
            <w:tcW w:w="495" w:type="dxa"/>
          </w:tcPr>
          <w:p w14:paraId="0F9117C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18</w:t>
            </w:r>
          </w:p>
        </w:tc>
        <w:tc>
          <w:tcPr>
            <w:tcW w:w="1448" w:type="dxa"/>
          </w:tcPr>
          <w:p w14:paraId="4C49660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Paraguay</w:t>
            </w:r>
          </w:p>
        </w:tc>
        <w:tc>
          <w:tcPr>
            <w:tcW w:w="663" w:type="dxa"/>
          </w:tcPr>
          <w:p w14:paraId="36DC4B1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2011</w:t>
            </w:r>
          </w:p>
        </w:tc>
        <w:tc>
          <w:tcPr>
            <w:tcW w:w="865" w:type="dxa"/>
          </w:tcPr>
          <w:p w14:paraId="3C38EFA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2, 10, 12</w:t>
            </w:r>
          </w:p>
        </w:tc>
        <w:tc>
          <w:tcPr>
            <w:tcW w:w="954" w:type="dxa"/>
          </w:tcPr>
          <w:p w14:paraId="6F4E5B50"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532" w:type="dxa"/>
          </w:tcPr>
          <w:p w14:paraId="2C120C1E"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217" w:type="dxa"/>
          </w:tcPr>
          <w:p w14:paraId="4B679EB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Detention</w:t>
            </w:r>
          </w:p>
        </w:tc>
        <w:tc>
          <w:tcPr>
            <w:tcW w:w="1888" w:type="dxa"/>
          </w:tcPr>
          <w:p w14:paraId="61406E5A" w14:textId="77777777" w:rsidR="00B065FD" w:rsidRPr="000E1F35" w:rsidRDefault="00B065FD" w:rsidP="00B065FD">
            <w:pPr>
              <w:rPr>
                <w:rFonts w:ascii="Trebuchet MS" w:hAnsi="Trebuchet MS"/>
                <w:sz w:val="20"/>
                <w:szCs w:val="20"/>
              </w:rPr>
            </w:pPr>
          </w:p>
        </w:tc>
      </w:tr>
      <w:tr w:rsidR="00B065FD" w:rsidRPr="000E1F35" w14:paraId="189E9A35" w14:textId="77777777" w:rsidTr="00B065FD">
        <w:tc>
          <w:tcPr>
            <w:tcW w:w="495" w:type="dxa"/>
          </w:tcPr>
          <w:p w14:paraId="5E8A4FA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19</w:t>
            </w:r>
          </w:p>
        </w:tc>
        <w:tc>
          <w:tcPr>
            <w:tcW w:w="1448" w:type="dxa"/>
          </w:tcPr>
          <w:p w14:paraId="7B1F91A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Turkmenistan</w:t>
            </w:r>
          </w:p>
        </w:tc>
        <w:tc>
          <w:tcPr>
            <w:tcW w:w="663" w:type="dxa"/>
          </w:tcPr>
          <w:p w14:paraId="0523FD3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2011</w:t>
            </w:r>
          </w:p>
        </w:tc>
        <w:tc>
          <w:tcPr>
            <w:tcW w:w="865" w:type="dxa"/>
          </w:tcPr>
          <w:p w14:paraId="50B6653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2, 11, 12, 16</w:t>
            </w:r>
          </w:p>
        </w:tc>
        <w:tc>
          <w:tcPr>
            <w:tcW w:w="954" w:type="dxa"/>
          </w:tcPr>
          <w:p w14:paraId="00561CAB"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532" w:type="dxa"/>
          </w:tcPr>
          <w:p w14:paraId="02968140" w14:textId="77777777" w:rsidR="00B065FD" w:rsidRPr="000E1F35" w:rsidRDefault="00B065FD" w:rsidP="00B065FD">
            <w:pPr>
              <w:jc w:val="center"/>
              <w:rPr>
                <w:rFonts w:ascii="Trebuchet MS" w:hAnsi="Trebuchet MS"/>
                <w:sz w:val="20"/>
                <w:szCs w:val="20"/>
              </w:rPr>
            </w:pPr>
          </w:p>
        </w:tc>
        <w:tc>
          <w:tcPr>
            <w:tcW w:w="2217" w:type="dxa"/>
          </w:tcPr>
          <w:p w14:paraId="62E91F6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Detention</w:t>
            </w:r>
          </w:p>
        </w:tc>
        <w:tc>
          <w:tcPr>
            <w:tcW w:w="1888" w:type="dxa"/>
          </w:tcPr>
          <w:p w14:paraId="2466D8F9" w14:textId="77777777" w:rsidR="00B065FD" w:rsidRPr="000E1F35" w:rsidRDefault="00B065FD" w:rsidP="00B065FD">
            <w:pPr>
              <w:rPr>
                <w:rFonts w:ascii="Trebuchet MS" w:hAnsi="Trebuchet MS"/>
                <w:sz w:val="20"/>
                <w:szCs w:val="20"/>
              </w:rPr>
            </w:pPr>
          </w:p>
        </w:tc>
      </w:tr>
      <w:tr w:rsidR="00B065FD" w:rsidRPr="000E1F35" w14:paraId="617A7084" w14:textId="77777777" w:rsidTr="00B065FD">
        <w:tc>
          <w:tcPr>
            <w:tcW w:w="495" w:type="dxa"/>
          </w:tcPr>
          <w:p w14:paraId="178E9D4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w:t>
            </w:r>
          </w:p>
        </w:tc>
        <w:tc>
          <w:tcPr>
            <w:tcW w:w="1448" w:type="dxa"/>
            <w:vMerge w:val="restart"/>
          </w:tcPr>
          <w:p w14:paraId="55336A5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Cambodia</w:t>
            </w:r>
          </w:p>
        </w:tc>
        <w:tc>
          <w:tcPr>
            <w:tcW w:w="663" w:type="dxa"/>
            <w:vMerge w:val="restart"/>
          </w:tcPr>
          <w:p w14:paraId="3083F13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2011</w:t>
            </w:r>
          </w:p>
        </w:tc>
        <w:tc>
          <w:tcPr>
            <w:tcW w:w="865" w:type="dxa"/>
          </w:tcPr>
          <w:p w14:paraId="50C886E4" w14:textId="77777777" w:rsidR="00B065FD" w:rsidRPr="000E1F35" w:rsidRDefault="00B065FD" w:rsidP="00B065FD">
            <w:pPr>
              <w:rPr>
                <w:rFonts w:ascii="Trebuchet MS" w:hAnsi="Trebuchet MS"/>
                <w:sz w:val="20"/>
                <w:szCs w:val="20"/>
              </w:rPr>
            </w:pPr>
          </w:p>
        </w:tc>
        <w:tc>
          <w:tcPr>
            <w:tcW w:w="954" w:type="dxa"/>
          </w:tcPr>
          <w:p w14:paraId="37EBCB78"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Positive aspect</w:t>
            </w:r>
          </w:p>
        </w:tc>
        <w:tc>
          <w:tcPr>
            <w:tcW w:w="532" w:type="dxa"/>
          </w:tcPr>
          <w:p w14:paraId="6BE990FC"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w:t>
            </w:r>
          </w:p>
        </w:tc>
        <w:tc>
          <w:tcPr>
            <w:tcW w:w="2217" w:type="dxa"/>
          </w:tcPr>
          <w:p w14:paraId="7A6BFDF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Ratification UNCAC</w:t>
            </w:r>
          </w:p>
        </w:tc>
        <w:tc>
          <w:tcPr>
            <w:tcW w:w="1888" w:type="dxa"/>
          </w:tcPr>
          <w:p w14:paraId="1BFA040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w:t>
            </w:r>
          </w:p>
        </w:tc>
      </w:tr>
      <w:tr w:rsidR="00B065FD" w:rsidRPr="000E1F35" w14:paraId="4B75629F" w14:textId="77777777" w:rsidTr="00B065FD">
        <w:tc>
          <w:tcPr>
            <w:tcW w:w="495" w:type="dxa"/>
          </w:tcPr>
          <w:p w14:paraId="313B533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448" w:type="dxa"/>
            <w:vMerge/>
          </w:tcPr>
          <w:p w14:paraId="4BF447F6" w14:textId="77777777" w:rsidR="00B065FD" w:rsidRPr="000E1F35" w:rsidRDefault="00B065FD" w:rsidP="00B065FD">
            <w:pPr>
              <w:rPr>
                <w:rFonts w:ascii="Trebuchet MS" w:hAnsi="Trebuchet MS"/>
                <w:sz w:val="20"/>
                <w:szCs w:val="20"/>
              </w:rPr>
            </w:pPr>
          </w:p>
        </w:tc>
        <w:tc>
          <w:tcPr>
            <w:tcW w:w="663" w:type="dxa"/>
            <w:vMerge/>
          </w:tcPr>
          <w:p w14:paraId="7579802E" w14:textId="77777777" w:rsidR="00B065FD" w:rsidRPr="000E1F35" w:rsidRDefault="00B065FD" w:rsidP="00B065FD">
            <w:pPr>
              <w:rPr>
                <w:rFonts w:ascii="Trebuchet MS" w:hAnsi="Trebuchet MS"/>
                <w:sz w:val="20"/>
                <w:szCs w:val="20"/>
              </w:rPr>
            </w:pPr>
          </w:p>
        </w:tc>
        <w:tc>
          <w:tcPr>
            <w:tcW w:w="865" w:type="dxa"/>
          </w:tcPr>
          <w:p w14:paraId="5137606B" w14:textId="77777777" w:rsidR="00B065FD" w:rsidRPr="000E1F35" w:rsidRDefault="00B065FD" w:rsidP="00B065FD">
            <w:pPr>
              <w:rPr>
                <w:rFonts w:ascii="Trebuchet MS" w:hAnsi="Trebuchet MS"/>
                <w:sz w:val="20"/>
                <w:szCs w:val="20"/>
              </w:rPr>
            </w:pPr>
          </w:p>
        </w:tc>
        <w:tc>
          <w:tcPr>
            <w:tcW w:w="954" w:type="dxa"/>
          </w:tcPr>
          <w:p w14:paraId="547ABE83"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Positive aspect</w:t>
            </w:r>
          </w:p>
        </w:tc>
        <w:tc>
          <w:tcPr>
            <w:tcW w:w="532" w:type="dxa"/>
          </w:tcPr>
          <w:p w14:paraId="03EB9909"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w:t>
            </w:r>
          </w:p>
        </w:tc>
        <w:tc>
          <w:tcPr>
            <w:tcW w:w="2217" w:type="dxa"/>
          </w:tcPr>
          <w:p w14:paraId="005AA1E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Anti-corruption law adopted</w:t>
            </w:r>
          </w:p>
        </w:tc>
        <w:tc>
          <w:tcPr>
            <w:tcW w:w="1888" w:type="dxa"/>
          </w:tcPr>
          <w:p w14:paraId="3001ADC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w:t>
            </w:r>
          </w:p>
        </w:tc>
      </w:tr>
      <w:tr w:rsidR="00B065FD" w:rsidRPr="000E1F35" w14:paraId="76CDA712" w14:textId="77777777" w:rsidTr="00B065FD">
        <w:tc>
          <w:tcPr>
            <w:tcW w:w="495" w:type="dxa"/>
          </w:tcPr>
          <w:p w14:paraId="71554B1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22</w:t>
            </w:r>
          </w:p>
        </w:tc>
        <w:tc>
          <w:tcPr>
            <w:tcW w:w="1448" w:type="dxa"/>
            <w:vMerge/>
          </w:tcPr>
          <w:p w14:paraId="702FCA89" w14:textId="77777777" w:rsidR="00B065FD" w:rsidRPr="000E1F35" w:rsidRDefault="00B065FD" w:rsidP="00B065FD">
            <w:pPr>
              <w:rPr>
                <w:rFonts w:ascii="Trebuchet MS" w:hAnsi="Trebuchet MS"/>
                <w:sz w:val="20"/>
                <w:szCs w:val="20"/>
              </w:rPr>
            </w:pPr>
          </w:p>
        </w:tc>
        <w:tc>
          <w:tcPr>
            <w:tcW w:w="663" w:type="dxa"/>
            <w:vMerge/>
          </w:tcPr>
          <w:p w14:paraId="7479E7B9" w14:textId="77777777" w:rsidR="00B065FD" w:rsidRPr="000E1F35" w:rsidRDefault="00B065FD" w:rsidP="00B065FD">
            <w:pPr>
              <w:rPr>
                <w:rFonts w:ascii="Trebuchet MS" w:hAnsi="Trebuchet MS"/>
                <w:sz w:val="20"/>
                <w:szCs w:val="20"/>
              </w:rPr>
            </w:pPr>
          </w:p>
        </w:tc>
        <w:tc>
          <w:tcPr>
            <w:tcW w:w="865" w:type="dxa"/>
          </w:tcPr>
          <w:p w14:paraId="03BB8B1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2, 10, 12</w:t>
            </w:r>
          </w:p>
        </w:tc>
        <w:tc>
          <w:tcPr>
            <w:tcW w:w="954" w:type="dxa"/>
          </w:tcPr>
          <w:p w14:paraId="4CD38D9A"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532" w:type="dxa"/>
          </w:tcPr>
          <w:p w14:paraId="6AEC3924"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217" w:type="dxa"/>
          </w:tcPr>
          <w:p w14:paraId="0358FF03"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Judiciary, law enforcement, public service</w:t>
            </w:r>
          </w:p>
        </w:tc>
        <w:tc>
          <w:tcPr>
            <w:tcW w:w="1888" w:type="dxa"/>
          </w:tcPr>
          <w:p w14:paraId="083BBCFB"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Good</w:t>
            </w:r>
          </w:p>
        </w:tc>
      </w:tr>
      <w:tr w:rsidR="00B065FD" w:rsidRPr="000E1F35" w14:paraId="63F2DE46" w14:textId="77777777" w:rsidTr="00B065FD">
        <w:tc>
          <w:tcPr>
            <w:tcW w:w="495" w:type="dxa"/>
          </w:tcPr>
          <w:p w14:paraId="4A8F5F1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23</w:t>
            </w:r>
          </w:p>
        </w:tc>
        <w:tc>
          <w:tcPr>
            <w:tcW w:w="1448" w:type="dxa"/>
          </w:tcPr>
          <w:p w14:paraId="793FD17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Austria</w:t>
            </w:r>
          </w:p>
        </w:tc>
        <w:tc>
          <w:tcPr>
            <w:tcW w:w="663" w:type="dxa"/>
          </w:tcPr>
          <w:p w14:paraId="2052BEF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2010</w:t>
            </w:r>
          </w:p>
        </w:tc>
        <w:tc>
          <w:tcPr>
            <w:tcW w:w="865" w:type="dxa"/>
          </w:tcPr>
          <w:p w14:paraId="21748DD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2, 11</w:t>
            </w:r>
          </w:p>
        </w:tc>
        <w:tc>
          <w:tcPr>
            <w:tcW w:w="954" w:type="dxa"/>
          </w:tcPr>
          <w:p w14:paraId="0F72BDAA"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532" w:type="dxa"/>
          </w:tcPr>
          <w:p w14:paraId="3FE2D197"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217" w:type="dxa"/>
          </w:tcPr>
          <w:p w14:paraId="7B8F557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Detention</w:t>
            </w:r>
          </w:p>
        </w:tc>
        <w:tc>
          <w:tcPr>
            <w:tcW w:w="1888" w:type="dxa"/>
          </w:tcPr>
          <w:p w14:paraId="44CF68C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Mandate info</w:t>
            </w:r>
          </w:p>
        </w:tc>
      </w:tr>
      <w:tr w:rsidR="00B065FD" w:rsidRPr="000E1F35" w14:paraId="07CF829D" w14:textId="77777777" w:rsidTr="00B065FD">
        <w:tc>
          <w:tcPr>
            <w:tcW w:w="495" w:type="dxa"/>
          </w:tcPr>
          <w:p w14:paraId="774610A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24</w:t>
            </w:r>
          </w:p>
        </w:tc>
        <w:tc>
          <w:tcPr>
            <w:tcW w:w="1448" w:type="dxa"/>
          </w:tcPr>
          <w:p w14:paraId="55FA903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Cameroon</w:t>
            </w:r>
          </w:p>
        </w:tc>
        <w:tc>
          <w:tcPr>
            <w:tcW w:w="663" w:type="dxa"/>
          </w:tcPr>
          <w:p w14:paraId="087C7AC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2010</w:t>
            </w:r>
          </w:p>
        </w:tc>
        <w:tc>
          <w:tcPr>
            <w:tcW w:w="865" w:type="dxa"/>
          </w:tcPr>
          <w:p w14:paraId="2A801A5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2, 11, 16</w:t>
            </w:r>
          </w:p>
        </w:tc>
        <w:tc>
          <w:tcPr>
            <w:tcW w:w="954" w:type="dxa"/>
          </w:tcPr>
          <w:p w14:paraId="0F7F257E"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532" w:type="dxa"/>
          </w:tcPr>
          <w:p w14:paraId="1BCE1ADB"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217" w:type="dxa"/>
          </w:tcPr>
          <w:p w14:paraId="4CE9135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Detention</w:t>
            </w:r>
          </w:p>
        </w:tc>
        <w:tc>
          <w:tcPr>
            <w:tcW w:w="1888" w:type="dxa"/>
          </w:tcPr>
          <w:p w14:paraId="2498750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Take measures (vague), data</w:t>
            </w:r>
          </w:p>
        </w:tc>
      </w:tr>
      <w:tr w:rsidR="00B065FD" w:rsidRPr="000E1F35" w14:paraId="51763494" w14:textId="77777777" w:rsidTr="00B065FD">
        <w:tc>
          <w:tcPr>
            <w:tcW w:w="495" w:type="dxa"/>
          </w:tcPr>
          <w:p w14:paraId="3ED2836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25</w:t>
            </w:r>
          </w:p>
        </w:tc>
        <w:tc>
          <w:tcPr>
            <w:tcW w:w="1448" w:type="dxa"/>
          </w:tcPr>
          <w:p w14:paraId="2D089D8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Nicaragua</w:t>
            </w:r>
          </w:p>
        </w:tc>
        <w:tc>
          <w:tcPr>
            <w:tcW w:w="663" w:type="dxa"/>
          </w:tcPr>
          <w:p w14:paraId="3E900EF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2009</w:t>
            </w:r>
          </w:p>
        </w:tc>
        <w:tc>
          <w:tcPr>
            <w:tcW w:w="865" w:type="dxa"/>
          </w:tcPr>
          <w:p w14:paraId="379B328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2, 13</w:t>
            </w:r>
          </w:p>
        </w:tc>
        <w:tc>
          <w:tcPr>
            <w:tcW w:w="954" w:type="dxa"/>
          </w:tcPr>
          <w:p w14:paraId="57ED8D13"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532" w:type="dxa"/>
          </w:tcPr>
          <w:p w14:paraId="4F4A08AA"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217" w:type="dxa"/>
          </w:tcPr>
          <w:p w14:paraId="663B37C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Judiciary, police</w:t>
            </w:r>
          </w:p>
        </w:tc>
        <w:tc>
          <w:tcPr>
            <w:tcW w:w="1888" w:type="dxa"/>
          </w:tcPr>
          <w:p w14:paraId="08D794D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Take measures (vague)</w:t>
            </w:r>
          </w:p>
        </w:tc>
      </w:tr>
      <w:tr w:rsidR="00B065FD" w:rsidRPr="000E1F35" w14:paraId="6B3CF705" w14:textId="77777777" w:rsidTr="00B065FD">
        <w:tc>
          <w:tcPr>
            <w:tcW w:w="495" w:type="dxa"/>
          </w:tcPr>
          <w:p w14:paraId="3ECBF33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26</w:t>
            </w:r>
          </w:p>
        </w:tc>
        <w:tc>
          <w:tcPr>
            <w:tcW w:w="1448" w:type="dxa"/>
            <w:vMerge w:val="restart"/>
          </w:tcPr>
          <w:p w14:paraId="313F9DC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Chad</w:t>
            </w:r>
          </w:p>
        </w:tc>
        <w:tc>
          <w:tcPr>
            <w:tcW w:w="663" w:type="dxa"/>
            <w:vMerge w:val="restart"/>
          </w:tcPr>
          <w:p w14:paraId="7095296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2009</w:t>
            </w:r>
          </w:p>
        </w:tc>
        <w:tc>
          <w:tcPr>
            <w:tcW w:w="865" w:type="dxa"/>
          </w:tcPr>
          <w:p w14:paraId="2562E25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2, 13, 14</w:t>
            </w:r>
          </w:p>
        </w:tc>
        <w:tc>
          <w:tcPr>
            <w:tcW w:w="954" w:type="dxa"/>
          </w:tcPr>
          <w:p w14:paraId="5D90D507"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532" w:type="dxa"/>
          </w:tcPr>
          <w:p w14:paraId="18494FB4"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217" w:type="dxa"/>
          </w:tcPr>
          <w:p w14:paraId="4F835DE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Judiciary, police</w:t>
            </w:r>
          </w:p>
        </w:tc>
        <w:tc>
          <w:tcPr>
            <w:tcW w:w="1888" w:type="dxa"/>
          </w:tcPr>
          <w:p w14:paraId="7DB6DCA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Take measures (vague), data</w:t>
            </w:r>
          </w:p>
        </w:tc>
      </w:tr>
      <w:tr w:rsidR="00B065FD" w:rsidRPr="000E1F35" w14:paraId="29AB9EB9" w14:textId="77777777" w:rsidTr="00B065FD">
        <w:tc>
          <w:tcPr>
            <w:tcW w:w="495" w:type="dxa"/>
          </w:tcPr>
          <w:p w14:paraId="1CDD65B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27</w:t>
            </w:r>
          </w:p>
        </w:tc>
        <w:tc>
          <w:tcPr>
            <w:tcW w:w="1448" w:type="dxa"/>
            <w:vMerge/>
          </w:tcPr>
          <w:p w14:paraId="7494E54A" w14:textId="77777777" w:rsidR="00B065FD" w:rsidRPr="000E1F35" w:rsidRDefault="00B065FD" w:rsidP="00B065FD">
            <w:pPr>
              <w:rPr>
                <w:rFonts w:ascii="Trebuchet MS" w:hAnsi="Trebuchet MS"/>
                <w:sz w:val="20"/>
                <w:szCs w:val="20"/>
              </w:rPr>
            </w:pPr>
          </w:p>
        </w:tc>
        <w:tc>
          <w:tcPr>
            <w:tcW w:w="663" w:type="dxa"/>
            <w:vMerge/>
          </w:tcPr>
          <w:p w14:paraId="0F2D3BBA" w14:textId="77777777" w:rsidR="00B065FD" w:rsidRPr="000E1F35" w:rsidRDefault="00B065FD" w:rsidP="00B065FD">
            <w:pPr>
              <w:rPr>
                <w:rFonts w:ascii="Trebuchet MS" w:hAnsi="Trebuchet MS"/>
                <w:sz w:val="20"/>
                <w:szCs w:val="20"/>
              </w:rPr>
            </w:pPr>
          </w:p>
        </w:tc>
        <w:tc>
          <w:tcPr>
            <w:tcW w:w="865" w:type="dxa"/>
          </w:tcPr>
          <w:p w14:paraId="5558FB2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11, 16</w:t>
            </w:r>
          </w:p>
        </w:tc>
        <w:tc>
          <w:tcPr>
            <w:tcW w:w="954" w:type="dxa"/>
          </w:tcPr>
          <w:p w14:paraId="51A7E3EE"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532" w:type="dxa"/>
          </w:tcPr>
          <w:p w14:paraId="30DFF65B"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217" w:type="dxa"/>
          </w:tcPr>
          <w:p w14:paraId="1AFAD32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Detention</w:t>
            </w:r>
          </w:p>
        </w:tc>
        <w:tc>
          <w:tcPr>
            <w:tcW w:w="1888" w:type="dxa"/>
          </w:tcPr>
          <w:p w14:paraId="2384688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Take measures (vague)</w:t>
            </w:r>
          </w:p>
        </w:tc>
      </w:tr>
      <w:tr w:rsidR="00B065FD" w:rsidRPr="000E1F35" w14:paraId="5113B0EA" w14:textId="77777777" w:rsidTr="00B065FD">
        <w:tc>
          <w:tcPr>
            <w:tcW w:w="495" w:type="dxa"/>
          </w:tcPr>
          <w:p w14:paraId="37F4ED3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28</w:t>
            </w:r>
          </w:p>
        </w:tc>
        <w:tc>
          <w:tcPr>
            <w:tcW w:w="1448" w:type="dxa"/>
          </w:tcPr>
          <w:p w14:paraId="4A3CE77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Kenya</w:t>
            </w:r>
          </w:p>
        </w:tc>
        <w:tc>
          <w:tcPr>
            <w:tcW w:w="663" w:type="dxa"/>
          </w:tcPr>
          <w:p w14:paraId="1D88989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2009</w:t>
            </w:r>
          </w:p>
        </w:tc>
        <w:tc>
          <w:tcPr>
            <w:tcW w:w="865" w:type="dxa"/>
          </w:tcPr>
          <w:p w14:paraId="1C51F8C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2, 11</w:t>
            </w:r>
          </w:p>
        </w:tc>
        <w:tc>
          <w:tcPr>
            <w:tcW w:w="954" w:type="dxa"/>
          </w:tcPr>
          <w:p w14:paraId="0FC28932"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532" w:type="dxa"/>
          </w:tcPr>
          <w:p w14:paraId="351609E6"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217" w:type="dxa"/>
          </w:tcPr>
          <w:p w14:paraId="2986820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Police</w:t>
            </w:r>
          </w:p>
        </w:tc>
        <w:tc>
          <w:tcPr>
            <w:tcW w:w="1888" w:type="dxa"/>
          </w:tcPr>
          <w:p w14:paraId="2836958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Penalties</w:t>
            </w:r>
          </w:p>
        </w:tc>
      </w:tr>
      <w:tr w:rsidR="00B065FD" w:rsidRPr="000E1F35" w14:paraId="36E26902" w14:textId="77777777" w:rsidTr="00B065FD">
        <w:tc>
          <w:tcPr>
            <w:tcW w:w="495" w:type="dxa"/>
          </w:tcPr>
          <w:p w14:paraId="7B76DC6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29</w:t>
            </w:r>
          </w:p>
        </w:tc>
        <w:tc>
          <w:tcPr>
            <w:tcW w:w="1448" w:type="dxa"/>
            <w:vMerge w:val="restart"/>
          </w:tcPr>
          <w:p w14:paraId="19F2E5C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Indonesia</w:t>
            </w:r>
          </w:p>
        </w:tc>
        <w:tc>
          <w:tcPr>
            <w:tcW w:w="663" w:type="dxa"/>
            <w:vMerge w:val="restart"/>
          </w:tcPr>
          <w:p w14:paraId="1666460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2008</w:t>
            </w:r>
          </w:p>
        </w:tc>
        <w:tc>
          <w:tcPr>
            <w:tcW w:w="865" w:type="dxa"/>
          </w:tcPr>
          <w:p w14:paraId="6C997DF7" w14:textId="77777777" w:rsidR="00B065FD" w:rsidRPr="000E1F35" w:rsidRDefault="00B065FD" w:rsidP="00B065FD">
            <w:pPr>
              <w:rPr>
                <w:rFonts w:ascii="Trebuchet MS" w:hAnsi="Trebuchet MS"/>
                <w:sz w:val="20"/>
                <w:szCs w:val="20"/>
              </w:rPr>
            </w:pPr>
          </w:p>
        </w:tc>
        <w:tc>
          <w:tcPr>
            <w:tcW w:w="954" w:type="dxa"/>
          </w:tcPr>
          <w:p w14:paraId="57825D7F"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Positive aspect</w:t>
            </w:r>
          </w:p>
        </w:tc>
        <w:tc>
          <w:tcPr>
            <w:tcW w:w="532" w:type="dxa"/>
          </w:tcPr>
          <w:p w14:paraId="3F49B936"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w:t>
            </w:r>
          </w:p>
        </w:tc>
        <w:tc>
          <w:tcPr>
            <w:tcW w:w="2217" w:type="dxa"/>
          </w:tcPr>
          <w:p w14:paraId="0A5331E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Eradication of corruption commission</w:t>
            </w:r>
          </w:p>
        </w:tc>
        <w:tc>
          <w:tcPr>
            <w:tcW w:w="1888" w:type="dxa"/>
          </w:tcPr>
          <w:p w14:paraId="34AEF46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w:t>
            </w:r>
          </w:p>
        </w:tc>
      </w:tr>
      <w:tr w:rsidR="00B065FD" w:rsidRPr="000E1F35" w14:paraId="1B1EDDB6" w14:textId="77777777" w:rsidTr="00B065FD">
        <w:tc>
          <w:tcPr>
            <w:tcW w:w="495" w:type="dxa"/>
          </w:tcPr>
          <w:p w14:paraId="26E352E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30</w:t>
            </w:r>
          </w:p>
        </w:tc>
        <w:tc>
          <w:tcPr>
            <w:tcW w:w="1448" w:type="dxa"/>
            <w:vMerge/>
          </w:tcPr>
          <w:p w14:paraId="79F07EAC" w14:textId="77777777" w:rsidR="00B065FD" w:rsidRPr="000E1F35" w:rsidRDefault="00B065FD" w:rsidP="00B065FD">
            <w:pPr>
              <w:rPr>
                <w:rFonts w:ascii="Trebuchet MS" w:hAnsi="Trebuchet MS"/>
                <w:sz w:val="20"/>
                <w:szCs w:val="20"/>
              </w:rPr>
            </w:pPr>
          </w:p>
        </w:tc>
        <w:tc>
          <w:tcPr>
            <w:tcW w:w="663" w:type="dxa"/>
            <w:vMerge/>
          </w:tcPr>
          <w:p w14:paraId="1A387802" w14:textId="77777777" w:rsidR="00B065FD" w:rsidRPr="000E1F35" w:rsidRDefault="00B065FD" w:rsidP="00B065FD">
            <w:pPr>
              <w:rPr>
                <w:rFonts w:ascii="Trebuchet MS" w:hAnsi="Trebuchet MS"/>
                <w:sz w:val="20"/>
                <w:szCs w:val="20"/>
              </w:rPr>
            </w:pPr>
          </w:p>
        </w:tc>
        <w:tc>
          <w:tcPr>
            <w:tcW w:w="865" w:type="dxa"/>
          </w:tcPr>
          <w:p w14:paraId="0360B162" w14:textId="77777777" w:rsidR="00B065FD" w:rsidRPr="000E1F35" w:rsidRDefault="00B065FD" w:rsidP="00B065FD">
            <w:pPr>
              <w:rPr>
                <w:rFonts w:ascii="Trebuchet MS" w:hAnsi="Trebuchet MS"/>
                <w:sz w:val="20"/>
                <w:szCs w:val="20"/>
              </w:rPr>
            </w:pPr>
          </w:p>
        </w:tc>
        <w:tc>
          <w:tcPr>
            <w:tcW w:w="954" w:type="dxa"/>
          </w:tcPr>
          <w:p w14:paraId="2F81A91C"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532" w:type="dxa"/>
          </w:tcPr>
          <w:p w14:paraId="1C416CF8"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217" w:type="dxa"/>
          </w:tcPr>
          <w:p w14:paraId="14FE18C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Judiciary</w:t>
            </w:r>
          </w:p>
        </w:tc>
        <w:tc>
          <w:tcPr>
            <w:tcW w:w="1888" w:type="dxa"/>
          </w:tcPr>
          <w:p w14:paraId="7308292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Take measures (vague)</w:t>
            </w:r>
          </w:p>
        </w:tc>
      </w:tr>
      <w:tr w:rsidR="00B065FD" w:rsidRPr="000E1F35" w14:paraId="05C69C58" w14:textId="77777777" w:rsidTr="00B065FD">
        <w:tc>
          <w:tcPr>
            <w:tcW w:w="495" w:type="dxa"/>
          </w:tcPr>
          <w:p w14:paraId="0A2C596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31</w:t>
            </w:r>
          </w:p>
        </w:tc>
        <w:tc>
          <w:tcPr>
            <w:tcW w:w="1448" w:type="dxa"/>
            <w:vMerge w:val="restart"/>
          </w:tcPr>
          <w:p w14:paraId="626D6B9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Benin</w:t>
            </w:r>
          </w:p>
        </w:tc>
        <w:tc>
          <w:tcPr>
            <w:tcW w:w="663" w:type="dxa"/>
            <w:vMerge w:val="restart"/>
          </w:tcPr>
          <w:p w14:paraId="1AC4CCF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2008</w:t>
            </w:r>
          </w:p>
        </w:tc>
        <w:tc>
          <w:tcPr>
            <w:tcW w:w="865" w:type="dxa"/>
          </w:tcPr>
          <w:p w14:paraId="0AF8863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2, 12</w:t>
            </w:r>
          </w:p>
        </w:tc>
        <w:tc>
          <w:tcPr>
            <w:tcW w:w="954" w:type="dxa"/>
          </w:tcPr>
          <w:p w14:paraId="7B4194F7"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532" w:type="dxa"/>
          </w:tcPr>
          <w:p w14:paraId="1DFCAF49"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217" w:type="dxa"/>
          </w:tcPr>
          <w:p w14:paraId="01DD383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Judiciary, police</w:t>
            </w:r>
          </w:p>
        </w:tc>
        <w:tc>
          <w:tcPr>
            <w:tcW w:w="1888" w:type="dxa"/>
          </w:tcPr>
          <w:p w14:paraId="1EC1A43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Take measures (vague), data</w:t>
            </w:r>
          </w:p>
        </w:tc>
      </w:tr>
      <w:tr w:rsidR="00B065FD" w:rsidRPr="000E1F35" w14:paraId="38A76C37" w14:textId="77777777" w:rsidTr="00B065FD">
        <w:tc>
          <w:tcPr>
            <w:tcW w:w="495" w:type="dxa"/>
          </w:tcPr>
          <w:p w14:paraId="2F68A0D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32</w:t>
            </w:r>
          </w:p>
        </w:tc>
        <w:tc>
          <w:tcPr>
            <w:tcW w:w="1448" w:type="dxa"/>
            <w:vMerge/>
          </w:tcPr>
          <w:p w14:paraId="5BEEBC15" w14:textId="77777777" w:rsidR="00B065FD" w:rsidRPr="000E1F35" w:rsidRDefault="00B065FD" w:rsidP="00B065FD">
            <w:pPr>
              <w:rPr>
                <w:rFonts w:ascii="Trebuchet MS" w:hAnsi="Trebuchet MS"/>
                <w:sz w:val="20"/>
                <w:szCs w:val="20"/>
              </w:rPr>
            </w:pPr>
          </w:p>
        </w:tc>
        <w:tc>
          <w:tcPr>
            <w:tcW w:w="663" w:type="dxa"/>
            <w:vMerge/>
          </w:tcPr>
          <w:p w14:paraId="70B24E03" w14:textId="77777777" w:rsidR="00B065FD" w:rsidRPr="000E1F35" w:rsidRDefault="00B065FD" w:rsidP="00B065FD">
            <w:pPr>
              <w:rPr>
                <w:rFonts w:ascii="Trebuchet MS" w:hAnsi="Trebuchet MS"/>
                <w:sz w:val="20"/>
                <w:szCs w:val="20"/>
              </w:rPr>
            </w:pPr>
          </w:p>
        </w:tc>
        <w:tc>
          <w:tcPr>
            <w:tcW w:w="865" w:type="dxa"/>
          </w:tcPr>
          <w:p w14:paraId="0367C7D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11, 16</w:t>
            </w:r>
          </w:p>
        </w:tc>
        <w:tc>
          <w:tcPr>
            <w:tcW w:w="954" w:type="dxa"/>
          </w:tcPr>
          <w:p w14:paraId="3F6B7660"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532" w:type="dxa"/>
          </w:tcPr>
          <w:p w14:paraId="18A91BD7"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217" w:type="dxa"/>
          </w:tcPr>
          <w:p w14:paraId="2A9DCE3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Detention</w:t>
            </w:r>
          </w:p>
        </w:tc>
        <w:tc>
          <w:tcPr>
            <w:tcW w:w="1888" w:type="dxa"/>
          </w:tcPr>
          <w:p w14:paraId="02FCD5E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Take measures (vague)</w:t>
            </w:r>
          </w:p>
        </w:tc>
      </w:tr>
      <w:tr w:rsidR="00B065FD" w:rsidRPr="000E1F35" w14:paraId="299FA268" w14:textId="77777777" w:rsidTr="00B065FD">
        <w:tc>
          <w:tcPr>
            <w:tcW w:w="495" w:type="dxa"/>
          </w:tcPr>
          <w:p w14:paraId="09EF5DA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33</w:t>
            </w:r>
          </w:p>
        </w:tc>
        <w:tc>
          <w:tcPr>
            <w:tcW w:w="1448" w:type="dxa"/>
          </w:tcPr>
          <w:p w14:paraId="3EE8170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Burundi</w:t>
            </w:r>
          </w:p>
        </w:tc>
        <w:tc>
          <w:tcPr>
            <w:tcW w:w="663" w:type="dxa"/>
          </w:tcPr>
          <w:p w14:paraId="68C80EB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2014</w:t>
            </w:r>
          </w:p>
        </w:tc>
        <w:tc>
          <w:tcPr>
            <w:tcW w:w="865" w:type="dxa"/>
          </w:tcPr>
          <w:p w14:paraId="5DE9F5B2" w14:textId="77777777" w:rsidR="00B065FD" w:rsidRPr="000E1F35" w:rsidRDefault="00B065FD" w:rsidP="00B065FD">
            <w:pPr>
              <w:rPr>
                <w:rFonts w:ascii="Trebuchet MS" w:hAnsi="Trebuchet MS"/>
                <w:sz w:val="20"/>
                <w:szCs w:val="20"/>
              </w:rPr>
            </w:pPr>
          </w:p>
        </w:tc>
        <w:tc>
          <w:tcPr>
            <w:tcW w:w="954" w:type="dxa"/>
          </w:tcPr>
          <w:p w14:paraId="73839EBA" w14:textId="77777777" w:rsidR="00B065FD" w:rsidRPr="000E1F35" w:rsidRDefault="00B065FD" w:rsidP="00B065FD">
            <w:pPr>
              <w:jc w:val="center"/>
              <w:rPr>
                <w:rFonts w:ascii="Trebuchet MS" w:hAnsi="Trebuchet MS"/>
                <w:sz w:val="20"/>
                <w:szCs w:val="20"/>
              </w:rPr>
            </w:pPr>
          </w:p>
        </w:tc>
        <w:tc>
          <w:tcPr>
            <w:tcW w:w="532" w:type="dxa"/>
          </w:tcPr>
          <w:p w14:paraId="1B6D4972"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217" w:type="dxa"/>
          </w:tcPr>
          <w:p w14:paraId="4AA7684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Judiciary</w:t>
            </w:r>
          </w:p>
        </w:tc>
        <w:tc>
          <w:tcPr>
            <w:tcW w:w="1888" w:type="dxa"/>
          </w:tcPr>
          <w:p w14:paraId="1357C7F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Snaction</w:t>
            </w:r>
          </w:p>
        </w:tc>
      </w:tr>
      <w:tr w:rsidR="00B065FD" w:rsidRPr="000E1F35" w14:paraId="6BD75122" w14:textId="77777777" w:rsidTr="00B065FD">
        <w:tc>
          <w:tcPr>
            <w:tcW w:w="495" w:type="dxa"/>
          </w:tcPr>
          <w:p w14:paraId="6C26286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34</w:t>
            </w:r>
          </w:p>
        </w:tc>
        <w:tc>
          <w:tcPr>
            <w:tcW w:w="1448" w:type="dxa"/>
          </w:tcPr>
          <w:p w14:paraId="0EE9C3B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Guinea</w:t>
            </w:r>
          </w:p>
        </w:tc>
        <w:tc>
          <w:tcPr>
            <w:tcW w:w="663" w:type="dxa"/>
          </w:tcPr>
          <w:p w14:paraId="3906803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2014</w:t>
            </w:r>
          </w:p>
        </w:tc>
        <w:tc>
          <w:tcPr>
            <w:tcW w:w="865" w:type="dxa"/>
          </w:tcPr>
          <w:p w14:paraId="4971F9C0" w14:textId="77777777" w:rsidR="00B065FD" w:rsidRPr="000E1F35" w:rsidRDefault="00B065FD" w:rsidP="00B065FD">
            <w:pPr>
              <w:rPr>
                <w:rFonts w:ascii="Trebuchet MS" w:hAnsi="Trebuchet MS"/>
                <w:sz w:val="20"/>
                <w:szCs w:val="20"/>
              </w:rPr>
            </w:pPr>
          </w:p>
        </w:tc>
        <w:tc>
          <w:tcPr>
            <w:tcW w:w="954" w:type="dxa"/>
          </w:tcPr>
          <w:p w14:paraId="34871BEF" w14:textId="77777777" w:rsidR="00B065FD" w:rsidRPr="000E1F35" w:rsidRDefault="00B065FD" w:rsidP="00B065FD">
            <w:pPr>
              <w:jc w:val="center"/>
              <w:rPr>
                <w:rFonts w:ascii="Trebuchet MS" w:hAnsi="Trebuchet MS"/>
                <w:sz w:val="20"/>
                <w:szCs w:val="20"/>
              </w:rPr>
            </w:pPr>
          </w:p>
        </w:tc>
        <w:tc>
          <w:tcPr>
            <w:tcW w:w="532" w:type="dxa"/>
          </w:tcPr>
          <w:p w14:paraId="3E4769DB"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217" w:type="dxa"/>
          </w:tcPr>
          <w:p w14:paraId="54B4BBB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Detention</w:t>
            </w:r>
          </w:p>
        </w:tc>
        <w:tc>
          <w:tcPr>
            <w:tcW w:w="1888" w:type="dxa"/>
          </w:tcPr>
          <w:p w14:paraId="34924E6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Take measures (vague)</w:t>
            </w:r>
          </w:p>
        </w:tc>
      </w:tr>
      <w:tr w:rsidR="00B065FD" w:rsidRPr="000E1F35" w14:paraId="48197887" w14:textId="77777777" w:rsidTr="00B065FD">
        <w:tc>
          <w:tcPr>
            <w:tcW w:w="495" w:type="dxa"/>
          </w:tcPr>
          <w:p w14:paraId="3E5085A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35</w:t>
            </w:r>
          </w:p>
        </w:tc>
        <w:tc>
          <w:tcPr>
            <w:tcW w:w="1448" w:type="dxa"/>
          </w:tcPr>
          <w:p w14:paraId="32234A2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Kenya</w:t>
            </w:r>
          </w:p>
        </w:tc>
        <w:tc>
          <w:tcPr>
            <w:tcW w:w="663" w:type="dxa"/>
          </w:tcPr>
          <w:p w14:paraId="0EDFA94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2013</w:t>
            </w:r>
          </w:p>
        </w:tc>
        <w:tc>
          <w:tcPr>
            <w:tcW w:w="865" w:type="dxa"/>
          </w:tcPr>
          <w:p w14:paraId="356D1794" w14:textId="77777777" w:rsidR="00B065FD" w:rsidRPr="000E1F35" w:rsidRDefault="00B065FD" w:rsidP="00B065FD">
            <w:pPr>
              <w:rPr>
                <w:rFonts w:ascii="Trebuchet MS" w:hAnsi="Trebuchet MS"/>
                <w:sz w:val="20"/>
                <w:szCs w:val="20"/>
              </w:rPr>
            </w:pPr>
          </w:p>
        </w:tc>
        <w:tc>
          <w:tcPr>
            <w:tcW w:w="954" w:type="dxa"/>
          </w:tcPr>
          <w:p w14:paraId="352E50FF" w14:textId="77777777" w:rsidR="00B065FD" w:rsidRPr="000E1F35" w:rsidRDefault="00B065FD" w:rsidP="00B065FD">
            <w:pPr>
              <w:jc w:val="center"/>
              <w:rPr>
                <w:rFonts w:ascii="Trebuchet MS" w:hAnsi="Trebuchet MS"/>
                <w:sz w:val="20"/>
                <w:szCs w:val="20"/>
              </w:rPr>
            </w:pPr>
          </w:p>
        </w:tc>
        <w:tc>
          <w:tcPr>
            <w:tcW w:w="532" w:type="dxa"/>
          </w:tcPr>
          <w:p w14:paraId="4CE6245F"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217" w:type="dxa"/>
          </w:tcPr>
          <w:p w14:paraId="340E334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Police</w:t>
            </w:r>
          </w:p>
        </w:tc>
        <w:tc>
          <w:tcPr>
            <w:tcW w:w="1888" w:type="dxa"/>
          </w:tcPr>
          <w:p w14:paraId="1FD1A0F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Investigate</w:t>
            </w:r>
          </w:p>
        </w:tc>
      </w:tr>
      <w:tr w:rsidR="00B065FD" w:rsidRPr="000E1F35" w14:paraId="062560E6" w14:textId="77777777" w:rsidTr="00B065FD">
        <w:tc>
          <w:tcPr>
            <w:tcW w:w="495" w:type="dxa"/>
          </w:tcPr>
          <w:p w14:paraId="1431A77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36</w:t>
            </w:r>
          </w:p>
        </w:tc>
        <w:tc>
          <w:tcPr>
            <w:tcW w:w="1448" w:type="dxa"/>
          </w:tcPr>
          <w:p w14:paraId="4FF3351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Mexico</w:t>
            </w:r>
          </w:p>
        </w:tc>
        <w:tc>
          <w:tcPr>
            <w:tcW w:w="663" w:type="dxa"/>
          </w:tcPr>
          <w:p w14:paraId="40485C3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2012</w:t>
            </w:r>
          </w:p>
        </w:tc>
        <w:tc>
          <w:tcPr>
            <w:tcW w:w="865" w:type="dxa"/>
          </w:tcPr>
          <w:p w14:paraId="33059D6B" w14:textId="77777777" w:rsidR="00B065FD" w:rsidRPr="000E1F35" w:rsidRDefault="00B065FD" w:rsidP="00B065FD">
            <w:pPr>
              <w:rPr>
                <w:rFonts w:ascii="Trebuchet MS" w:hAnsi="Trebuchet MS"/>
                <w:sz w:val="20"/>
                <w:szCs w:val="20"/>
              </w:rPr>
            </w:pPr>
          </w:p>
        </w:tc>
        <w:tc>
          <w:tcPr>
            <w:tcW w:w="954" w:type="dxa"/>
          </w:tcPr>
          <w:p w14:paraId="7974CEA2" w14:textId="77777777" w:rsidR="00B065FD" w:rsidRPr="000E1F35" w:rsidRDefault="00B065FD" w:rsidP="00B065FD">
            <w:pPr>
              <w:jc w:val="center"/>
              <w:rPr>
                <w:rFonts w:ascii="Trebuchet MS" w:hAnsi="Trebuchet MS"/>
                <w:sz w:val="20"/>
                <w:szCs w:val="20"/>
              </w:rPr>
            </w:pPr>
          </w:p>
        </w:tc>
        <w:tc>
          <w:tcPr>
            <w:tcW w:w="532" w:type="dxa"/>
          </w:tcPr>
          <w:p w14:paraId="112828F8"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2217" w:type="dxa"/>
          </w:tcPr>
          <w:p w14:paraId="4CB87F5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Security forces</w:t>
            </w:r>
          </w:p>
        </w:tc>
        <w:tc>
          <w:tcPr>
            <w:tcW w:w="1888" w:type="dxa"/>
          </w:tcPr>
          <w:p w14:paraId="5CFA373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Investigate</w:t>
            </w:r>
          </w:p>
        </w:tc>
      </w:tr>
    </w:tbl>
    <w:p w14:paraId="63030D34" w14:textId="77777777" w:rsidR="00B065FD" w:rsidRPr="000E1F35" w:rsidRDefault="00B065FD" w:rsidP="00B065FD">
      <w:pPr>
        <w:rPr>
          <w:rFonts w:ascii="Trebuchet MS" w:hAnsi="Trebuchet MS"/>
        </w:rPr>
      </w:pPr>
    </w:p>
    <w:p w14:paraId="071E5FD5" w14:textId="77777777" w:rsidR="00B065FD" w:rsidRPr="000E1F35" w:rsidRDefault="00B065FD" w:rsidP="005C0F9F">
      <w:pPr>
        <w:pStyle w:val="Heading2"/>
      </w:pPr>
      <w:bookmarkStart w:id="26" w:name="_Toc516081304"/>
      <w:r w:rsidRPr="000E1F35">
        <w:t>CRC</w:t>
      </w:r>
      <w:bookmarkEnd w:id="26"/>
    </w:p>
    <w:tbl>
      <w:tblPr>
        <w:tblStyle w:val="TableGrid"/>
        <w:tblW w:w="0" w:type="auto"/>
        <w:tblLook w:val="04A0" w:firstRow="1" w:lastRow="0" w:firstColumn="1" w:lastColumn="0" w:noHBand="0" w:noVBand="1"/>
      </w:tblPr>
      <w:tblGrid>
        <w:gridCol w:w="500"/>
        <w:gridCol w:w="1437"/>
        <w:gridCol w:w="732"/>
        <w:gridCol w:w="976"/>
        <w:gridCol w:w="1175"/>
        <w:gridCol w:w="1976"/>
        <w:gridCol w:w="2266"/>
      </w:tblGrid>
      <w:tr w:rsidR="00B065FD" w:rsidRPr="000E1F35" w14:paraId="48F27526" w14:textId="77777777" w:rsidTr="00B065FD">
        <w:tc>
          <w:tcPr>
            <w:tcW w:w="0" w:type="auto"/>
          </w:tcPr>
          <w:p w14:paraId="334F1CFC" w14:textId="77777777" w:rsidR="00B065FD" w:rsidRPr="000E1F35" w:rsidRDefault="00B065FD" w:rsidP="00B065FD">
            <w:pPr>
              <w:rPr>
                <w:rFonts w:ascii="Trebuchet MS" w:hAnsi="Trebuchet MS"/>
                <w:b/>
              </w:rPr>
            </w:pPr>
          </w:p>
        </w:tc>
        <w:tc>
          <w:tcPr>
            <w:tcW w:w="0" w:type="auto"/>
          </w:tcPr>
          <w:p w14:paraId="7D17C8A2" w14:textId="77777777" w:rsidR="00B065FD" w:rsidRPr="000E1F35" w:rsidRDefault="00B065FD" w:rsidP="00B065FD">
            <w:pPr>
              <w:rPr>
                <w:rFonts w:ascii="Trebuchet MS" w:hAnsi="Trebuchet MS"/>
                <w:b/>
              </w:rPr>
            </w:pPr>
            <w:r w:rsidRPr="000E1F35">
              <w:rPr>
                <w:rFonts w:ascii="Trebuchet MS" w:hAnsi="Trebuchet MS"/>
                <w:b/>
              </w:rPr>
              <w:t>Country</w:t>
            </w:r>
          </w:p>
        </w:tc>
        <w:tc>
          <w:tcPr>
            <w:tcW w:w="0" w:type="auto"/>
          </w:tcPr>
          <w:p w14:paraId="1478EDEF" w14:textId="77777777" w:rsidR="00B065FD" w:rsidRPr="000E1F35" w:rsidRDefault="00B065FD" w:rsidP="00B065FD">
            <w:pPr>
              <w:rPr>
                <w:rFonts w:ascii="Trebuchet MS" w:hAnsi="Trebuchet MS"/>
                <w:b/>
              </w:rPr>
            </w:pPr>
            <w:r w:rsidRPr="000E1F35">
              <w:rPr>
                <w:rFonts w:ascii="Trebuchet MS" w:hAnsi="Trebuchet MS"/>
                <w:b/>
              </w:rPr>
              <w:t>Year</w:t>
            </w:r>
          </w:p>
        </w:tc>
        <w:tc>
          <w:tcPr>
            <w:tcW w:w="0" w:type="auto"/>
          </w:tcPr>
          <w:p w14:paraId="7E4C9FB2" w14:textId="77777777" w:rsidR="00B065FD" w:rsidRPr="000E1F35" w:rsidRDefault="00B065FD" w:rsidP="00B065FD">
            <w:pPr>
              <w:rPr>
                <w:rFonts w:ascii="Trebuchet MS" w:hAnsi="Trebuchet MS"/>
                <w:b/>
              </w:rPr>
            </w:pPr>
            <w:r w:rsidRPr="000E1F35">
              <w:rPr>
                <w:rFonts w:ascii="Trebuchet MS" w:hAnsi="Trebuchet MS"/>
                <w:b/>
              </w:rPr>
              <w:t>Con-cern</w:t>
            </w:r>
          </w:p>
        </w:tc>
        <w:tc>
          <w:tcPr>
            <w:tcW w:w="0" w:type="auto"/>
          </w:tcPr>
          <w:p w14:paraId="5C976081" w14:textId="77777777" w:rsidR="00B065FD" w:rsidRPr="000E1F35" w:rsidRDefault="00B065FD" w:rsidP="00B065FD">
            <w:pPr>
              <w:rPr>
                <w:rFonts w:ascii="Trebuchet MS" w:hAnsi="Trebuchet MS"/>
                <w:b/>
              </w:rPr>
            </w:pPr>
            <w:r w:rsidRPr="000E1F35">
              <w:rPr>
                <w:rFonts w:ascii="Trebuchet MS" w:hAnsi="Trebuchet MS"/>
                <w:b/>
              </w:rPr>
              <w:t>Recom-menda-tion</w:t>
            </w:r>
          </w:p>
        </w:tc>
        <w:tc>
          <w:tcPr>
            <w:tcW w:w="0" w:type="auto"/>
          </w:tcPr>
          <w:p w14:paraId="365E23FC" w14:textId="77777777" w:rsidR="00B065FD" w:rsidRPr="000E1F35" w:rsidRDefault="00B065FD" w:rsidP="00B065FD">
            <w:pPr>
              <w:rPr>
                <w:rFonts w:ascii="Trebuchet MS" w:hAnsi="Trebuchet MS"/>
                <w:b/>
              </w:rPr>
            </w:pPr>
            <w:r w:rsidRPr="000E1F35">
              <w:rPr>
                <w:rFonts w:ascii="Trebuchet MS" w:hAnsi="Trebuchet MS"/>
                <w:b/>
              </w:rPr>
              <w:t>Subject</w:t>
            </w:r>
          </w:p>
        </w:tc>
        <w:tc>
          <w:tcPr>
            <w:tcW w:w="0" w:type="auto"/>
          </w:tcPr>
          <w:p w14:paraId="54973C55" w14:textId="77777777" w:rsidR="00B065FD" w:rsidRPr="000E1F35" w:rsidRDefault="00B065FD" w:rsidP="00B065FD">
            <w:pPr>
              <w:rPr>
                <w:rFonts w:ascii="Trebuchet MS" w:hAnsi="Trebuchet MS"/>
                <w:b/>
              </w:rPr>
            </w:pPr>
            <w:r w:rsidRPr="000E1F35">
              <w:rPr>
                <w:rFonts w:ascii="Trebuchet MS" w:hAnsi="Trebuchet MS"/>
                <w:b/>
              </w:rPr>
              <w:t>Content recommendation</w:t>
            </w:r>
          </w:p>
        </w:tc>
      </w:tr>
      <w:tr w:rsidR="00B065FD" w:rsidRPr="000E1F35" w14:paraId="5502EC8F" w14:textId="77777777" w:rsidTr="00B065FD">
        <w:tc>
          <w:tcPr>
            <w:tcW w:w="0" w:type="auto"/>
          </w:tcPr>
          <w:p w14:paraId="18851EB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lastRenderedPageBreak/>
              <w:t xml:space="preserve">1. </w:t>
            </w:r>
          </w:p>
        </w:tc>
        <w:tc>
          <w:tcPr>
            <w:tcW w:w="0" w:type="auto"/>
          </w:tcPr>
          <w:p w14:paraId="45F7A87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Pakistan</w:t>
            </w:r>
          </w:p>
        </w:tc>
        <w:tc>
          <w:tcPr>
            <w:tcW w:w="0" w:type="auto"/>
          </w:tcPr>
          <w:p w14:paraId="4905FB1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2016</w:t>
            </w:r>
          </w:p>
        </w:tc>
        <w:tc>
          <w:tcPr>
            <w:tcW w:w="0" w:type="auto"/>
          </w:tcPr>
          <w:p w14:paraId="057DE3B2"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4994C455"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6B3CD23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Inspectors child labour</w:t>
            </w:r>
          </w:p>
        </w:tc>
        <w:tc>
          <w:tcPr>
            <w:tcW w:w="0" w:type="auto"/>
          </w:tcPr>
          <w:p w14:paraId="1759399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Vague</w:t>
            </w:r>
          </w:p>
        </w:tc>
      </w:tr>
      <w:tr w:rsidR="00B065FD" w:rsidRPr="000E1F35" w14:paraId="3B6DEB6C" w14:textId="77777777" w:rsidTr="00B065FD">
        <w:tc>
          <w:tcPr>
            <w:tcW w:w="0" w:type="auto"/>
          </w:tcPr>
          <w:p w14:paraId="6C3A053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w:t>
            </w:r>
          </w:p>
        </w:tc>
        <w:tc>
          <w:tcPr>
            <w:tcW w:w="0" w:type="auto"/>
          </w:tcPr>
          <w:p w14:paraId="08E6CB9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Nepal</w:t>
            </w:r>
          </w:p>
        </w:tc>
        <w:tc>
          <w:tcPr>
            <w:tcW w:w="0" w:type="auto"/>
          </w:tcPr>
          <w:p w14:paraId="191D847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2016</w:t>
            </w:r>
          </w:p>
        </w:tc>
        <w:tc>
          <w:tcPr>
            <w:tcW w:w="0" w:type="auto"/>
          </w:tcPr>
          <w:p w14:paraId="1C6FF245"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0DAE1284"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6A09166F"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Allocation of resources to children (corruption hinders children’s rights)</w:t>
            </w:r>
          </w:p>
        </w:tc>
        <w:tc>
          <w:tcPr>
            <w:tcW w:w="0" w:type="auto"/>
          </w:tcPr>
          <w:p w14:paraId="79AEA146"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Vague</w:t>
            </w:r>
          </w:p>
        </w:tc>
      </w:tr>
      <w:tr w:rsidR="00B065FD" w:rsidRPr="000E1F35" w14:paraId="6CCADBB8" w14:textId="77777777" w:rsidTr="00B065FD">
        <w:tc>
          <w:tcPr>
            <w:tcW w:w="0" w:type="auto"/>
          </w:tcPr>
          <w:p w14:paraId="02ED64C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3.</w:t>
            </w:r>
          </w:p>
        </w:tc>
        <w:tc>
          <w:tcPr>
            <w:tcW w:w="0" w:type="auto"/>
          </w:tcPr>
          <w:p w14:paraId="683FF84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Kenya</w:t>
            </w:r>
          </w:p>
        </w:tc>
        <w:tc>
          <w:tcPr>
            <w:tcW w:w="0" w:type="auto"/>
          </w:tcPr>
          <w:p w14:paraId="7924179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2016</w:t>
            </w:r>
          </w:p>
        </w:tc>
        <w:tc>
          <w:tcPr>
            <w:tcW w:w="0" w:type="auto"/>
          </w:tcPr>
          <w:p w14:paraId="78AA6A0D"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3CB35F59"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485D9F17"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Allocation of resources to social sectors</w:t>
            </w:r>
          </w:p>
        </w:tc>
        <w:tc>
          <w:tcPr>
            <w:tcW w:w="0" w:type="auto"/>
          </w:tcPr>
          <w:p w14:paraId="4AAD1351"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Take measures, investigate</w:t>
            </w:r>
          </w:p>
        </w:tc>
      </w:tr>
      <w:tr w:rsidR="00B065FD" w:rsidRPr="000E1F35" w14:paraId="48835E3D" w14:textId="77777777" w:rsidTr="00B065FD">
        <w:tc>
          <w:tcPr>
            <w:tcW w:w="0" w:type="auto"/>
          </w:tcPr>
          <w:p w14:paraId="3D5C251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4.</w:t>
            </w:r>
          </w:p>
        </w:tc>
        <w:tc>
          <w:tcPr>
            <w:tcW w:w="0" w:type="auto"/>
          </w:tcPr>
          <w:p w14:paraId="1308D2B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Latvia</w:t>
            </w:r>
          </w:p>
        </w:tc>
        <w:tc>
          <w:tcPr>
            <w:tcW w:w="0" w:type="auto"/>
          </w:tcPr>
          <w:p w14:paraId="548919D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2016</w:t>
            </w:r>
          </w:p>
        </w:tc>
        <w:tc>
          <w:tcPr>
            <w:tcW w:w="0" w:type="auto"/>
          </w:tcPr>
          <w:p w14:paraId="2AB01E26"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41816CA0"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1D310148"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Allocation of resources to education</w:t>
            </w:r>
          </w:p>
        </w:tc>
        <w:tc>
          <w:tcPr>
            <w:tcW w:w="0" w:type="auto"/>
          </w:tcPr>
          <w:p w14:paraId="7C0AE1BF"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Take measures, investigate</w:t>
            </w:r>
          </w:p>
        </w:tc>
      </w:tr>
      <w:tr w:rsidR="00B065FD" w:rsidRPr="000E1F35" w14:paraId="41F03403" w14:textId="77777777" w:rsidTr="00B065FD">
        <w:tc>
          <w:tcPr>
            <w:tcW w:w="0" w:type="auto"/>
          </w:tcPr>
          <w:p w14:paraId="72C31BC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5.</w:t>
            </w:r>
          </w:p>
        </w:tc>
        <w:tc>
          <w:tcPr>
            <w:tcW w:w="0" w:type="auto"/>
          </w:tcPr>
          <w:p w14:paraId="420CB3E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Zambia</w:t>
            </w:r>
          </w:p>
        </w:tc>
        <w:tc>
          <w:tcPr>
            <w:tcW w:w="0" w:type="auto"/>
          </w:tcPr>
          <w:p w14:paraId="7C5E50E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2016</w:t>
            </w:r>
          </w:p>
        </w:tc>
        <w:tc>
          <w:tcPr>
            <w:tcW w:w="0" w:type="auto"/>
          </w:tcPr>
          <w:p w14:paraId="4952794C"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7C042841"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4689490A"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Allocation of resources to children</w:t>
            </w:r>
          </w:p>
        </w:tc>
        <w:tc>
          <w:tcPr>
            <w:tcW w:w="0" w:type="auto"/>
          </w:tcPr>
          <w:p w14:paraId="1BC3CF30"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Take measures</w:t>
            </w:r>
          </w:p>
        </w:tc>
      </w:tr>
      <w:tr w:rsidR="00B065FD" w:rsidRPr="000E1F35" w14:paraId="50A5DCC6" w14:textId="77777777" w:rsidTr="00B065FD">
        <w:tc>
          <w:tcPr>
            <w:tcW w:w="0" w:type="auto"/>
          </w:tcPr>
          <w:p w14:paraId="37082D2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6.</w:t>
            </w:r>
          </w:p>
        </w:tc>
        <w:tc>
          <w:tcPr>
            <w:tcW w:w="0" w:type="auto"/>
          </w:tcPr>
          <w:p w14:paraId="4FBA329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Zimbabwe</w:t>
            </w:r>
          </w:p>
        </w:tc>
        <w:tc>
          <w:tcPr>
            <w:tcW w:w="0" w:type="auto"/>
          </w:tcPr>
          <w:p w14:paraId="3533FF3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2016</w:t>
            </w:r>
          </w:p>
        </w:tc>
        <w:tc>
          <w:tcPr>
            <w:tcW w:w="0" w:type="auto"/>
          </w:tcPr>
          <w:p w14:paraId="26D2761D"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7309F28D"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5FAAF804"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Resources and anti-corruption authority</w:t>
            </w:r>
          </w:p>
        </w:tc>
        <w:tc>
          <w:tcPr>
            <w:tcW w:w="0" w:type="auto"/>
          </w:tcPr>
          <w:p w14:paraId="3CF9A7C4"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Take measures, sufficient resources</w:t>
            </w:r>
          </w:p>
        </w:tc>
      </w:tr>
      <w:tr w:rsidR="00B065FD" w:rsidRPr="000E1F35" w14:paraId="00686508" w14:textId="77777777" w:rsidTr="00B065FD">
        <w:tc>
          <w:tcPr>
            <w:tcW w:w="0" w:type="auto"/>
          </w:tcPr>
          <w:p w14:paraId="0613783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7.</w:t>
            </w:r>
          </w:p>
        </w:tc>
        <w:tc>
          <w:tcPr>
            <w:tcW w:w="0" w:type="auto"/>
          </w:tcPr>
          <w:p w14:paraId="33F7991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Peru</w:t>
            </w:r>
          </w:p>
        </w:tc>
        <w:tc>
          <w:tcPr>
            <w:tcW w:w="0" w:type="auto"/>
          </w:tcPr>
          <w:p w14:paraId="3CB9E42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2016</w:t>
            </w:r>
          </w:p>
        </w:tc>
        <w:tc>
          <w:tcPr>
            <w:tcW w:w="0" w:type="auto"/>
          </w:tcPr>
          <w:p w14:paraId="42724DE3"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3622CD44"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70296E56"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Allocation of resources to children</w:t>
            </w:r>
          </w:p>
        </w:tc>
        <w:tc>
          <w:tcPr>
            <w:tcW w:w="0" w:type="auto"/>
          </w:tcPr>
          <w:p w14:paraId="007AC1C5"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Take measures</w:t>
            </w:r>
          </w:p>
        </w:tc>
      </w:tr>
      <w:tr w:rsidR="00B065FD" w:rsidRPr="000E1F35" w14:paraId="5D58BC3D" w14:textId="77777777" w:rsidTr="00B065FD">
        <w:tc>
          <w:tcPr>
            <w:tcW w:w="0" w:type="auto"/>
          </w:tcPr>
          <w:p w14:paraId="3FF89BC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8.</w:t>
            </w:r>
          </w:p>
        </w:tc>
        <w:tc>
          <w:tcPr>
            <w:tcW w:w="0" w:type="auto"/>
          </w:tcPr>
          <w:p w14:paraId="3F7E002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Benin</w:t>
            </w:r>
          </w:p>
        </w:tc>
        <w:tc>
          <w:tcPr>
            <w:tcW w:w="0" w:type="auto"/>
          </w:tcPr>
          <w:p w14:paraId="5FD8526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2016</w:t>
            </w:r>
          </w:p>
        </w:tc>
        <w:tc>
          <w:tcPr>
            <w:tcW w:w="0" w:type="auto"/>
          </w:tcPr>
          <w:p w14:paraId="08DDED6C"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44E9FDF5"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5FC082E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Birth registration</w:t>
            </w:r>
          </w:p>
        </w:tc>
        <w:tc>
          <w:tcPr>
            <w:tcW w:w="0" w:type="auto"/>
          </w:tcPr>
          <w:p w14:paraId="776AF57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Fight against corruption</w:t>
            </w:r>
          </w:p>
        </w:tc>
      </w:tr>
      <w:tr w:rsidR="00B065FD" w:rsidRPr="000E1F35" w14:paraId="33E1B805" w14:textId="77777777" w:rsidTr="00B065FD">
        <w:tc>
          <w:tcPr>
            <w:tcW w:w="0" w:type="auto"/>
          </w:tcPr>
          <w:p w14:paraId="303A458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9.</w:t>
            </w:r>
          </w:p>
        </w:tc>
        <w:tc>
          <w:tcPr>
            <w:tcW w:w="0" w:type="auto"/>
            <w:vMerge w:val="restart"/>
          </w:tcPr>
          <w:p w14:paraId="46893B6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Haiti</w:t>
            </w:r>
          </w:p>
        </w:tc>
        <w:tc>
          <w:tcPr>
            <w:tcW w:w="0" w:type="auto"/>
            <w:vMerge w:val="restart"/>
          </w:tcPr>
          <w:p w14:paraId="19B9D57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2016</w:t>
            </w:r>
          </w:p>
        </w:tc>
        <w:tc>
          <w:tcPr>
            <w:tcW w:w="0" w:type="auto"/>
          </w:tcPr>
          <w:p w14:paraId="093DE170"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25FE3E8F"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25B2C89F"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Allocation of resources to children</w:t>
            </w:r>
          </w:p>
        </w:tc>
        <w:tc>
          <w:tcPr>
            <w:tcW w:w="0" w:type="auto"/>
          </w:tcPr>
          <w:p w14:paraId="56C738FA"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Take measures</w:t>
            </w:r>
          </w:p>
        </w:tc>
      </w:tr>
      <w:tr w:rsidR="00B065FD" w:rsidRPr="000E1F35" w14:paraId="2235F927" w14:textId="77777777" w:rsidTr="00B065FD">
        <w:tc>
          <w:tcPr>
            <w:tcW w:w="0" w:type="auto"/>
          </w:tcPr>
          <w:p w14:paraId="755D728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10.</w:t>
            </w:r>
          </w:p>
        </w:tc>
        <w:tc>
          <w:tcPr>
            <w:tcW w:w="0" w:type="auto"/>
            <w:vMerge/>
          </w:tcPr>
          <w:p w14:paraId="1D008A27" w14:textId="77777777" w:rsidR="00B065FD" w:rsidRPr="000E1F35" w:rsidRDefault="00B065FD" w:rsidP="00B065FD">
            <w:pPr>
              <w:rPr>
                <w:rFonts w:ascii="Trebuchet MS" w:hAnsi="Trebuchet MS"/>
                <w:sz w:val="20"/>
                <w:szCs w:val="20"/>
              </w:rPr>
            </w:pPr>
          </w:p>
        </w:tc>
        <w:tc>
          <w:tcPr>
            <w:tcW w:w="0" w:type="auto"/>
            <w:vMerge/>
          </w:tcPr>
          <w:p w14:paraId="38C0C89E" w14:textId="77777777" w:rsidR="00B065FD" w:rsidRPr="000E1F35" w:rsidRDefault="00B065FD" w:rsidP="00B065FD">
            <w:pPr>
              <w:rPr>
                <w:rFonts w:ascii="Trebuchet MS" w:hAnsi="Trebuchet MS"/>
                <w:sz w:val="20"/>
                <w:szCs w:val="20"/>
              </w:rPr>
            </w:pPr>
          </w:p>
        </w:tc>
        <w:tc>
          <w:tcPr>
            <w:tcW w:w="0" w:type="auto"/>
          </w:tcPr>
          <w:p w14:paraId="56DD360E"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7F6F9D0F"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77E950D1"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Gender-based violence, judges and police refuse to investigate because of corruption</w:t>
            </w:r>
          </w:p>
        </w:tc>
        <w:tc>
          <w:tcPr>
            <w:tcW w:w="0" w:type="auto"/>
          </w:tcPr>
          <w:p w14:paraId="4CCE523E"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Develop guidelines</w:t>
            </w:r>
          </w:p>
        </w:tc>
      </w:tr>
      <w:tr w:rsidR="00B065FD" w:rsidRPr="000E1F35" w14:paraId="48AD47AC" w14:textId="77777777" w:rsidTr="00B065FD">
        <w:tc>
          <w:tcPr>
            <w:tcW w:w="0" w:type="auto"/>
          </w:tcPr>
          <w:p w14:paraId="0BA424D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11.</w:t>
            </w:r>
          </w:p>
        </w:tc>
        <w:tc>
          <w:tcPr>
            <w:tcW w:w="0" w:type="auto"/>
          </w:tcPr>
          <w:p w14:paraId="3325ED2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Bangladesh</w:t>
            </w:r>
          </w:p>
        </w:tc>
        <w:tc>
          <w:tcPr>
            <w:tcW w:w="0" w:type="auto"/>
          </w:tcPr>
          <w:p w14:paraId="5107A89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2015</w:t>
            </w:r>
          </w:p>
        </w:tc>
        <w:tc>
          <w:tcPr>
            <w:tcW w:w="0" w:type="auto"/>
          </w:tcPr>
          <w:p w14:paraId="2DDC78C3"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7E118FA0"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02BFF593"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Allocation of resources to children</w:t>
            </w:r>
          </w:p>
        </w:tc>
        <w:tc>
          <w:tcPr>
            <w:tcW w:w="0" w:type="auto"/>
          </w:tcPr>
          <w:p w14:paraId="193CB30A"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Take measures</w:t>
            </w:r>
          </w:p>
        </w:tc>
      </w:tr>
      <w:tr w:rsidR="00B065FD" w:rsidRPr="000E1F35" w14:paraId="213AC8D6" w14:textId="77777777" w:rsidTr="00B065FD">
        <w:tc>
          <w:tcPr>
            <w:tcW w:w="0" w:type="auto"/>
          </w:tcPr>
          <w:p w14:paraId="3AA3757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12.</w:t>
            </w:r>
          </w:p>
        </w:tc>
        <w:tc>
          <w:tcPr>
            <w:tcW w:w="0" w:type="auto"/>
          </w:tcPr>
          <w:p w14:paraId="2BDD2F5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Brazil</w:t>
            </w:r>
          </w:p>
        </w:tc>
        <w:tc>
          <w:tcPr>
            <w:tcW w:w="0" w:type="auto"/>
          </w:tcPr>
          <w:p w14:paraId="5F6EEF4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2015</w:t>
            </w:r>
          </w:p>
        </w:tc>
        <w:tc>
          <w:tcPr>
            <w:tcW w:w="0" w:type="auto"/>
          </w:tcPr>
          <w:p w14:paraId="3DDE7798"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1A9EE547" w14:textId="77777777" w:rsidR="00B065FD" w:rsidRPr="000E1F35" w:rsidRDefault="00B065FD" w:rsidP="00B065FD">
            <w:pPr>
              <w:jc w:val="center"/>
              <w:rPr>
                <w:rFonts w:ascii="Trebuchet MS" w:hAnsi="Trebuchet MS"/>
                <w:sz w:val="20"/>
                <w:szCs w:val="20"/>
              </w:rPr>
            </w:pPr>
          </w:p>
        </w:tc>
        <w:tc>
          <w:tcPr>
            <w:tcW w:w="0" w:type="auto"/>
          </w:tcPr>
          <w:p w14:paraId="5CCE8D3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Adoption</w:t>
            </w:r>
          </w:p>
        </w:tc>
        <w:tc>
          <w:tcPr>
            <w:tcW w:w="0" w:type="auto"/>
          </w:tcPr>
          <w:p w14:paraId="7B0C4833" w14:textId="77777777" w:rsidR="00B065FD" w:rsidRPr="000E1F35" w:rsidRDefault="00B065FD" w:rsidP="00B065FD">
            <w:pPr>
              <w:rPr>
                <w:rFonts w:ascii="Trebuchet MS" w:hAnsi="Trebuchet MS"/>
                <w:sz w:val="20"/>
                <w:szCs w:val="20"/>
              </w:rPr>
            </w:pPr>
          </w:p>
        </w:tc>
      </w:tr>
      <w:tr w:rsidR="00B065FD" w:rsidRPr="000E1F35" w14:paraId="1AF74D78" w14:textId="77777777" w:rsidTr="00B065FD">
        <w:tc>
          <w:tcPr>
            <w:tcW w:w="0" w:type="auto"/>
          </w:tcPr>
          <w:p w14:paraId="67377A6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13.</w:t>
            </w:r>
          </w:p>
        </w:tc>
        <w:tc>
          <w:tcPr>
            <w:tcW w:w="0" w:type="auto"/>
          </w:tcPr>
          <w:p w14:paraId="565FB84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Mexico</w:t>
            </w:r>
          </w:p>
        </w:tc>
        <w:tc>
          <w:tcPr>
            <w:tcW w:w="0" w:type="auto"/>
          </w:tcPr>
          <w:p w14:paraId="312C729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2015</w:t>
            </w:r>
          </w:p>
        </w:tc>
        <w:tc>
          <w:tcPr>
            <w:tcW w:w="0" w:type="auto"/>
          </w:tcPr>
          <w:p w14:paraId="11354162"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431A125C"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5A3F3161"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Allocation of resources to children</w:t>
            </w:r>
          </w:p>
        </w:tc>
        <w:tc>
          <w:tcPr>
            <w:tcW w:w="0" w:type="auto"/>
          </w:tcPr>
          <w:p w14:paraId="45564DE6"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Take measures</w:t>
            </w:r>
          </w:p>
        </w:tc>
      </w:tr>
      <w:tr w:rsidR="00B065FD" w:rsidRPr="000E1F35" w14:paraId="095393A9" w14:textId="77777777" w:rsidTr="00B065FD">
        <w:tc>
          <w:tcPr>
            <w:tcW w:w="0" w:type="auto"/>
          </w:tcPr>
          <w:p w14:paraId="1C63B11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14.</w:t>
            </w:r>
          </w:p>
        </w:tc>
        <w:tc>
          <w:tcPr>
            <w:tcW w:w="0" w:type="auto"/>
          </w:tcPr>
          <w:p w14:paraId="378C7CB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Eritrea</w:t>
            </w:r>
          </w:p>
        </w:tc>
        <w:tc>
          <w:tcPr>
            <w:tcW w:w="0" w:type="auto"/>
          </w:tcPr>
          <w:p w14:paraId="23986FE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2015</w:t>
            </w:r>
          </w:p>
        </w:tc>
        <w:tc>
          <w:tcPr>
            <w:tcW w:w="0" w:type="auto"/>
          </w:tcPr>
          <w:p w14:paraId="2A092C49"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3CF4B7AC"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13372272"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Corruption in general limits children’s rights</w:t>
            </w:r>
          </w:p>
        </w:tc>
        <w:tc>
          <w:tcPr>
            <w:tcW w:w="0" w:type="auto"/>
          </w:tcPr>
          <w:p w14:paraId="4531248A"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Take measures</w:t>
            </w:r>
          </w:p>
        </w:tc>
      </w:tr>
      <w:tr w:rsidR="00B065FD" w:rsidRPr="000E1F35" w14:paraId="27835077" w14:textId="77777777" w:rsidTr="00B065FD">
        <w:tc>
          <w:tcPr>
            <w:tcW w:w="0" w:type="auto"/>
          </w:tcPr>
          <w:p w14:paraId="66545F7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15.</w:t>
            </w:r>
          </w:p>
        </w:tc>
        <w:tc>
          <w:tcPr>
            <w:tcW w:w="0" w:type="auto"/>
          </w:tcPr>
          <w:p w14:paraId="4DDFEE8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Turkmenistan</w:t>
            </w:r>
          </w:p>
        </w:tc>
        <w:tc>
          <w:tcPr>
            <w:tcW w:w="0" w:type="auto"/>
          </w:tcPr>
          <w:p w14:paraId="22CE08F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2015</w:t>
            </w:r>
          </w:p>
        </w:tc>
        <w:tc>
          <w:tcPr>
            <w:tcW w:w="0" w:type="auto"/>
          </w:tcPr>
          <w:p w14:paraId="553A7206"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3E3533E9"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1A15426B"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Allocation of resources to public and social services</w:t>
            </w:r>
          </w:p>
        </w:tc>
        <w:tc>
          <w:tcPr>
            <w:tcW w:w="0" w:type="auto"/>
          </w:tcPr>
          <w:p w14:paraId="3CA1D55E"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Take measures</w:t>
            </w:r>
          </w:p>
        </w:tc>
      </w:tr>
      <w:tr w:rsidR="00B065FD" w:rsidRPr="000E1F35" w14:paraId="452D68C4" w14:textId="77777777" w:rsidTr="00B065FD">
        <w:tc>
          <w:tcPr>
            <w:tcW w:w="0" w:type="auto"/>
          </w:tcPr>
          <w:p w14:paraId="73B2AC7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16.</w:t>
            </w:r>
          </w:p>
        </w:tc>
        <w:tc>
          <w:tcPr>
            <w:tcW w:w="0" w:type="auto"/>
          </w:tcPr>
          <w:p w14:paraId="2890074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Colombia</w:t>
            </w:r>
          </w:p>
        </w:tc>
        <w:tc>
          <w:tcPr>
            <w:tcW w:w="0" w:type="auto"/>
          </w:tcPr>
          <w:p w14:paraId="3874474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2015</w:t>
            </w:r>
          </w:p>
        </w:tc>
        <w:tc>
          <w:tcPr>
            <w:tcW w:w="0" w:type="auto"/>
          </w:tcPr>
          <w:p w14:paraId="5FDF1468"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0C1EBAAB"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11EBE048"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Right to life children &lt; corruption</w:t>
            </w:r>
          </w:p>
        </w:tc>
        <w:tc>
          <w:tcPr>
            <w:tcW w:w="0" w:type="auto"/>
          </w:tcPr>
          <w:p w14:paraId="2107D970"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Address root causes</w:t>
            </w:r>
          </w:p>
        </w:tc>
      </w:tr>
      <w:tr w:rsidR="00B065FD" w:rsidRPr="000E1F35" w14:paraId="73EF0227" w14:textId="77777777" w:rsidTr="00B065FD">
        <w:tc>
          <w:tcPr>
            <w:tcW w:w="0" w:type="auto"/>
          </w:tcPr>
          <w:p w14:paraId="7A19013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17.</w:t>
            </w:r>
          </w:p>
        </w:tc>
        <w:tc>
          <w:tcPr>
            <w:tcW w:w="0" w:type="auto"/>
          </w:tcPr>
          <w:p w14:paraId="2C4F946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Iraq</w:t>
            </w:r>
          </w:p>
        </w:tc>
        <w:tc>
          <w:tcPr>
            <w:tcW w:w="0" w:type="auto"/>
          </w:tcPr>
          <w:p w14:paraId="03FD514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2015</w:t>
            </w:r>
          </w:p>
        </w:tc>
        <w:tc>
          <w:tcPr>
            <w:tcW w:w="0" w:type="auto"/>
          </w:tcPr>
          <w:p w14:paraId="28247939"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1A4B446B"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548C860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w:t>
            </w:r>
          </w:p>
        </w:tc>
        <w:tc>
          <w:tcPr>
            <w:tcW w:w="0" w:type="auto"/>
          </w:tcPr>
          <w:p w14:paraId="2DFD92A1" w14:textId="77777777" w:rsidR="00B065FD" w:rsidRPr="000E1F35" w:rsidRDefault="00B065FD" w:rsidP="00B065FD">
            <w:pPr>
              <w:rPr>
                <w:rFonts w:ascii="Trebuchet MS" w:hAnsi="Trebuchet MS"/>
                <w:sz w:val="20"/>
                <w:szCs w:val="20"/>
              </w:rPr>
            </w:pPr>
            <w:r w:rsidRPr="000E1F35">
              <w:rPr>
                <w:rFonts w:ascii="Trebuchet MS" w:hAnsi="Trebuchet MS"/>
                <w:sz w:val="20"/>
                <w:szCs w:val="20"/>
                <w:lang w:val="en-US"/>
              </w:rPr>
              <w:t>Take measures</w:t>
            </w:r>
          </w:p>
        </w:tc>
      </w:tr>
      <w:tr w:rsidR="00B065FD" w:rsidRPr="000E1F35" w14:paraId="6C12658C" w14:textId="77777777" w:rsidTr="00B065FD">
        <w:tc>
          <w:tcPr>
            <w:tcW w:w="0" w:type="auto"/>
          </w:tcPr>
          <w:p w14:paraId="33327FF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18.</w:t>
            </w:r>
          </w:p>
        </w:tc>
        <w:tc>
          <w:tcPr>
            <w:tcW w:w="0" w:type="auto"/>
          </w:tcPr>
          <w:p w14:paraId="3362F81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Gambia</w:t>
            </w:r>
          </w:p>
        </w:tc>
        <w:tc>
          <w:tcPr>
            <w:tcW w:w="0" w:type="auto"/>
          </w:tcPr>
          <w:p w14:paraId="76D3BB3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2015</w:t>
            </w:r>
          </w:p>
        </w:tc>
        <w:tc>
          <w:tcPr>
            <w:tcW w:w="0" w:type="auto"/>
          </w:tcPr>
          <w:p w14:paraId="33C2A778"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4D9F62C3"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769CA735"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Allocation of resources to education</w:t>
            </w:r>
          </w:p>
        </w:tc>
        <w:tc>
          <w:tcPr>
            <w:tcW w:w="0" w:type="auto"/>
          </w:tcPr>
          <w:p w14:paraId="72C78A52"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Take measures</w:t>
            </w:r>
          </w:p>
        </w:tc>
      </w:tr>
      <w:tr w:rsidR="00B065FD" w:rsidRPr="000E1F35" w14:paraId="54FC39A1" w14:textId="77777777" w:rsidTr="00B065FD">
        <w:tc>
          <w:tcPr>
            <w:tcW w:w="0" w:type="auto"/>
          </w:tcPr>
          <w:p w14:paraId="18CE8C2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19.</w:t>
            </w:r>
          </w:p>
        </w:tc>
        <w:tc>
          <w:tcPr>
            <w:tcW w:w="0" w:type="auto"/>
          </w:tcPr>
          <w:p w14:paraId="46E32AA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Morocco</w:t>
            </w:r>
          </w:p>
        </w:tc>
        <w:tc>
          <w:tcPr>
            <w:tcW w:w="0" w:type="auto"/>
          </w:tcPr>
          <w:p w14:paraId="13E81FE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2014</w:t>
            </w:r>
          </w:p>
        </w:tc>
        <w:tc>
          <w:tcPr>
            <w:tcW w:w="0" w:type="auto"/>
          </w:tcPr>
          <w:p w14:paraId="4B1C0B6D"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0DEF24C6"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2A62810B"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Allocation of resources to education and health</w:t>
            </w:r>
          </w:p>
        </w:tc>
        <w:tc>
          <w:tcPr>
            <w:tcW w:w="0" w:type="auto"/>
          </w:tcPr>
          <w:p w14:paraId="1FFD56EB"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Take measures</w:t>
            </w:r>
          </w:p>
        </w:tc>
      </w:tr>
      <w:tr w:rsidR="00B065FD" w:rsidRPr="000E1F35" w14:paraId="3DD8B9E3" w14:textId="77777777" w:rsidTr="00B065FD">
        <w:tc>
          <w:tcPr>
            <w:tcW w:w="0" w:type="auto"/>
          </w:tcPr>
          <w:p w14:paraId="6B3BC18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lastRenderedPageBreak/>
              <w:t>20.</w:t>
            </w:r>
          </w:p>
        </w:tc>
        <w:tc>
          <w:tcPr>
            <w:tcW w:w="0" w:type="auto"/>
          </w:tcPr>
          <w:p w14:paraId="6E7C7BC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Croatia</w:t>
            </w:r>
          </w:p>
        </w:tc>
        <w:tc>
          <w:tcPr>
            <w:tcW w:w="0" w:type="auto"/>
          </w:tcPr>
          <w:p w14:paraId="38A4BD5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2014</w:t>
            </w:r>
          </w:p>
        </w:tc>
        <w:tc>
          <w:tcPr>
            <w:tcW w:w="0" w:type="auto"/>
          </w:tcPr>
          <w:p w14:paraId="23004976"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5D0EF6B4"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221B3222"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Allocation of resources to children</w:t>
            </w:r>
          </w:p>
        </w:tc>
        <w:tc>
          <w:tcPr>
            <w:tcW w:w="0" w:type="auto"/>
          </w:tcPr>
          <w:p w14:paraId="085EF48F"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Take measures</w:t>
            </w:r>
          </w:p>
        </w:tc>
      </w:tr>
      <w:tr w:rsidR="00B065FD" w:rsidRPr="000E1F35" w14:paraId="67F5A91B" w14:textId="77777777" w:rsidTr="00B065FD">
        <w:tc>
          <w:tcPr>
            <w:tcW w:w="0" w:type="auto"/>
          </w:tcPr>
          <w:p w14:paraId="3E600C3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0" w:type="auto"/>
          </w:tcPr>
          <w:p w14:paraId="05C0554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Venezuela</w:t>
            </w:r>
          </w:p>
        </w:tc>
        <w:tc>
          <w:tcPr>
            <w:tcW w:w="0" w:type="auto"/>
          </w:tcPr>
          <w:p w14:paraId="3E94FF8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2014</w:t>
            </w:r>
          </w:p>
        </w:tc>
        <w:tc>
          <w:tcPr>
            <w:tcW w:w="0" w:type="auto"/>
          </w:tcPr>
          <w:p w14:paraId="751AC8DC"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1F988753"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398C481B"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Allocation of resources to children</w:t>
            </w:r>
          </w:p>
        </w:tc>
        <w:tc>
          <w:tcPr>
            <w:tcW w:w="0" w:type="auto"/>
          </w:tcPr>
          <w:p w14:paraId="55B6FC30"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Take measures, implement laws</w:t>
            </w:r>
          </w:p>
        </w:tc>
      </w:tr>
      <w:tr w:rsidR="00B065FD" w:rsidRPr="000E1F35" w14:paraId="5E2F741C" w14:textId="77777777" w:rsidTr="00B065FD">
        <w:tc>
          <w:tcPr>
            <w:tcW w:w="0" w:type="auto"/>
          </w:tcPr>
          <w:p w14:paraId="566571A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22.</w:t>
            </w:r>
          </w:p>
        </w:tc>
        <w:tc>
          <w:tcPr>
            <w:tcW w:w="0" w:type="auto"/>
          </w:tcPr>
          <w:p w14:paraId="0CC7309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India</w:t>
            </w:r>
          </w:p>
        </w:tc>
        <w:tc>
          <w:tcPr>
            <w:tcW w:w="0" w:type="auto"/>
          </w:tcPr>
          <w:p w14:paraId="50A0383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2014</w:t>
            </w:r>
          </w:p>
        </w:tc>
        <w:tc>
          <w:tcPr>
            <w:tcW w:w="0" w:type="auto"/>
          </w:tcPr>
          <w:p w14:paraId="2D9A9A7C"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1F255978"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76E622F0"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 xml:space="preserve">Allocation of resources to children </w:t>
            </w:r>
          </w:p>
        </w:tc>
        <w:tc>
          <w:tcPr>
            <w:tcW w:w="0" w:type="auto"/>
          </w:tcPr>
          <w:p w14:paraId="75D742ED"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Take measures</w:t>
            </w:r>
          </w:p>
        </w:tc>
      </w:tr>
      <w:tr w:rsidR="00B065FD" w:rsidRPr="000E1F35" w14:paraId="435A0F57" w14:textId="77777777" w:rsidTr="00B065FD">
        <w:tc>
          <w:tcPr>
            <w:tcW w:w="0" w:type="auto"/>
          </w:tcPr>
          <w:p w14:paraId="5D86334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23.</w:t>
            </w:r>
          </w:p>
        </w:tc>
        <w:tc>
          <w:tcPr>
            <w:tcW w:w="0" w:type="auto"/>
          </w:tcPr>
          <w:p w14:paraId="006B2F1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Yemen</w:t>
            </w:r>
          </w:p>
        </w:tc>
        <w:tc>
          <w:tcPr>
            <w:tcW w:w="0" w:type="auto"/>
          </w:tcPr>
          <w:p w14:paraId="2AF9A96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2014</w:t>
            </w:r>
          </w:p>
        </w:tc>
        <w:tc>
          <w:tcPr>
            <w:tcW w:w="0" w:type="auto"/>
          </w:tcPr>
          <w:p w14:paraId="46E54C95"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65B7C5E2"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562F57D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Birth registration</w:t>
            </w:r>
          </w:p>
        </w:tc>
        <w:tc>
          <w:tcPr>
            <w:tcW w:w="0" w:type="auto"/>
          </w:tcPr>
          <w:p w14:paraId="714A1D7C" w14:textId="77777777" w:rsidR="00B065FD" w:rsidRPr="000E1F35" w:rsidRDefault="00B065FD" w:rsidP="00B065FD">
            <w:pPr>
              <w:rPr>
                <w:rFonts w:ascii="Trebuchet MS" w:hAnsi="Trebuchet MS"/>
                <w:sz w:val="20"/>
                <w:szCs w:val="20"/>
              </w:rPr>
            </w:pPr>
            <w:r w:rsidRPr="000E1F35">
              <w:rPr>
                <w:rFonts w:ascii="Trebuchet MS" w:hAnsi="Trebuchet MS"/>
                <w:sz w:val="20"/>
                <w:szCs w:val="20"/>
                <w:lang w:val="en-US"/>
              </w:rPr>
              <w:t>Take measures</w:t>
            </w:r>
          </w:p>
        </w:tc>
      </w:tr>
      <w:tr w:rsidR="00B065FD" w:rsidRPr="000E1F35" w14:paraId="3EAC4F20" w14:textId="77777777" w:rsidTr="00B065FD">
        <w:tc>
          <w:tcPr>
            <w:tcW w:w="0" w:type="auto"/>
          </w:tcPr>
          <w:p w14:paraId="710B48A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24.</w:t>
            </w:r>
          </w:p>
        </w:tc>
        <w:tc>
          <w:tcPr>
            <w:tcW w:w="0" w:type="auto"/>
            <w:vMerge w:val="restart"/>
          </w:tcPr>
          <w:p w14:paraId="58EF3CE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Uzbekistan</w:t>
            </w:r>
          </w:p>
        </w:tc>
        <w:tc>
          <w:tcPr>
            <w:tcW w:w="0" w:type="auto"/>
            <w:vMerge w:val="restart"/>
          </w:tcPr>
          <w:p w14:paraId="6CFF7AA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2013</w:t>
            </w:r>
          </w:p>
        </w:tc>
        <w:tc>
          <w:tcPr>
            <w:tcW w:w="0" w:type="auto"/>
          </w:tcPr>
          <w:p w14:paraId="20111643"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4A8FC7CE"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08F0FDE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 all secotrs</w:t>
            </w:r>
          </w:p>
        </w:tc>
        <w:tc>
          <w:tcPr>
            <w:tcW w:w="0" w:type="auto"/>
          </w:tcPr>
          <w:p w14:paraId="20497F7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More concrete (hotline)</w:t>
            </w:r>
          </w:p>
        </w:tc>
      </w:tr>
      <w:tr w:rsidR="00B065FD" w:rsidRPr="000E1F35" w14:paraId="74AE9B80" w14:textId="77777777" w:rsidTr="00B065FD">
        <w:tc>
          <w:tcPr>
            <w:tcW w:w="0" w:type="auto"/>
          </w:tcPr>
          <w:p w14:paraId="7364565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25.</w:t>
            </w:r>
          </w:p>
        </w:tc>
        <w:tc>
          <w:tcPr>
            <w:tcW w:w="0" w:type="auto"/>
            <w:vMerge/>
          </w:tcPr>
          <w:p w14:paraId="6B522285" w14:textId="77777777" w:rsidR="00B065FD" w:rsidRPr="000E1F35" w:rsidRDefault="00B065FD" w:rsidP="00B065FD">
            <w:pPr>
              <w:rPr>
                <w:rFonts w:ascii="Trebuchet MS" w:hAnsi="Trebuchet MS"/>
                <w:sz w:val="20"/>
                <w:szCs w:val="20"/>
              </w:rPr>
            </w:pPr>
          </w:p>
        </w:tc>
        <w:tc>
          <w:tcPr>
            <w:tcW w:w="0" w:type="auto"/>
            <w:vMerge/>
          </w:tcPr>
          <w:p w14:paraId="49034885" w14:textId="77777777" w:rsidR="00B065FD" w:rsidRPr="000E1F35" w:rsidRDefault="00B065FD" w:rsidP="00B065FD">
            <w:pPr>
              <w:rPr>
                <w:rFonts w:ascii="Trebuchet MS" w:hAnsi="Trebuchet MS"/>
                <w:sz w:val="20"/>
                <w:szCs w:val="20"/>
              </w:rPr>
            </w:pPr>
          </w:p>
        </w:tc>
        <w:tc>
          <w:tcPr>
            <w:tcW w:w="0" w:type="auto"/>
          </w:tcPr>
          <w:p w14:paraId="1E01E811"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4A308E2C"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43CAF81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Education</w:t>
            </w:r>
          </w:p>
        </w:tc>
        <w:tc>
          <w:tcPr>
            <w:tcW w:w="0" w:type="auto"/>
          </w:tcPr>
          <w:p w14:paraId="5C9C567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Reporting</w:t>
            </w:r>
          </w:p>
        </w:tc>
      </w:tr>
      <w:tr w:rsidR="00B065FD" w:rsidRPr="000E1F35" w14:paraId="2BA94666" w14:textId="77777777" w:rsidTr="00B065FD">
        <w:tc>
          <w:tcPr>
            <w:tcW w:w="0" w:type="auto"/>
          </w:tcPr>
          <w:p w14:paraId="6990702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26.</w:t>
            </w:r>
          </w:p>
        </w:tc>
        <w:tc>
          <w:tcPr>
            <w:tcW w:w="0" w:type="auto"/>
            <w:vMerge w:val="restart"/>
          </w:tcPr>
          <w:p w14:paraId="652AEB9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Guinea</w:t>
            </w:r>
          </w:p>
        </w:tc>
        <w:tc>
          <w:tcPr>
            <w:tcW w:w="0" w:type="auto"/>
            <w:vMerge w:val="restart"/>
          </w:tcPr>
          <w:p w14:paraId="3A9E04B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2013</w:t>
            </w:r>
          </w:p>
        </w:tc>
        <w:tc>
          <w:tcPr>
            <w:tcW w:w="0" w:type="auto"/>
          </w:tcPr>
          <w:p w14:paraId="5B286F32"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393EB545"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35BCE55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w:t>
            </w:r>
          </w:p>
        </w:tc>
        <w:tc>
          <w:tcPr>
            <w:tcW w:w="0" w:type="auto"/>
          </w:tcPr>
          <w:p w14:paraId="2AB638AE" w14:textId="77777777" w:rsidR="00B065FD" w:rsidRPr="000E1F35" w:rsidRDefault="00B065FD" w:rsidP="00B065FD">
            <w:pPr>
              <w:rPr>
                <w:rFonts w:ascii="Trebuchet MS" w:hAnsi="Trebuchet MS"/>
                <w:sz w:val="20"/>
                <w:szCs w:val="20"/>
              </w:rPr>
            </w:pPr>
            <w:r w:rsidRPr="000E1F35">
              <w:rPr>
                <w:rFonts w:ascii="Trebuchet MS" w:hAnsi="Trebuchet MS"/>
                <w:sz w:val="20"/>
                <w:szCs w:val="20"/>
                <w:lang w:val="en-US"/>
              </w:rPr>
              <w:t>Take measures</w:t>
            </w:r>
          </w:p>
        </w:tc>
      </w:tr>
      <w:tr w:rsidR="00B065FD" w:rsidRPr="000E1F35" w14:paraId="00D231D6" w14:textId="77777777" w:rsidTr="00B065FD">
        <w:tc>
          <w:tcPr>
            <w:tcW w:w="0" w:type="auto"/>
          </w:tcPr>
          <w:p w14:paraId="17FE931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27.</w:t>
            </w:r>
          </w:p>
        </w:tc>
        <w:tc>
          <w:tcPr>
            <w:tcW w:w="0" w:type="auto"/>
            <w:vMerge/>
          </w:tcPr>
          <w:p w14:paraId="1C5CCF1E" w14:textId="77777777" w:rsidR="00B065FD" w:rsidRPr="000E1F35" w:rsidRDefault="00B065FD" w:rsidP="00B065FD">
            <w:pPr>
              <w:rPr>
                <w:rFonts w:ascii="Trebuchet MS" w:hAnsi="Trebuchet MS"/>
                <w:sz w:val="20"/>
                <w:szCs w:val="20"/>
              </w:rPr>
            </w:pPr>
          </w:p>
        </w:tc>
        <w:tc>
          <w:tcPr>
            <w:tcW w:w="0" w:type="auto"/>
            <w:vMerge/>
          </w:tcPr>
          <w:p w14:paraId="2F826081" w14:textId="77777777" w:rsidR="00B065FD" w:rsidRPr="000E1F35" w:rsidRDefault="00B065FD" w:rsidP="00B065FD">
            <w:pPr>
              <w:rPr>
                <w:rFonts w:ascii="Trebuchet MS" w:hAnsi="Trebuchet MS"/>
                <w:sz w:val="20"/>
                <w:szCs w:val="20"/>
              </w:rPr>
            </w:pPr>
          </w:p>
        </w:tc>
        <w:tc>
          <w:tcPr>
            <w:tcW w:w="0" w:type="auto"/>
          </w:tcPr>
          <w:p w14:paraId="37BD0DF4"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6ACD225A" w14:textId="77777777" w:rsidR="00B065FD" w:rsidRPr="000E1F35" w:rsidRDefault="00B065FD" w:rsidP="00B065FD">
            <w:pPr>
              <w:jc w:val="center"/>
              <w:rPr>
                <w:rFonts w:ascii="Trebuchet MS" w:hAnsi="Trebuchet MS"/>
                <w:sz w:val="20"/>
                <w:szCs w:val="20"/>
              </w:rPr>
            </w:pPr>
          </w:p>
        </w:tc>
        <w:tc>
          <w:tcPr>
            <w:tcW w:w="0" w:type="auto"/>
          </w:tcPr>
          <w:p w14:paraId="5AABD94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Sexual exploitation</w:t>
            </w:r>
          </w:p>
        </w:tc>
        <w:tc>
          <w:tcPr>
            <w:tcW w:w="0" w:type="auto"/>
          </w:tcPr>
          <w:p w14:paraId="0DBC032B" w14:textId="77777777" w:rsidR="00B065FD" w:rsidRPr="000E1F35" w:rsidRDefault="00B065FD" w:rsidP="00B065FD">
            <w:pPr>
              <w:rPr>
                <w:rFonts w:ascii="Trebuchet MS" w:hAnsi="Trebuchet MS"/>
                <w:sz w:val="20"/>
                <w:szCs w:val="20"/>
              </w:rPr>
            </w:pPr>
          </w:p>
        </w:tc>
      </w:tr>
      <w:tr w:rsidR="00B065FD" w:rsidRPr="000E1F35" w14:paraId="5A84E31B" w14:textId="77777777" w:rsidTr="00B065FD">
        <w:tc>
          <w:tcPr>
            <w:tcW w:w="0" w:type="auto"/>
          </w:tcPr>
          <w:p w14:paraId="1ACE8E7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28.</w:t>
            </w:r>
          </w:p>
        </w:tc>
        <w:tc>
          <w:tcPr>
            <w:tcW w:w="0" w:type="auto"/>
            <w:vMerge w:val="restart"/>
          </w:tcPr>
          <w:p w14:paraId="013C867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Liberia</w:t>
            </w:r>
          </w:p>
        </w:tc>
        <w:tc>
          <w:tcPr>
            <w:tcW w:w="0" w:type="auto"/>
            <w:vMerge w:val="restart"/>
          </w:tcPr>
          <w:p w14:paraId="0A000FD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2012</w:t>
            </w:r>
          </w:p>
        </w:tc>
        <w:tc>
          <w:tcPr>
            <w:tcW w:w="0" w:type="auto"/>
          </w:tcPr>
          <w:p w14:paraId="3F6B68B5"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Positive aspect</w:t>
            </w:r>
          </w:p>
        </w:tc>
        <w:tc>
          <w:tcPr>
            <w:tcW w:w="0" w:type="auto"/>
          </w:tcPr>
          <w:p w14:paraId="169CAFB0"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w:t>
            </w:r>
          </w:p>
        </w:tc>
        <w:tc>
          <w:tcPr>
            <w:tcW w:w="0" w:type="auto"/>
          </w:tcPr>
          <w:p w14:paraId="140CB4C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Anti-corruption law adopted</w:t>
            </w:r>
          </w:p>
        </w:tc>
        <w:tc>
          <w:tcPr>
            <w:tcW w:w="0" w:type="auto"/>
          </w:tcPr>
          <w:p w14:paraId="4680E959" w14:textId="77777777" w:rsidR="00B065FD" w:rsidRPr="000E1F35" w:rsidRDefault="00B065FD" w:rsidP="00B065FD">
            <w:pPr>
              <w:rPr>
                <w:rFonts w:ascii="Trebuchet MS" w:hAnsi="Trebuchet MS"/>
                <w:sz w:val="20"/>
                <w:szCs w:val="20"/>
              </w:rPr>
            </w:pPr>
          </w:p>
        </w:tc>
      </w:tr>
      <w:tr w:rsidR="00B065FD" w:rsidRPr="000E1F35" w14:paraId="4D80728D" w14:textId="77777777" w:rsidTr="00B065FD">
        <w:tc>
          <w:tcPr>
            <w:tcW w:w="0" w:type="auto"/>
          </w:tcPr>
          <w:p w14:paraId="3709729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29.</w:t>
            </w:r>
          </w:p>
        </w:tc>
        <w:tc>
          <w:tcPr>
            <w:tcW w:w="0" w:type="auto"/>
            <w:vMerge/>
          </w:tcPr>
          <w:p w14:paraId="007E5817" w14:textId="77777777" w:rsidR="00B065FD" w:rsidRPr="000E1F35" w:rsidRDefault="00B065FD" w:rsidP="00B065FD">
            <w:pPr>
              <w:rPr>
                <w:rFonts w:ascii="Trebuchet MS" w:hAnsi="Trebuchet MS"/>
                <w:sz w:val="20"/>
                <w:szCs w:val="20"/>
              </w:rPr>
            </w:pPr>
          </w:p>
        </w:tc>
        <w:tc>
          <w:tcPr>
            <w:tcW w:w="0" w:type="auto"/>
            <w:vMerge/>
          </w:tcPr>
          <w:p w14:paraId="0A060B2D" w14:textId="77777777" w:rsidR="00B065FD" w:rsidRPr="000E1F35" w:rsidRDefault="00B065FD" w:rsidP="00B065FD">
            <w:pPr>
              <w:rPr>
                <w:rFonts w:ascii="Trebuchet MS" w:hAnsi="Trebuchet MS"/>
                <w:sz w:val="20"/>
                <w:szCs w:val="20"/>
              </w:rPr>
            </w:pPr>
          </w:p>
        </w:tc>
        <w:tc>
          <w:tcPr>
            <w:tcW w:w="0" w:type="auto"/>
          </w:tcPr>
          <w:p w14:paraId="24E78642"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611646D6"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2EA8726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w:t>
            </w:r>
          </w:p>
        </w:tc>
        <w:tc>
          <w:tcPr>
            <w:tcW w:w="0" w:type="auto"/>
          </w:tcPr>
          <w:p w14:paraId="0F3A5FF8" w14:textId="77777777" w:rsidR="00B065FD" w:rsidRPr="000E1F35" w:rsidRDefault="00B065FD" w:rsidP="00B065FD">
            <w:pPr>
              <w:rPr>
                <w:rFonts w:ascii="Trebuchet MS" w:hAnsi="Trebuchet MS"/>
                <w:sz w:val="20"/>
                <w:szCs w:val="20"/>
              </w:rPr>
            </w:pPr>
            <w:r w:rsidRPr="000E1F35">
              <w:rPr>
                <w:rFonts w:ascii="Trebuchet MS" w:hAnsi="Trebuchet MS"/>
                <w:sz w:val="20"/>
                <w:szCs w:val="20"/>
                <w:lang w:val="en-US"/>
              </w:rPr>
              <w:t>Take measures</w:t>
            </w:r>
          </w:p>
        </w:tc>
      </w:tr>
      <w:tr w:rsidR="00B065FD" w:rsidRPr="00B065FD" w14:paraId="151EFFAC" w14:textId="77777777" w:rsidTr="00B065FD">
        <w:tc>
          <w:tcPr>
            <w:tcW w:w="0" w:type="auto"/>
          </w:tcPr>
          <w:p w14:paraId="53B773A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30.</w:t>
            </w:r>
          </w:p>
        </w:tc>
        <w:tc>
          <w:tcPr>
            <w:tcW w:w="0" w:type="auto"/>
            <w:vMerge/>
          </w:tcPr>
          <w:p w14:paraId="3FDD6F44" w14:textId="77777777" w:rsidR="00B065FD" w:rsidRPr="000E1F35" w:rsidRDefault="00B065FD" w:rsidP="00B065FD">
            <w:pPr>
              <w:rPr>
                <w:rFonts w:ascii="Trebuchet MS" w:hAnsi="Trebuchet MS"/>
                <w:sz w:val="20"/>
                <w:szCs w:val="20"/>
              </w:rPr>
            </w:pPr>
          </w:p>
        </w:tc>
        <w:tc>
          <w:tcPr>
            <w:tcW w:w="0" w:type="auto"/>
            <w:vMerge/>
          </w:tcPr>
          <w:p w14:paraId="2D025F1E" w14:textId="77777777" w:rsidR="00B065FD" w:rsidRPr="000E1F35" w:rsidRDefault="00B065FD" w:rsidP="00B065FD">
            <w:pPr>
              <w:rPr>
                <w:rFonts w:ascii="Trebuchet MS" w:hAnsi="Trebuchet MS"/>
                <w:sz w:val="20"/>
                <w:szCs w:val="20"/>
              </w:rPr>
            </w:pPr>
          </w:p>
        </w:tc>
        <w:tc>
          <w:tcPr>
            <w:tcW w:w="0" w:type="auto"/>
          </w:tcPr>
          <w:p w14:paraId="4F07CC74"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793B4DB6" w14:textId="77777777" w:rsidR="00B065FD" w:rsidRPr="000E1F35" w:rsidRDefault="00B065FD" w:rsidP="00B065FD">
            <w:pPr>
              <w:jc w:val="center"/>
              <w:rPr>
                <w:rFonts w:ascii="Trebuchet MS" w:hAnsi="Trebuchet MS"/>
                <w:sz w:val="20"/>
                <w:szCs w:val="20"/>
              </w:rPr>
            </w:pPr>
          </w:p>
        </w:tc>
        <w:tc>
          <w:tcPr>
            <w:tcW w:w="0" w:type="auto"/>
          </w:tcPr>
          <w:p w14:paraId="73213B92"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Gender-based violence, judiciary, access to justice</w:t>
            </w:r>
          </w:p>
        </w:tc>
        <w:tc>
          <w:tcPr>
            <w:tcW w:w="0" w:type="auto"/>
          </w:tcPr>
          <w:p w14:paraId="5CF74500" w14:textId="77777777" w:rsidR="00B065FD" w:rsidRPr="000E1F35" w:rsidRDefault="00B065FD" w:rsidP="00B065FD">
            <w:pPr>
              <w:rPr>
                <w:rFonts w:ascii="Trebuchet MS" w:hAnsi="Trebuchet MS"/>
                <w:sz w:val="20"/>
                <w:szCs w:val="20"/>
                <w:lang w:val="en-US"/>
              </w:rPr>
            </w:pPr>
          </w:p>
        </w:tc>
      </w:tr>
      <w:tr w:rsidR="00B065FD" w:rsidRPr="000E1F35" w14:paraId="6F45494E" w14:textId="77777777" w:rsidTr="00B065FD">
        <w:tc>
          <w:tcPr>
            <w:tcW w:w="0" w:type="auto"/>
          </w:tcPr>
          <w:p w14:paraId="614327D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31.</w:t>
            </w:r>
          </w:p>
        </w:tc>
        <w:tc>
          <w:tcPr>
            <w:tcW w:w="0" w:type="auto"/>
            <w:vMerge/>
          </w:tcPr>
          <w:p w14:paraId="685BA849" w14:textId="77777777" w:rsidR="00B065FD" w:rsidRPr="000E1F35" w:rsidRDefault="00B065FD" w:rsidP="00B065FD">
            <w:pPr>
              <w:rPr>
                <w:rFonts w:ascii="Trebuchet MS" w:hAnsi="Trebuchet MS"/>
                <w:sz w:val="20"/>
                <w:szCs w:val="20"/>
              </w:rPr>
            </w:pPr>
          </w:p>
        </w:tc>
        <w:tc>
          <w:tcPr>
            <w:tcW w:w="0" w:type="auto"/>
            <w:vMerge/>
          </w:tcPr>
          <w:p w14:paraId="1F53E22C" w14:textId="77777777" w:rsidR="00B065FD" w:rsidRPr="000E1F35" w:rsidRDefault="00B065FD" w:rsidP="00B065FD">
            <w:pPr>
              <w:rPr>
                <w:rFonts w:ascii="Trebuchet MS" w:hAnsi="Trebuchet MS"/>
                <w:sz w:val="20"/>
                <w:szCs w:val="20"/>
              </w:rPr>
            </w:pPr>
          </w:p>
        </w:tc>
        <w:tc>
          <w:tcPr>
            <w:tcW w:w="0" w:type="auto"/>
          </w:tcPr>
          <w:p w14:paraId="701869CE"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739FEA09" w14:textId="77777777" w:rsidR="00B065FD" w:rsidRPr="000E1F35" w:rsidRDefault="00B065FD" w:rsidP="00B065FD">
            <w:pPr>
              <w:jc w:val="center"/>
              <w:rPr>
                <w:rFonts w:ascii="Trebuchet MS" w:hAnsi="Trebuchet MS"/>
                <w:sz w:val="20"/>
                <w:szCs w:val="20"/>
              </w:rPr>
            </w:pPr>
          </w:p>
        </w:tc>
        <w:tc>
          <w:tcPr>
            <w:tcW w:w="0" w:type="auto"/>
          </w:tcPr>
          <w:p w14:paraId="58E2522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Trafficking</w:t>
            </w:r>
          </w:p>
        </w:tc>
        <w:tc>
          <w:tcPr>
            <w:tcW w:w="0" w:type="auto"/>
          </w:tcPr>
          <w:p w14:paraId="7D7792BD" w14:textId="77777777" w:rsidR="00B065FD" w:rsidRPr="000E1F35" w:rsidRDefault="00B065FD" w:rsidP="00B065FD">
            <w:pPr>
              <w:rPr>
                <w:rFonts w:ascii="Trebuchet MS" w:hAnsi="Trebuchet MS"/>
                <w:sz w:val="20"/>
                <w:szCs w:val="20"/>
              </w:rPr>
            </w:pPr>
          </w:p>
        </w:tc>
      </w:tr>
      <w:tr w:rsidR="00B065FD" w:rsidRPr="000E1F35" w14:paraId="3557742E" w14:textId="77777777" w:rsidTr="00B065FD">
        <w:tc>
          <w:tcPr>
            <w:tcW w:w="0" w:type="auto"/>
          </w:tcPr>
          <w:p w14:paraId="501A1DD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32.</w:t>
            </w:r>
          </w:p>
        </w:tc>
        <w:tc>
          <w:tcPr>
            <w:tcW w:w="0" w:type="auto"/>
            <w:vMerge w:val="restart"/>
          </w:tcPr>
          <w:p w14:paraId="14F869C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Albania</w:t>
            </w:r>
          </w:p>
        </w:tc>
        <w:tc>
          <w:tcPr>
            <w:tcW w:w="0" w:type="auto"/>
            <w:vMerge w:val="restart"/>
          </w:tcPr>
          <w:p w14:paraId="18FDA2A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2012</w:t>
            </w:r>
          </w:p>
        </w:tc>
        <w:tc>
          <w:tcPr>
            <w:tcW w:w="0" w:type="auto"/>
          </w:tcPr>
          <w:p w14:paraId="5555811C"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4C4701F6"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5B231EB2"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Allocation of resources to children</w:t>
            </w:r>
          </w:p>
        </w:tc>
        <w:tc>
          <w:tcPr>
            <w:tcW w:w="0" w:type="auto"/>
          </w:tcPr>
          <w:p w14:paraId="6D5D74D1"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Take measures</w:t>
            </w:r>
          </w:p>
        </w:tc>
      </w:tr>
      <w:tr w:rsidR="00B065FD" w:rsidRPr="000E1F35" w14:paraId="27D13D5C" w14:textId="77777777" w:rsidTr="00B065FD">
        <w:tc>
          <w:tcPr>
            <w:tcW w:w="0" w:type="auto"/>
          </w:tcPr>
          <w:p w14:paraId="7710E51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33.</w:t>
            </w:r>
          </w:p>
        </w:tc>
        <w:tc>
          <w:tcPr>
            <w:tcW w:w="0" w:type="auto"/>
            <w:vMerge/>
          </w:tcPr>
          <w:p w14:paraId="5E31C87F" w14:textId="77777777" w:rsidR="00B065FD" w:rsidRPr="000E1F35" w:rsidRDefault="00B065FD" w:rsidP="00B065FD">
            <w:pPr>
              <w:rPr>
                <w:rFonts w:ascii="Trebuchet MS" w:hAnsi="Trebuchet MS"/>
                <w:sz w:val="20"/>
                <w:szCs w:val="20"/>
              </w:rPr>
            </w:pPr>
          </w:p>
        </w:tc>
        <w:tc>
          <w:tcPr>
            <w:tcW w:w="0" w:type="auto"/>
            <w:vMerge/>
          </w:tcPr>
          <w:p w14:paraId="36E596DD" w14:textId="77777777" w:rsidR="00B065FD" w:rsidRPr="000E1F35" w:rsidRDefault="00B065FD" w:rsidP="00B065FD">
            <w:pPr>
              <w:rPr>
                <w:rFonts w:ascii="Trebuchet MS" w:hAnsi="Trebuchet MS"/>
                <w:sz w:val="20"/>
                <w:szCs w:val="20"/>
              </w:rPr>
            </w:pPr>
          </w:p>
        </w:tc>
        <w:tc>
          <w:tcPr>
            <w:tcW w:w="0" w:type="auto"/>
          </w:tcPr>
          <w:p w14:paraId="20D97740"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51C0995B"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64C8205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Education</w:t>
            </w:r>
          </w:p>
        </w:tc>
        <w:tc>
          <w:tcPr>
            <w:tcW w:w="0" w:type="auto"/>
          </w:tcPr>
          <w:p w14:paraId="6C8E3D4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Prosecute</w:t>
            </w:r>
          </w:p>
        </w:tc>
      </w:tr>
      <w:tr w:rsidR="00B065FD" w:rsidRPr="000E1F35" w14:paraId="385BD218" w14:textId="77777777" w:rsidTr="00B065FD">
        <w:tc>
          <w:tcPr>
            <w:tcW w:w="0" w:type="auto"/>
          </w:tcPr>
          <w:p w14:paraId="212BBC6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34.</w:t>
            </w:r>
          </w:p>
        </w:tc>
        <w:tc>
          <w:tcPr>
            <w:tcW w:w="0" w:type="auto"/>
            <w:vMerge/>
          </w:tcPr>
          <w:p w14:paraId="25E6936E" w14:textId="77777777" w:rsidR="00B065FD" w:rsidRPr="000E1F35" w:rsidRDefault="00B065FD" w:rsidP="00B065FD">
            <w:pPr>
              <w:rPr>
                <w:rFonts w:ascii="Trebuchet MS" w:hAnsi="Trebuchet MS"/>
                <w:sz w:val="20"/>
                <w:szCs w:val="20"/>
              </w:rPr>
            </w:pPr>
          </w:p>
        </w:tc>
        <w:tc>
          <w:tcPr>
            <w:tcW w:w="0" w:type="auto"/>
            <w:vMerge/>
          </w:tcPr>
          <w:p w14:paraId="19B2B3A9" w14:textId="77777777" w:rsidR="00B065FD" w:rsidRPr="000E1F35" w:rsidRDefault="00B065FD" w:rsidP="00B065FD">
            <w:pPr>
              <w:rPr>
                <w:rFonts w:ascii="Trebuchet MS" w:hAnsi="Trebuchet MS"/>
                <w:sz w:val="20"/>
                <w:szCs w:val="20"/>
              </w:rPr>
            </w:pPr>
          </w:p>
        </w:tc>
        <w:tc>
          <w:tcPr>
            <w:tcW w:w="0" w:type="auto"/>
          </w:tcPr>
          <w:p w14:paraId="77A325EB"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48F2AC2B" w14:textId="77777777" w:rsidR="00B065FD" w:rsidRPr="000E1F35" w:rsidRDefault="00B065FD" w:rsidP="00B065FD">
            <w:pPr>
              <w:jc w:val="center"/>
              <w:rPr>
                <w:rFonts w:ascii="Trebuchet MS" w:hAnsi="Trebuchet MS"/>
                <w:sz w:val="20"/>
                <w:szCs w:val="20"/>
              </w:rPr>
            </w:pPr>
          </w:p>
        </w:tc>
        <w:tc>
          <w:tcPr>
            <w:tcW w:w="0" w:type="auto"/>
          </w:tcPr>
          <w:p w14:paraId="20C3DAF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Trafficking</w:t>
            </w:r>
          </w:p>
        </w:tc>
        <w:tc>
          <w:tcPr>
            <w:tcW w:w="0" w:type="auto"/>
          </w:tcPr>
          <w:p w14:paraId="14B329EB" w14:textId="77777777" w:rsidR="00B065FD" w:rsidRPr="000E1F35" w:rsidRDefault="00B065FD" w:rsidP="00B065FD">
            <w:pPr>
              <w:rPr>
                <w:rFonts w:ascii="Trebuchet MS" w:hAnsi="Trebuchet MS"/>
                <w:sz w:val="20"/>
                <w:szCs w:val="20"/>
              </w:rPr>
            </w:pPr>
          </w:p>
        </w:tc>
      </w:tr>
      <w:tr w:rsidR="00B065FD" w:rsidRPr="00B065FD" w14:paraId="3B7B81D5" w14:textId="77777777" w:rsidTr="00B065FD">
        <w:tc>
          <w:tcPr>
            <w:tcW w:w="0" w:type="auto"/>
          </w:tcPr>
          <w:p w14:paraId="3597C5A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35.</w:t>
            </w:r>
          </w:p>
        </w:tc>
        <w:tc>
          <w:tcPr>
            <w:tcW w:w="0" w:type="auto"/>
          </w:tcPr>
          <w:p w14:paraId="1A855BF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Vietnam</w:t>
            </w:r>
          </w:p>
        </w:tc>
        <w:tc>
          <w:tcPr>
            <w:tcW w:w="0" w:type="auto"/>
          </w:tcPr>
          <w:p w14:paraId="092638E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2012</w:t>
            </w:r>
          </w:p>
        </w:tc>
        <w:tc>
          <w:tcPr>
            <w:tcW w:w="0" w:type="auto"/>
          </w:tcPr>
          <w:p w14:paraId="1A628AEE"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51789417" w14:textId="77777777" w:rsidR="00B065FD" w:rsidRPr="000E1F35" w:rsidRDefault="00B065FD" w:rsidP="00B065FD">
            <w:pPr>
              <w:jc w:val="center"/>
              <w:rPr>
                <w:rFonts w:ascii="Trebuchet MS" w:hAnsi="Trebuchet MS"/>
                <w:sz w:val="20"/>
                <w:szCs w:val="20"/>
              </w:rPr>
            </w:pPr>
          </w:p>
        </w:tc>
        <w:tc>
          <w:tcPr>
            <w:tcW w:w="0" w:type="auto"/>
          </w:tcPr>
          <w:p w14:paraId="19D62913"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Allocation of resources to children</w:t>
            </w:r>
          </w:p>
        </w:tc>
        <w:tc>
          <w:tcPr>
            <w:tcW w:w="0" w:type="auto"/>
          </w:tcPr>
          <w:p w14:paraId="47F274E6" w14:textId="77777777" w:rsidR="00B065FD" w:rsidRPr="000E1F35" w:rsidRDefault="00B065FD" w:rsidP="00B065FD">
            <w:pPr>
              <w:rPr>
                <w:rFonts w:ascii="Trebuchet MS" w:hAnsi="Trebuchet MS"/>
                <w:sz w:val="20"/>
                <w:szCs w:val="20"/>
                <w:lang w:val="en-US"/>
              </w:rPr>
            </w:pPr>
          </w:p>
        </w:tc>
      </w:tr>
      <w:tr w:rsidR="00B065FD" w:rsidRPr="000E1F35" w14:paraId="5919B341" w14:textId="77777777" w:rsidTr="00B065FD">
        <w:tc>
          <w:tcPr>
            <w:tcW w:w="0" w:type="auto"/>
          </w:tcPr>
          <w:p w14:paraId="0C309FE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36.</w:t>
            </w:r>
          </w:p>
        </w:tc>
        <w:tc>
          <w:tcPr>
            <w:tcW w:w="0" w:type="auto"/>
          </w:tcPr>
          <w:p w14:paraId="4072F40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Greece</w:t>
            </w:r>
          </w:p>
        </w:tc>
        <w:tc>
          <w:tcPr>
            <w:tcW w:w="0" w:type="auto"/>
          </w:tcPr>
          <w:p w14:paraId="1508703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2012</w:t>
            </w:r>
          </w:p>
        </w:tc>
        <w:tc>
          <w:tcPr>
            <w:tcW w:w="0" w:type="auto"/>
          </w:tcPr>
          <w:p w14:paraId="7FC67068"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7AD331F9"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133128C0"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Allocation of resources to children, corruption in public, judiciary</w:t>
            </w:r>
          </w:p>
        </w:tc>
        <w:tc>
          <w:tcPr>
            <w:tcW w:w="0" w:type="auto"/>
          </w:tcPr>
          <w:p w14:paraId="5FF51B00"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Do efforts</w:t>
            </w:r>
          </w:p>
        </w:tc>
      </w:tr>
      <w:tr w:rsidR="00B065FD" w:rsidRPr="000E1F35" w14:paraId="02198B6F" w14:textId="77777777" w:rsidTr="00B065FD">
        <w:tc>
          <w:tcPr>
            <w:tcW w:w="0" w:type="auto"/>
          </w:tcPr>
          <w:p w14:paraId="49FE9FC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37.</w:t>
            </w:r>
          </w:p>
        </w:tc>
        <w:tc>
          <w:tcPr>
            <w:tcW w:w="0" w:type="auto"/>
          </w:tcPr>
          <w:p w14:paraId="4845577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Algeria</w:t>
            </w:r>
          </w:p>
        </w:tc>
        <w:tc>
          <w:tcPr>
            <w:tcW w:w="0" w:type="auto"/>
          </w:tcPr>
          <w:p w14:paraId="273A0BF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2012</w:t>
            </w:r>
          </w:p>
        </w:tc>
        <w:tc>
          <w:tcPr>
            <w:tcW w:w="0" w:type="auto"/>
          </w:tcPr>
          <w:p w14:paraId="78EA9783"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5AC37C0B"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187A8ACA"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Allocation of resources to health sector</w:t>
            </w:r>
          </w:p>
        </w:tc>
        <w:tc>
          <w:tcPr>
            <w:tcW w:w="0" w:type="auto"/>
          </w:tcPr>
          <w:p w14:paraId="302B243A" w14:textId="77777777" w:rsidR="00B065FD" w:rsidRPr="000E1F35" w:rsidRDefault="00B065FD" w:rsidP="00B065FD">
            <w:pPr>
              <w:rPr>
                <w:rFonts w:ascii="Trebuchet MS" w:hAnsi="Trebuchet MS"/>
                <w:sz w:val="20"/>
                <w:szCs w:val="20"/>
              </w:rPr>
            </w:pPr>
            <w:r w:rsidRPr="000E1F35">
              <w:rPr>
                <w:rFonts w:ascii="Trebuchet MS" w:hAnsi="Trebuchet MS"/>
                <w:sz w:val="20"/>
                <w:szCs w:val="20"/>
                <w:lang w:val="en-US"/>
              </w:rPr>
              <w:t>Take measures</w:t>
            </w:r>
          </w:p>
        </w:tc>
      </w:tr>
      <w:tr w:rsidR="00B065FD" w:rsidRPr="000E1F35" w14:paraId="6F1EDD35" w14:textId="77777777" w:rsidTr="00B065FD">
        <w:tc>
          <w:tcPr>
            <w:tcW w:w="0" w:type="auto"/>
          </w:tcPr>
          <w:p w14:paraId="2906C3F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38.</w:t>
            </w:r>
          </w:p>
        </w:tc>
        <w:tc>
          <w:tcPr>
            <w:tcW w:w="0" w:type="auto"/>
          </w:tcPr>
          <w:p w14:paraId="0397CB4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Myanmar</w:t>
            </w:r>
          </w:p>
        </w:tc>
        <w:tc>
          <w:tcPr>
            <w:tcW w:w="0" w:type="auto"/>
          </w:tcPr>
          <w:p w14:paraId="715D006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2012</w:t>
            </w:r>
          </w:p>
        </w:tc>
        <w:tc>
          <w:tcPr>
            <w:tcW w:w="0" w:type="auto"/>
          </w:tcPr>
          <w:p w14:paraId="17E68648"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01BA37A0"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5FF4A2D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w:t>
            </w:r>
          </w:p>
        </w:tc>
        <w:tc>
          <w:tcPr>
            <w:tcW w:w="0" w:type="auto"/>
          </w:tcPr>
          <w:p w14:paraId="4717979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Adopt a law, campaign</w:t>
            </w:r>
          </w:p>
        </w:tc>
      </w:tr>
      <w:tr w:rsidR="00B065FD" w:rsidRPr="000E1F35" w14:paraId="72675128" w14:textId="77777777" w:rsidTr="00B065FD">
        <w:tc>
          <w:tcPr>
            <w:tcW w:w="0" w:type="auto"/>
          </w:tcPr>
          <w:p w14:paraId="0E192F4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39.</w:t>
            </w:r>
          </w:p>
        </w:tc>
        <w:tc>
          <w:tcPr>
            <w:tcW w:w="0" w:type="auto"/>
            <w:vMerge w:val="restart"/>
          </w:tcPr>
          <w:p w14:paraId="77381F9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Azerbaijan</w:t>
            </w:r>
          </w:p>
        </w:tc>
        <w:tc>
          <w:tcPr>
            <w:tcW w:w="0" w:type="auto"/>
            <w:vMerge w:val="restart"/>
          </w:tcPr>
          <w:p w14:paraId="3F20F1C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2012</w:t>
            </w:r>
          </w:p>
        </w:tc>
        <w:tc>
          <w:tcPr>
            <w:tcW w:w="0" w:type="auto"/>
          </w:tcPr>
          <w:p w14:paraId="6DE7ED9A"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75932162"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287490E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 all sectors</w:t>
            </w:r>
          </w:p>
        </w:tc>
        <w:tc>
          <w:tcPr>
            <w:tcW w:w="0" w:type="auto"/>
          </w:tcPr>
          <w:p w14:paraId="1AE8DCB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More concrete (hotline)</w:t>
            </w:r>
          </w:p>
        </w:tc>
      </w:tr>
      <w:tr w:rsidR="00B065FD" w:rsidRPr="000E1F35" w14:paraId="2F4F62DF" w14:textId="77777777" w:rsidTr="00B065FD">
        <w:tc>
          <w:tcPr>
            <w:tcW w:w="0" w:type="auto"/>
          </w:tcPr>
          <w:p w14:paraId="00A16A1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40.</w:t>
            </w:r>
          </w:p>
        </w:tc>
        <w:tc>
          <w:tcPr>
            <w:tcW w:w="0" w:type="auto"/>
            <w:vMerge/>
          </w:tcPr>
          <w:p w14:paraId="4B6F9FE3" w14:textId="77777777" w:rsidR="00B065FD" w:rsidRPr="000E1F35" w:rsidRDefault="00B065FD" w:rsidP="00B065FD">
            <w:pPr>
              <w:rPr>
                <w:rFonts w:ascii="Trebuchet MS" w:hAnsi="Trebuchet MS"/>
                <w:sz w:val="20"/>
                <w:szCs w:val="20"/>
              </w:rPr>
            </w:pPr>
          </w:p>
        </w:tc>
        <w:tc>
          <w:tcPr>
            <w:tcW w:w="0" w:type="auto"/>
            <w:vMerge/>
          </w:tcPr>
          <w:p w14:paraId="1455B5C3" w14:textId="77777777" w:rsidR="00B065FD" w:rsidRPr="000E1F35" w:rsidRDefault="00B065FD" w:rsidP="00B065FD">
            <w:pPr>
              <w:rPr>
                <w:rFonts w:ascii="Trebuchet MS" w:hAnsi="Trebuchet MS"/>
                <w:sz w:val="20"/>
                <w:szCs w:val="20"/>
              </w:rPr>
            </w:pPr>
          </w:p>
        </w:tc>
        <w:tc>
          <w:tcPr>
            <w:tcW w:w="0" w:type="auto"/>
          </w:tcPr>
          <w:p w14:paraId="372AC72B"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7F27817A"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299F22C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Birth registration</w:t>
            </w:r>
          </w:p>
        </w:tc>
        <w:tc>
          <w:tcPr>
            <w:tcW w:w="0" w:type="auto"/>
          </w:tcPr>
          <w:p w14:paraId="5904FC49" w14:textId="77777777" w:rsidR="00B065FD" w:rsidRPr="000E1F35" w:rsidRDefault="00B065FD" w:rsidP="00B065FD">
            <w:pPr>
              <w:rPr>
                <w:rFonts w:ascii="Trebuchet MS" w:hAnsi="Trebuchet MS"/>
                <w:sz w:val="20"/>
                <w:szCs w:val="20"/>
              </w:rPr>
            </w:pPr>
            <w:r w:rsidRPr="000E1F35">
              <w:rPr>
                <w:rFonts w:ascii="Trebuchet MS" w:hAnsi="Trebuchet MS"/>
                <w:sz w:val="20"/>
                <w:szCs w:val="20"/>
                <w:lang w:val="en-US"/>
              </w:rPr>
              <w:t>Take measures</w:t>
            </w:r>
          </w:p>
        </w:tc>
      </w:tr>
      <w:tr w:rsidR="00B065FD" w:rsidRPr="000E1F35" w14:paraId="2E639C86" w14:textId="77777777" w:rsidTr="00B065FD">
        <w:tc>
          <w:tcPr>
            <w:tcW w:w="0" w:type="auto"/>
          </w:tcPr>
          <w:p w14:paraId="1390E38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41.</w:t>
            </w:r>
          </w:p>
        </w:tc>
        <w:tc>
          <w:tcPr>
            <w:tcW w:w="0" w:type="auto"/>
            <w:vMerge/>
          </w:tcPr>
          <w:p w14:paraId="38745ADA" w14:textId="77777777" w:rsidR="00B065FD" w:rsidRPr="000E1F35" w:rsidRDefault="00B065FD" w:rsidP="00B065FD">
            <w:pPr>
              <w:rPr>
                <w:rFonts w:ascii="Trebuchet MS" w:hAnsi="Trebuchet MS"/>
                <w:sz w:val="20"/>
                <w:szCs w:val="20"/>
              </w:rPr>
            </w:pPr>
          </w:p>
        </w:tc>
        <w:tc>
          <w:tcPr>
            <w:tcW w:w="0" w:type="auto"/>
            <w:vMerge/>
          </w:tcPr>
          <w:p w14:paraId="62CE1D42" w14:textId="77777777" w:rsidR="00B065FD" w:rsidRPr="000E1F35" w:rsidRDefault="00B065FD" w:rsidP="00B065FD">
            <w:pPr>
              <w:rPr>
                <w:rFonts w:ascii="Trebuchet MS" w:hAnsi="Trebuchet MS"/>
                <w:sz w:val="20"/>
                <w:szCs w:val="20"/>
              </w:rPr>
            </w:pPr>
          </w:p>
        </w:tc>
        <w:tc>
          <w:tcPr>
            <w:tcW w:w="0" w:type="auto"/>
          </w:tcPr>
          <w:p w14:paraId="1845526F"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36781D8E" w14:textId="77777777" w:rsidR="00B065FD" w:rsidRPr="000E1F35" w:rsidRDefault="00B065FD" w:rsidP="00B065FD">
            <w:pPr>
              <w:jc w:val="center"/>
              <w:rPr>
                <w:rFonts w:ascii="Trebuchet MS" w:hAnsi="Trebuchet MS"/>
                <w:sz w:val="20"/>
                <w:szCs w:val="20"/>
              </w:rPr>
            </w:pPr>
          </w:p>
        </w:tc>
        <w:tc>
          <w:tcPr>
            <w:tcW w:w="0" w:type="auto"/>
          </w:tcPr>
          <w:p w14:paraId="3912910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Health care</w:t>
            </w:r>
          </w:p>
        </w:tc>
        <w:tc>
          <w:tcPr>
            <w:tcW w:w="0" w:type="auto"/>
          </w:tcPr>
          <w:p w14:paraId="1852751D" w14:textId="77777777" w:rsidR="00B065FD" w:rsidRPr="000E1F35" w:rsidRDefault="00B065FD" w:rsidP="00B065FD">
            <w:pPr>
              <w:rPr>
                <w:rFonts w:ascii="Trebuchet MS" w:hAnsi="Trebuchet MS"/>
                <w:sz w:val="20"/>
                <w:szCs w:val="20"/>
              </w:rPr>
            </w:pPr>
          </w:p>
        </w:tc>
      </w:tr>
      <w:tr w:rsidR="00B065FD" w:rsidRPr="000E1F35" w14:paraId="2FC9CB76" w14:textId="77777777" w:rsidTr="00B065FD">
        <w:tc>
          <w:tcPr>
            <w:tcW w:w="0" w:type="auto"/>
          </w:tcPr>
          <w:p w14:paraId="3E7882F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42.</w:t>
            </w:r>
          </w:p>
        </w:tc>
        <w:tc>
          <w:tcPr>
            <w:tcW w:w="0" w:type="auto"/>
            <w:vMerge/>
          </w:tcPr>
          <w:p w14:paraId="30461A99" w14:textId="77777777" w:rsidR="00B065FD" w:rsidRPr="000E1F35" w:rsidRDefault="00B065FD" w:rsidP="00B065FD">
            <w:pPr>
              <w:rPr>
                <w:rFonts w:ascii="Trebuchet MS" w:hAnsi="Trebuchet MS"/>
                <w:sz w:val="20"/>
                <w:szCs w:val="20"/>
              </w:rPr>
            </w:pPr>
          </w:p>
        </w:tc>
        <w:tc>
          <w:tcPr>
            <w:tcW w:w="0" w:type="auto"/>
            <w:vMerge/>
          </w:tcPr>
          <w:p w14:paraId="0C772EA3" w14:textId="77777777" w:rsidR="00B065FD" w:rsidRPr="000E1F35" w:rsidRDefault="00B065FD" w:rsidP="00B065FD">
            <w:pPr>
              <w:rPr>
                <w:rFonts w:ascii="Trebuchet MS" w:hAnsi="Trebuchet MS"/>
                <w:sz w:val="20"/>
                <w:szCs w:val="20"/>
              </w:rPr>
            </w:pPr>
          </w:p>
        </w:tc>
        <w:tc>
          <w:tcPr>
            <w:tcW w:w="0" w:type="auto"/>
          </w:tcPr>
          <w:p w14:paraId="5344C887"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10CDCE6B"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42749D8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Education</w:t>
            </w:r>
          </w:p>
        </w:tc>
        <w:tc>
          <w:tcPr>
            <w:tcW w:w="0" w:type="auto"/>
          </w:tcPr>
          <w:p w14:paraId="0ECB7EB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Salaries, sanction mechanism</w:t>
            </w:r>
          </w:p>
        </w:tc>
      </w:tr>
      <w:tr w:rsidR="00B065FD" w:rsidRPr="000E1F35" w14:paraId="7D464567" w14:textId="77777777" w:rsidTr="00B065FD">
        <w:tc>
          <w:tcPr>
            <w:tcW w:w="0" w:type="auto"/>
          </w:tcPr>
          <w:p w14:paraId="6B8F4D8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43.</w:t>
            </w:r>
          </w:p>
        </w:tc>
        <w:tc>
          <w:tcPr>
            <w:tcW w:w="0" w:type="auto"/>
            <w:vMerge w:val="restart"/>
          </w:tcPr>
          <w:p w14:paraId="739EF25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Togo</w:t>
            </w:r>
          </w:p>
        </w:tc>
        <w:tc>
          <w:tcPr>
            <w:tcW w:w="0" w:type="auto"/>
            <w:vMerge w:val="restart"/>
          </w:tcPr>
          <w:p w14:paraId="33C3BE7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2012</w:t>
            </w:r>
          </w:p>
        </w:tc>
        <w:tc>
          <w:tcPr>
            <w:tcW w:w="0" w:type="auto"/>
          </w:tcPr>
          <w:p w14:paraId="776E7A06"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644C2B1E"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591F1050"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Allocation of resources to social</w:t>
            </w:r>
          </w:p>
        </w:tc>
        <w:tc>
          <w:tcPr>
            <w:tcW w:w="0" w:type="auto"/>
          </w:tcPr>
          <w:p w14:paraId="17C1B4EA"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Take measures</w:t>
            </w:r>
          </w:p>
        </w:tc>
      </w:tr>
      <w:tr w:rsidR="00B065FD" w:rsidRPr="000E1F35" w14:paraId="3C81585F" w14:textId="77777777" w:rsidTr="00B065FD">
        <w:tc>
          <w:tcPr>
            <w:tcW w:w="0" w:type="auto"/>
          </w:tcPr>
          <w:p w14:paraId="0BE17CC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44.</w:t>
            </w:r>
          </w:p>
        </w:tc>
        <w:tc>
          <w:tcPr>
            <w:tcW w:w="0" w:type="auto"/>
            <w:vMerge/>
          </w:tcPr>
          <w:p w14:paraId="647D8C07" w14:textId="77777777" w:rsidR="00B065FD" w:rsidRPr="000E1F35" w:rsidRDefault="00B065FD" w:rsidP="00B065FD">
            <w:pPr>
              <w:rPr>
                <w:rFonts w:ascii="Trebuchet MS" w:hAnsi="Trebuchet MS"/>
                <w:sz w:val="20"/>
                <w:szCs w:val="20"/>
              </w:rPr>
            </w:pPr>
          </w:p>
        </w:tc>
        <w:tc>
          <w:tcPr>
            <w:tcW w:w="0" w:type="auto"/>
            <w:vMerge/>
          </w:tcPr>
          <w:p w14:paraId="3F71D44A" w14:textId="77777777" w:rsidR="00B065FD" w:rsidRPr="000E1F35" w:rsidRDefault="00B065FD" w:rsidP="00B065FD">
            <w:pPr>
              <w:rPr>
                <w:rFonts w:ascii="Trebuchet MS" w:hAnsi="Trebuchet MS"/>
                <w:sz w:val="20"/>
                <w:szCs w:val="20"/>
              </w:rPr>
            </w:pPr>
          </w:p>
        </w:tc>
        <w:tc>
          <w:tcPr>
            <w:tcW w:w="0" w:type="auto"/>
          </w:tcPr>
          <w:p w14:paraId="0CE9FC5E"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078361B1" w14:textId="77777777" w:rsidR="00B065FD" w:rsidRPr="000E1F35" w:rsidRDefault="00B065FD" w:rsidP="00B065FD">
            <w:pPr>
              <w:jc w:val="center"/>
              <w:rPr>
                <w:rFonts w:ascii="Trebuchet MS" w:hAnsi="Trebuchet MS"/>
                <w:sz w:val="20"/>
                <w:szCs w:val="20"/>
              </w:rPr>
            </w:pPr>
          </w:p>
        </w:tc>
        <w:tc>
          <w:tcPr>
            <w:tcW w:w="0" w:type="auto"/>
          </w:tcPr>
          <w:p w14:paraId="564777F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Trafficking</w:t>
            </w:r>
          </w:p>
        </w:tc>
        <w:tc>
          <w:tcPr>
            <w:tcW w:w="0" w:type="auto"/>
          </w:tcPr>
          <w:p w14:paraId="0ED27FE6" w14:textId="77777777" w:rsidR="00B065FD" w:rsidRPr="000E1F35" w:rsidRDefault="00B065FD" w:rsidP="00B065FD">
            <w:pPr>
              <w:rPr>
                <w:rFonts w:ascii="Trebuchet MS" w:hAnsi="Trebuchet MS"/>
                <w:sz w:val="20"/>
                <w:szCs w:val="20"/>
              </w:rPr>
            </w:pPr>
          </w:p>
        </w:tc>
      </w:tr>
      <w:tr w:rsidR="00B065FD" w:rsidRPr="000E1F35" w14:paraId="6F4C4593" w14:textId="77777777" w:rsidTr="00B065FD">
        <w:tc>
          <w:tcPr>
            <w:tcW w:w="0" w:type="auto"/>
          </w:tcPr>
          <w:p w14:paraId="492808B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45.</w:t>
            </w:r>
          </w:p>
        </w:tc>
        <w:tc>
          <w:tcPr>
            <w:tcW w:w="0" w:type="auto"/>
          </w:tcPr>
          <w:p w14:paraId="1FE3CE1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Madagascar</w:t>
            </w:r>
          </w:p>
        </w:tc>
        <w:tc>
          <w:tcPr>
            <w:tcW w:w="0" w:type="auto"/>
          </w:tcPr>
          <w:p w14:paraId="01653DB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2012</w:t>
            </w:r>
          </w:p>
        </w:tc>
        <w:tc>
          <w:tcPr>
            <w:tcW w:w="0" w:type="auto"/>
          </w:tcPr>
          <w:p w14:paraId="23FE5427"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6EEF2380"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6731C7D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Judiciary</w:t>
            </w:r>
          </w:p>
        </w:tc>
        <w:tc>
          <w:tcPr>
            <w:tcW w:w="0" w:type="auto"/>
          </w:tcPr>
          <w:p w14:paraId="7BCC7FB5" w14:textId="77777777" w:rsidR="00B065FD" w:rsidRPr="000E1F35" w:rsidRDefault="00B065FD" w:rsidP="00B065FD">
            <w:pPr>
              <w:rPr>
                <w:rFonts w:ascii="Trebuchet MS" w:hAnsi="Trebuchet MS"/>
                <w:sz w:val="20"/>
                <w:szCs w:val="20"/>
              </w:rPr>
            </w:pPr>
            <w:r w:rsidRPr="000E1F35">
              <w:rPr>
                <w:rFonts w:ascii="Trebuchet MS" w:hAnsi="Trebuchet MS"/>
                <w:sz w:val="20"/>
                <w:szCs w:val="20"/>
                <w:lang w:val="en-US"/>
              </w:rPr>
              <w:t>Take measures</w:t>
            </w:r>
          </w:p>
        </w:tc>
      </w:tr>
      <w:tr w:rsidR="00B065FD" w:rsidRPr="000E1F35" w14:paraId="1D941D95" w14:textId="77777777" w:rsidTr="00B065FD">
        <w:tc>
          <w:tcPr>
            <w:tcW w:w="0" w:type="auto"/>
          </w:tcPr>
          <w:p w14:paraId="5C161E4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46.</w:t>
            </w:r>
          </w:p>
        </w:tc>
        <w:tc>
          <w:tcPr>
            <w:tcW w:w="0" w:type="auto"/>
          </w:tcPr>
          <w:p w14:paraId="57953A3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Thailand</w:t>
            </w:r>
          </w:p>
        </w:tc>
        <w:tc>
          <w:tcPr>
            <w:tcW w:w="0" w:type="auto"/>
          </w:tcPr>
          <w:p w14:paraId="12E79D2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2012</w:t>
            </w:r>
          </w:p>
        </w:tc>
        <w:tc>
          <w:tcPr>
            <w:tcW w:w="0" w:type="auto"/>
          </w:tcPr>
          <w:p w14:paraId="5A8407ED"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1631027D"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713944C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Government officials, law enforcement</w:t>
            </w:r>
          </w:p>
        </w:tc>
        <w:tc>
          <w:tcPr>
            <w:tcW w:w="0" w:type="auto"/>
          </w:tcPr>
          <w:p w14:paraId="3D0FAE0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Policy, campaigns</w:t>
            </w:r>
          </w:p>
        </w:tc>
      </w:tr>
      <w:tr w:rsidR="00B065FD" w:rsidRPr="000E1F35" w14:paraId="4203AAD3" w14:textId="77777777" w:rsidTr="00B065FD">
        <w:tc>
          <w:tcPr>
            <w:tcW w:w="0" w:type="auto"/>
          </w:tcPr>
          <w:p w14:paraId="563FAB3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47.</w:t>
            </w:r>
          </w:p>
        </w:tc>
        <w:tc>
          <w:tcPr>
            <w:tcW w:w="0" w:type="auto"/>
          </w:tcPr>
          <w:p w14:paraId="6397CE1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Syria</w:t>
            </w:r>
          </w:p>
        </w:tc>
        <w:tc>
          <w:tcPr>
            <w:tcW w:w="0" w:type="auto"/>
          </w:tcPr>
          <w:p w14:paraId="51C95CC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2011</w:t>
            </w:r>
          </w:p>
        </w:tc>
        <w:tc>
          <w:tcPr>
            <w:tcW w:w="0" w:type="auto"/>
          </w:tcPr>
          <w:p w14:paraId="34F85E9C"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3752623C"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6E8F7049"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Allocation of resources to children</w:t>
            </w:r>
          </w:p>
        </w:tc>
        <w:tc>
          <w:tcPr>
            <w:tcW w:w="0" w:type="auto"/>
          </w:tcPr>
          <w:p w14:paraId="0FD38E38"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Take measures</w:t>
            </w:r>
          </w:p>
        </w:tc>
      </w:tr>
      <w:tr w:rsidR="00B065FD" w:rsidRPr="000E1F35" w14:paraId="1A825D96" w14:textId="77777777" w:rsidTr="00B065FD">
        <w:tc>
          <w:tcPr>
            <w:tcW w:w="0" w:type="auto"/>
          </w:tcPr>
          <w:p w14:paraId="21BD282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lastRenderedPageBreak/>
              <w:t>48.</w:t>
            </w:r>
          </w:p>
        </w:tc>
        <w:tc>
          <w:tcPr>
            <w:tcW w:w="0" w:type="auto"/>
          </w:tcPr>
          <w:p w14:paraId="70B9852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Italy</w:t>
            </w:r>
          </w:p>
        </w:tc>
        <w:tc>
          <w:tcPr>
            <w:tcW w:w="0" w:type="auto"/>
          </w:tcPr>
          <w:p w14:paraId="1835289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2011</w:t>
            </w:r>
          </w:p>
        </w:tc>
        <w:tc>
          <w:tcPr>
            <w:tcW w:w="0" w:type="auto"/>
          </w:tcPr>
          <w:p w14:paraId="4A630E62"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552BA429"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06459B94"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Allocation of resources to children</w:t>
            </w:r>
          </w:p>
        </w:tc>
        <w:tc>
          <w:tcPr>
            <w:tcW w:w="0" w:type="auto"/>
          </w:tcPr>
          <w:p w14:paraId="376E38B6"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Address corruption</w:t>
            </w:r>
          </w:p>
        </w:tc>
      </w:tr>
      <w:tr w:rsidR="00B065FD" w:rsidRPr="000E1F35" w14:paraId="0EBFF4AD" w14:textId="77777777" w:rsidTr="00B065FD">
        <w:tc>
          <w:tcPr>
            <w:tcW w:w="0" w:type="auto"/>
          </w:tcPr>
          <w:p w14:paraId="164CF13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49.</w:t>
            </w:r>
          </w:p>
        </w:tc>
        <w:tc>
          <w:tcPr>
            <w:tcW w:w="0" w:type="auto"/>
            <w:vMerge w:val="restart"/>
          </w:tcPr>
          <w:p w14:paraId="20CE03B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Cambodia</w:t>
            </w:r>
          </w:p>
        </w:tc>
        <w:tc>
          <w:tcPr>
            <w:tcW w:w="0" w:type="auto"/>
            <w:vMerge w:val="restart"/>
          </w:tcPr>
          <w:p w14:paraId="1A71B40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2011</w:t>
            </w:r>
          </w:p>
        </w:tc>
        <w:tc>
          <w:tcPr>
            <w:tcW w:w="0" w:type="auto"/>
          </w:tcPr>
          <w:p w14:paraId="1713AED5"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Positive aspect</w:t>
            </w:r>
          </w:p>
        </w:tc>
        <w:tc>
          <w:tcPr>
            <w:tcW w:w="0" w:type="auto"/>
          </w:tcPr>
          <w:p w14:paraId="6926EFC0"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w:t>
            </w:r>
          </w:p>
        </w:tc>
        <w:tc>
          <w:tcPr>
            <w:tcW w:w="0" w:type="auto"/>
          </w:tcPr>
          <w:p w14:paraId="15C898C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Ratification UNCAC</w:t>
            </w:r>
          </w:p>
        </w:tc>
        <w:tc>
          <w:tcPr>
            <w:tcW w:w="0" w:type="auto"/>
          </w:tcPr>
          <w:p w14:paraId="4B9ADA9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w:t>
            </w:r>
          </w:p>
        </w:tc>
      </w:tr>
      <w:tr w:rsidR="00B065FD" w:rsidRPr="000E1F35" w14:paraId="6BFEF39F" w14:textId="77777777" w:rsidTr="00B065FD">
        <w:tc>
          <w:tcPr>
            <w:tcW w:w="0" w:type="auto"/>
          </w:tcPr>
          <w:p w14:paraId="751A37F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50.</w:t>
            </w:r>
          </w:p>
        </w:tc>
        <w:tc>
          <w:tcPr>
            <w:tcW w:w="0" w:type="auto"/>
            <w:vMerge/>
          </w:tcPr>
          <w:p w14:paraId="09E1AB2B" w14:textId="77777777" w:rsidR="00B065FD" w:rsidRPr="000E1F35" w:rsidRDefault="00B065FD" w:rsidP="00B065FD">
            <w:pPr>
              <w:rPr>
                <w:rFonts w:ascii="Trebuchet MS" w:hAnsi="Trebuchet MS"/>
                <w:sz w:val="20"/>
                <w:szCs w:val="20"/>
              </w:rPr>
            </w:pPr>
          </w:p>
        </w:tc>
        <w:tc>
          <w:tcPr>
            <w:tcW w:w="0" w:type="auto"/>
            <w:vMerge/>
          </w:tcPr>
          <w:p w14:paraId="31703929" w14:textId="77777777" w:rsidR="00B065FD" w:rsidRPr="000E1F35" w:rsidRDefault="00B065FD" w:rsidP="00B065FD">
            <w:pPr>
              <w:rPr>
                <w:rFonts w:ascii="Trebuchet MS" w:hAnsi="Trebuchet MS"/>
                <w:sz w:val="20"/>
                <w:szCs w:val="20"/>
              </w:rPr>
            </w:pPr>
          </w:p>
        </w:tc>
        <w:tc>
          <w:tcPr>
            <w:tcW w:w="0" w:type="auto"/>
          </w:tcPr>
          <w:p w14:paraId="394D97A3"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70BF1577"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6DA75A7B"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Allocation of resources to children and social</w:t>
            </w:r>
          </w:p>
        </w:tc>
        <w:tc>
          <w:tcPr>
            <w:tcW w:w="0" w:type="auto"/>
          </w:tcPr>
          <w:p w14:paraId="48472262"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Take measures</w:t>
            </w:r>
          </w:p>
        </w:tc>
      </w:tr>
      <w:tr w:rsidR="00B065FD" w:rsidRPr="000E1F35" w14:paraId="2F166B14" w14:textId="77777777" w:rsidTr="00B065FD">
        <w:tc>
          <w:tcPr>
            <w:tcW w:w="0" w:type="auto"/>
          </w:tcPr>
          <w:p w14:paraId="2ED51BC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51.</w:t>
            </w:r>
          </w:p>
        </w:tc>
        <w:tc>
          <w:tcPr>
            <w:tcW w:w="0" w:type="auto"/>
            <w:vMerge/>
          </w:tcPr>
          <w:p w14:paraId="4097E621" w14:textId="77777777" w:rsidR="00B065FD" w:rsidRPr="000E1F35" w:rsidRDefault="00B065FD" w:rsidP="00B065FD">
            <w:pPr>
              <w:rPr>
                <w:rFonts w:ascii="Trebuchet MS" w:hAnsi="Trebuchet MS"/>
                <w:sz w:val="20"/>
                <w:szCs w:val="20"/>
              </w:rPr>
            </w:pPr>
          </w:p>
        </w:tc>
        <w:tc>
          <w:tcPr>
            <w:tcW w:w="0" w:type="auto"/>
            <w:vMerge/>
          </w:tcPr>
          <w:p w14:paraId="1E646059" w14:textId="77777777" w:rsidR="00B065FD" w:rsidRPr="000E1F35" w:rsidRDefault="00B065FD" w:rsidP="00B065FD">
            <w:pPr>
              <w:rPr>
                <w:rFonts w:ascii="Trebuchet MS" w:hAnsi="Trebuchet MS"/>
                <w:sz w:val="20"/>
                <w:szCs w:val="20"/>
              </w:rPr>
            </w:pPr>
          </w:p>
        </w:tc>
        <w:tc>
          <w:tcPr>
            <w:tcW w:w="0" w:type="auto"/>
          </w:tcPr>
          <w:p w14:paraId="0BD10071"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6C0A94D0"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6CFBDE6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Education</w:t>
            </w:r>
          </w:p>
        </w:tc>
        <w:tc>
          <w:tcPr>
            <w:tcW w:w="0" w:type="auto"/>
          </w:tcPr>
          <w:p w14:paraId="158F21F5" w14:textId="77777777" w:rsidR="00B065FD" w:rsidRPr="000E1F35" w:rsidRDefault="00B065FD" w:rsidP="00B065FD">
            <w:pPr>
              <w:rPr>
                <w:rFonts w:ascii="Trebuchet MS" w:hAnsi="Trebuchet MS"/>
                <w:sz w:val="20"/>
                <w:szCs w:val="20"/>
              </w:rPr>
            </w:pPr>
            <w:r w:rsidRPr="000E1F35">
              <w:rPr>
                <w:rFonts w:ascii="Trebuchet MS" w:hAnsi="Trebuchet MS"/>
                <w:sz w:val="20"/>
                <w:szCs w:val="20"/>
                <w:lang w:val="en-US"/>
              </w:rPr>
              <w:t>Take measures</w:t>
            </w:r>
          </w:p>
        </w:tc>
      </w:tr>
      <w:tr w:rsidR="00B065FD" w:rsidRPr="000E1F35" w14:paraId="65EC0747" w14:textId="77777777" w:rsidTr="00B065FD">
        <w:tc>
          <w:tcPr>
            <w:tcW w:w="0" w:type="auto"/>
          </w:tcPr>
          <w:p w14:paraId="0A16A52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52.</w:t>
            </w:r>
          </w:p>
        </w:tc>
        <w:tc>
          <w:tcPr>
            <w:tcW w:w="0" w:type="auto"/>
          </w:tcPr>
          <w:p w14:paraId="21CA763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Cuba</w:t>
            </w:r>
          </w:p>
        </w:tc>
        <w:tc>
          <w:tcPr>
            <w:tcW w:w="0" w:type="auto"/>
          </w:tcPr>
          <w:p w14:paraId="6F2562B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2011</w:t>
            </w:r>
          </w:p>
        </w:tc>
        <w:tc>
          <w:tcPr>
            <w:tcW w:w="0" w:type="auto"/>
          </w:tcPr>
          <w:p w14:paraId="0849A8D5"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0CDEA177" w14:textId="77777777" w:rsidR="00B065FD" w:rsidRPr="000E1F35" w:rsidRDefault="00B065FD" w:rsidP="00B065FD">
            <w:pPr>
              <w:jc w:val="center"/>
              <w:rPr>
                <w:rFonts w:ascii="Trebuchet MS" w:hAnsi="Trebuchet MS"/>
                <w:sz w:val="20"/>
                <w:szCs w:val="20"/>
              </w:rPr>
            </w:pPr>
          </w:p>
        </w:tc>
        <w:tc>
          <w:tcPr>
            <w:tcW w:w="0" w:type="auto"/>
          </w:tcPr>
          <w:p w14:paraId="53E4FA8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Age of minority</w:t>
            </w:r>
          </w:p>
        </w:tc>
        <w:tc>
          <w:tcPr>
            <w:tcW w:w="0" w:type="auto"/>
          </w:tcPr>
          <w:p w14:paraId="126C75B3" w14:textId="77777777" w:rsidR="00B065FD" w:rsidRPr="000E1F35" w:rsidRDefault="00B065FD" w:rsidP="00B065FD">
            <w:pPr>
              <w:rPr>
                <w:rFonts w:ascii="Trebuchet MS" w:hAnsi="Trebuchet MS"/>
                <w:sz w:val="20"/>
                <w:szCs w:val="20"/>
              </w:rPr>
            </w:pPr>
          </w:p>
        </w:tc>
      </w:tr>
      <w:tr w:rsidR="00B065FD" w:rsidRPr="000E1F35" w14:paraId="2CF24308" w14:textId="77777777" w:rsidTr="00B065FD">
        <w:tc>
          <w:tcPr>
            <w:tcW w:w="0" w:type="auto"/>
          </w:tcPr>
          <w:p w14:paraId="2AE011E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53.</w:t>
            </w:r>
          </w:p>
        </w:tc>
        <w:tc>
          <w:tcPr>
            <w:tcW w:w="0" w:type="auto"/>
          </w:tcPr>
          <w:p w14:paraId="711C707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Ukraine</w:t>
            </w:r>
          </w:p>
        </w:tc>
        <w:tc>
          <w:tcPr>
            <w:tcW w:w="0" w:type="auto"/>
          </w:tcPr>
          <w:p w14:paraId="6B14388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2011</w:t>
            </w:r>
          </w:p>
        </w:tc>
        <w:tc>
          <w:tcPr>
            <w:tcW w:w="0" w:type="auto"/>
          </w:tcPr>
          <w:p w14:paraId="01C8CFFC"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0FDFBAA9"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15089D2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w:t>
            </w:r>
          </w:p>
        </w:tc>
        <w:tc>
          <w:tcPr>
            <w:tcW w:w="0" w:type="auto"/>
          </w:tcPr>
          <w:p w14:paraId="0681645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Adopt law</w:t>
            </w:r>
          </w:p>
        </w:tc>
      </w:tr>
      <w:tr w:rsidR="00B065FD" w:rsidRPr="000E1F35" w14:paraId="0EB2B29B" w14:textId="77777777" w:rsidTr="00B065FD">
        <w:tc>
          <w:tcPr>
            <w:tcW w:w="0" w:type="auto"/>
          </w:tcPr>
          <w:p w14:paraId="650247F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54.</w:t>
            </w:r>
          </w:p>
        </w:tc>
        <w:tc>
          <w:tcPr>
            <w:tcW w:w="0" w:type="auto"/>
            <w:vMerge w:val="restart"/>
          </w:tcPr>
          <w:p w14:paraId="238EF80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Afghanistan</w:t>
            </w:r>
          </w:p>
        </w:tc>
        <w:tc>
          <w:tcPr>
            <w:tcW w:w="0" w:type="auto"/>
            <w:vMerge w:val="restart"/>
          </w:tcPr>
          <w:p w14:paraId="3ECE6B6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2011</w:t>
            </w:r>
          </w:p>
        </w:tc>
        <w:tc>
          <w:tcPr>
            <w:tcW w:w="0" w:type="auto"/>
          </w:tcPr>
          <w:p w14:paraId="0FFB2B1C"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31B178BC"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00719A8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w:t>
            </w:r>
          </w:p>
        </w:tc>
        <w:tc>
          <w:tcPr>
            <w:tcW w:w="0" w:type="auto"/>
          </w:tcPr>
          <w:p w14:paraId="21427C99" w14:textId="77777777" w:rsidR="00B065FD" w:rsidRPr="000E1F35" w:rsidRDefault="00B065FD" w:rsidP="00B065FD">
            <w:pPr>
              <w:rPr>
                <w:rFonts w:ascii="Trebuchet MS" w:hAnsi="Trebuchet MS"/>
                <w:sz w:val="20"/>
                <w:szCs w:val="20"/>
              </w:rPr>
            </w:pPr>
            <w:r w:rsidRPr="000E1F35">
              <w:rPr>
                <w:rFonts w:ascii="Trebuchet MS" w:hAnsi="Trebuchet MS"/>
                <w:sz w:val="20"/>
                <w:szCs w:val="20"/>
                <w:lang w:val="en-US"/>
              </w:rPr>
              <w:t>Take measures</w:t>
            </w:r>
          </w:p>
        </w:tc>
      </w:tr>
      <w:tr w:rsidR="00B065FD" w:rsidRPr="000E1F35" w14:paraId="22FF43F5" w14:textId="77777777" w:rsidTr="00B065FD">
        <w:tc>
          <w:tcPr>
            <w:tcW w:w="0" w:type="auto"/>
          </w:tcPr>
          <w:p w14:paraId="787AAC0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55.</w:t>
            </w:r>
          </w:p>
        </w:tc>
        <w:tc>
          <w:tcPr>
            <w:tcW w:w="0" w:type="auto"/>
            <w:vMerge/>
          </w:tcPr>
          <w:p w14:paraId="152758B6" w14:textId="77777777" w:rsidR="00B065FD" w:rsidRPr="000E1F35" w:rsidRDefault="00B065FD" w:rsidP="00B065FD">
            <w:pPr>
              <w:rPr>
                <w:rFonts w:ascii="Trebuchet MS" w:hAnsi="Trebuchet MS"/>
                <w:sz w:val="20"/>
                <w:szCs w:val="20"/>
              </w:rPr>
            </w:pPr>
          </w:p>
        </w:tc>
        <w:tc>
          <w:tcPr>
            <w:tcW w:w="0" w:type="auto"/>
            <w:vMerge/>
          </w:tcPr>
          <w:p w14:paraId="2183023B" w14:textId="77777777" w:rsidR="00B065FD" w:rsidRPr="000E1F35" w:rsidRDefault="00B065FD" w:rsidP="00B065FD">
            <w:pPr>
              <w:rPr>
                <w:rFonts w:ascii="Trebuchet MS" w:hAnsi="Trebuchet MS"/>
                <w:sz w:val="20"/>
                <w:szCs w:val="20"/>
              </w:rPr>
            </w:pPr>
          </w:p>
        </w:tc>
        <w:tc>
          <w:tcPr>
            <w:tcW w:w="0" w:type="auto"/>
          </w:tcPr>
          <w:p w14:paraId="39F9492E"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2B7948F2"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66F0409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Education, health care</w:t>
            </w:r>
          </w:p>
        </w:tc>
        <w:tc>
          <w:tcPr>
            <w:tcW w:w="0" w:type="auto"/>
          </w:tcPr>
          <w:p w14:paraId="29EA77B6" w14:textId="77777777" w:rsidR="00B065FD" w:rsidRPr="000E1F35" w:rsidRDefault="00B065FD" w:rsidP="00B065FD">
            <w:pPr>
              <w:rPr>
                <w:rFonts w:ascii="Trebuchet MS" w:hAnsi="Trebuchet MS"/>
                <w:sz w:val="20"/>
                <w:szCs w:val="20"/>
              </w:rPr>
            </w:pPr>
            <w:r w:rsidRPr="000E1F35">
              <w:rPr>
                <w:rFonts w:ascii="Trebuchet MS" w:hAnsi="Trebuchet MS"/>
                <w:sz w:val="20"/>
                <w:szCs w:val="20"/>
                <w:lang w:val="en-US"/>
              </w:rPr>
              <w:t>Take measures</w:t>
            </w:r>
          </w:p>
        </w:tc>
      </w:tr>
      <w:tr w:rsidR="00B065FD" w:rsidRPr="000E1F35" w14:paraId="782CDC63" w14:textId="77777777" w:rsidTr="00B065FD">
        <w:tc>
          <w:tcPr>
            <w:tcW w:w="0" w:type="auto"/>
          </w:tcPr>
          <w:p w14:paraId="35DEC26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56.</w:t>
            </w:r>
          </w:p>
        </w:tc>
        <w:tc>
          <w:tcPr>
            <w:tcW w:w="0" w:type="auto"/>
            <w:vMerge w:val="restart"/>
          </w:tcPr>
          <w:p w14:paraId="3DD3DBC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Sri Lanka</w:t>
            </w:r>
          </w:p>
        </w:tc>
        <w:tc>
          <w:tcPr>
            <w:tcW w:w="0" w:type="auto"/>
            <w:vMerge w:val="restart"/>
          </w:tcPr>
          <w:p w14:paraId="03A43C2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2010</w:t>
            </w:r>
          </w:p>
        </w:tc>
        <w:tc>
          <w:tcPr>
            <w:tcW w:w="0" w:type="auto"/>
          </w:tcPr>
          <w:p w14:paraId="4EA3DD6F"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7F72D98A"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74108AC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Public sector</w:t>
            </w:r>
          </w:p>
        </w:tc>
        <w:tc>
          <w:tcPr>
            <w:tcW w:w="0" w:type="auto"/>
          </w:tcPr>
          <w:p w14:paraId="39A7DF4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Authority against corruption</w:t>
            </w:r>
          </w:p>
        </w:tc>
      </w:tr>
      <w:tr w:rsidR="00B065FD" w:rsidRPr="000E1F35" w14:paraId="60A378C1" w14:textId="77777777" w:rsidTr="00B065FD">
        <w:tc>
          <w:tcPr>
            <w:tcW w:w="0" w:type="auto"/>
          </w:tcPr>
          <w:p w14:paraId="6C0FB40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57.</w:t>
            </w:r>
          </w:p>
        </w:tc>
        <w:tc>
          <w:tcPr>
            <w:tcW w:w="0" w:type="auto"/>
            <w:vMerge/>
          </w:tcPr>
          <w:p w14:paraId="317975E3" w14:textId="77777777" w:rsidR="00B065FD" w:rsidRPr="000E1F35" w:rsidRDefault="00B065FD" w:rsidP="00B065FD">
            <w:pPr>
              <w:rPr>
                <w:rFonts w:ascii="Trebuchet MS" w:hAnsi="Trebuchet MS"/>
                <w:sz w:val="20"/>
                <w:szCs w:val="20"/>
              </w:rPr>
            </w:pPr>
          </w:p>
        </w:tc>
        <w:tc>
          <w:tcPr>
            <w:tcW w:w="0" w:type="auto"/>
            <w:vMerge/>
          </w:tcPr>
          <w:p w14:paraId="1BAC521E" w14:textId="77777777" w:rsidR="00B065FD" w:rsidRPr="000E1F35" w:rsidRDefault="00B065FD" w:rsidP="00B065FD">
            <w:pPr>
              <w:rPr>
                <w:rFonts w:ascii="Trebuchet MS" w:hAnsi="Trebuchet MS"/>
                <w:sz w:val="20"/>
                <w:szCs w:val="20"/>
              </w:rPr>
            </w:pPr>
          </w:p>
        </w:tc>
        <w:tc>
          <w:tcPr>
            <w:tcW w:w="0" w:type="auto"/>
          </w:tcPr>
          <w:p w14:paraId="3CD71BC5"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23512A5D"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7BD2E46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Education</w:t>
            </w:r>
          </w:p>
        </w:tc>
        <w:tc>
          <w:tcPr>
            <w:tcW w:w="0" w:type="auto"/>
          </w:tcPr>
          <w:p w14:paraId="64926E6F" w14:textId="77777777" w:rsidR="00B065FD" w:rsidRPr="000E1F35" w:rsidRDefault="00B065FD" w:rsidP="00B065FD">
            <w:pPr>
              <w:rPr>
                <w:rFonts w:ascii="Trebuchet MS" w:hAnsi="Trebuchet MS"/>
                <w:sz w:val="20"/>
                <w:szCs w:val="20"/>
              </w:rPr>
            </w:pPr>
            <w:r w:rsidRPr="000E1F35">
              <w:rPr>
                <w:rFonts w:ascii="Trebuchet MS" w:hAnsi="Trebuchet MS"/>
                <w:sz w:val="20"/>
                <w:szCs w:val="20"/>
                <w:lang w:val="en-US"/>
              </w:rPr>
              <w:t>Take measures</w:t>
            </w:r>
          </w:p>
        </w:tc>
      </w:tr>
      <w:tr w:rsidR="00B065FD" w:rsidRPr="000E1F35" w14:paraId="0C1E01B3" w14:textId="77777777" w:rsidTr="00B065FD">
        <w:tc>
          <w:tcPr>
            <w:tcW w:w="0" w:type="auto"/>
          </w:tcPr>
          <w:p w14:paraId="7A5C7B8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58.</w:t>
            </w:r>
          </w:p>
        </w:tc>
        <w:tc>
          <w:tcPr>
            <w:tcW w:w="0" w:type="auto"/>
          </w:tcPr>
          <w:p w14:paraId="48FC983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Angola</w:t>
            </w:r>
          </w:p>
        </w:tc>
        <w:tc>
          <w:tcPr>
            <w:tcW w:w="0" w:type="auto"/>
          </w:tcPr>
          <w:p w14:paraId="1D68D85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2010</w:t>
            </w:r>
          </w:p>
        </w:tc>
        <w:tc>
          <w:tcPr>
            <w:tcW w:w="0" w:type="auto"/>
          </w:tcPr>
          <w:p w14:paraId="5A405154"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707CE78B"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02CBAC25"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Allocation of resources to children</w:t>
            </w:r>
          </w:p>
        </w:tc>
        <w:tc>
          <w:tcPr>
            <w:tcW w:w="0" w:type="auto"/>
          </w:tcPr>
          <w:p w14:paraId="5A97C99A"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Take measures</w:t>
            </w:r>
          </w:p>
        </w:tc>
      </w:tr>
      <w:tr w:rsidR="00B065FD" w:rsidRPr="000E1F35" w14:paraId="4D0450E7" w14:textId="77777777" w:rsidTr="00B065FD">
        <w:tc>
          <w:tcPr>
            <w:tcW w:w="0" w:type="auto"/>
          </w:tcPr>
          <w:p w14:paraId="7633F7F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59.</w:t>
            </w:r>
          </w:p>
        </w:tc>
        <w:tc>
          <w:tcPr>
            <w:tcW w:w="0" w:type="auto"/>
          </w:tcPr>
          <w:p w14:paraId="42BC5A3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Burundi</w:t>
            </w:r>
          </w:p>
        </w:tc>
        <w:tc>
          <w:tcPr>
            <w:tcW w:w="0" w:type="auto"/>
          </w:tcPr>
          <w:p w14:paraId="4EDE566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2010</w:t>
            </w:r>
          </w:p>
        </w:tc>
        <w:tc>
          <w:tcPr>
            <w:tcW w:w="0" w:type="auto"/>
          </w:tcPr>
          <w:p w14:paraId="42A4DC59"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49A607A4" w14:textId="77777777" w:rsidR="00B065FD" w:rsidRPr="000E1F35" w:rsidRDefault="00B065FD" w:rsidP="00B065FD">
            <w:pPr>
              <w:jc w:val="center"/>
              <w:rPr>
                <w:rFonts w:ascii="Trebuchet MS" w:hAnsi="Trebuchet MS"/>
                <w:sz w:val="20"/>
                <w:szCs w:val="20"/>
              </w:rPr>
            </w:pPr>
          </w:p>
        </w:tc>
        <w:tc>
          <w:tcPr>
            <w:tcW w:w="0" w:type="auto"/>
          </w:tcPr>
          <w:p w14:paraId="017FF91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Juvenile justice system</w:t>
            </w:r>
          </w:p>
        </w:tc>
        <w:tc>
          <w:tcPr>
            <w:tcW w:w="0" w:type="auto"/>
          </w:tcPr>
          <w:p w14:paraId="2583D162" w14:textId="77777777" w:rsidR="00B065FD" w:rsidRPr="000E1F35" w:rsidRDefault="00B065FD" w:rsidP="00B065FD">
            <w:pPr>
              <w:rPr>
                <w:rFonts w:ascii="Trebuchet MS" w:hAnsi="Trebuchet MS"/>
                <w:sz w:val="20"/>
                <w:szCs w:val="20"/>
              </w:rPr>
            </w:pPr>
          </w:p>
        </w:tc>
      </w:tr>
      <w:tr w:rsidR="00B065FD" w:rsidRPr="000E1F35" w14:paraId="4FB470A0" w14:textId="77777777" w:rsidTr="00B065FD">
        <w:tc>
          <w:tcPr>
            <w:tcW w:w="0" w:type="auto"/>
          </w:tcPr>
          <w:p w14:paraId="39A08B0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60.</w:t>
            </w:r>
          </w:p>
        </w:tc>
        <w:tc>
          <w:tcPr>
            <w:tcW w:w="0" w:type="auto"/>
          </w:tcPr>
          <w:p w14:paraId="5F01F98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Nigeria</w:t>
            </w:r>
          </w:p>
        </w:tc>
        <w:tc>
          <w:tcPr>
            <w:tcW w:w="0" w:type="auto"/>
          </w:tcPr>
          <w:p w14:paraId="69CFCC5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2010</w:t>
            </w:r>
          </w:p>
        </w:tc>
        <w:tc>
          <w:tcPr>
            <w:tcW w:w="0" w:type="auto"/>
          </w:tcPr>
          <w:p w14:paraId="63E04827"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2E3CF2BC"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7338E5B8"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Reform programme, general, Allocation of resources</w:t>
            </w:r>
          </w:p>
        </w:tc>
        <w:tc>
          <w:tcPr>
            <w:tcW w:w="0" w:type="auto"/>
          </w:tcPr>
          <w:p w14:paraId="68D1B25C"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Take measures</w:t>
            </w:r>
          </w:p>
        </w:tc>
      </w:tr>
      <w:tr w:rsidR="00B065FD" w:rsidRPr="000E1F35" w14:paraId="14329424" w14:textId="77777777" w:rsidTr="00B065FD">
        <w:tc>
          <w:tcPr>
            <w:tcW w:w="0" w:type="auto"/>
          </w:tcPr>
          <w:p w14:paraId="585197F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61.</w:t>
            </w:r>
          </w:p>
        </w:tc>
        <w:tc>
          <w:tcPr>
            <w:tcW w:w="0" w:type="auto"/>
          </w:tcPr>
          <w:p w14:paraId="4D3FE9D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Mongolia</w:t>
            </w:r>
          </w:p>
        </w:tc>
        <w:tc>
          <w:tcPr>
            <w:tcW w:w="0" w:type="auto"/>
          </w:tcPr>
          <w:p w14:paraId="27FBF59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2010</w:t>
            </w:r>
          </w:p>
        </w:tc>
        <w:tc>
          <w:tcPr>
            <w:tcW w:w="0" w:type="auto"/>
          </w:tcPr>
          <w:p w14:paraId="080A6D91"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131A0BE0"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69464CB1"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Allocation of resources to children</w:t>
            </w:r>
          </w:p>
        </w:tc>
        <w:tc>
          <w:tcPr>
            <w:tcW w:w="0" w:type="auto"/>
          </w:tcPr>
          <w:p w14:paraId="48F9049B"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Authority against corruption</w:t>
            </w:r>
          </w:p>
        </w:tc>
      </w:tr>
      <w:tr w:rsidR="00B065FD" w:rsidRPr="000E1F35" w14:paraId="365E56E2" w14:textId="77777777" w:rsidTr="00B065FD">
        <w:tc>
          <w:tcPr>
            <w:tcW w:w="0" w:type="auto"/>
          </w:tcPr>
          <w:p w14:paraId="7369D6C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62.</w:t>
            </w:r>
          </w:p>
        </w:tc>
        <w:tc>
          <w:tcPr>
            <w:tcW w:w="0" w:type="auto"/>
          </w:tcPr>
          <w:p w14:paraId="3E61AF3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Cameroon</w:t>
            </w:r>
          </w:p>
        </w:tc>
        <w:tc>
          <w:tcPr>
            <w:tcW w:w="0" w:type="auto"/>
          </w:tcPr>
          <w:p w14:paraId="448BB4D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2010</w:t>
            </w:r>
          </w:p>
        </w:tc>
        <w:tc>
          <w:tcPr>
            <w:tcW w:w="0" w:type="auto"/>
          </w:tcPr>
          <w:p w14:paraId="3EA63AA2"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0A24231C"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27639CE0"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Allocation of resources to children</w:t>
            </w:r>
          </w:p>
        </w:tc>
        <w:tc>
          <w:tcPr>
            <w:tcW w:w="0" w:type="auto"/>
          </w:tcPr>
          <w:p w14:paraId="3385FD97"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Take measures</w:t>
            </w:r>
          </w:p>
        </w:tc>
      </w:tr>
      <w:tr w:rsidR="00B065FD" w:rsidRPr="000E1F35" w14:paraId="345A27F1" w14:textId="77777777" w:rsidTr="00B065FD">
        <w:tc>
          <w:tcPr>
            <w:tcW w:w="0" w:type="auto"/>
          </w:tcPr>
          <w:p w14:paraId="5C37EB7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63.</w:t>
            </w:r>
          </w:p>
        </w:tc>
        <w:tc>
          <w:tcPr>
            <w:tcW w:w="0" w:type="auto"/>
          </w:tcPr>
          <w:p w14:paraId="6850825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El Salvador</w:t>
            </w:r>
          </w:p>
        </w:tc>
        <w:tc>
          <w:tcPr>
            <w:tcW w:w="0" w:type="auto"/>
          </w:tcPr>
          <w:p w14:paraId="73A4AB6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2010</w:t>
            </w:r>
          </w:p>
        </w:tc>
        <w:tc>
          <w:tcPr>
            <w:tcW w:w="0" w:type="auto"/>
          </w:tcPr>
          <w:p w14:paraId="0F5074EC" w14:textId="77777777" w:rsidR="00B065FD" w:rsidRPr="000E1F35" w:rsidRDefault="00B065FD" w:rsidP="00B065FD">
            <w:pPr>
              <w:jc w:val="center"/>
              <w:rPr>
                <w:rFonts w:ascii="Trebuchet MS" w:hAnsi="Trebuchet MS"/>
                <w:sz w:val="20"/>
                <w:szCs w:val="20"/>
              </w:rPr>
            </w:pPr>
          </w:p>
        </w:tc>
        <w:tc>
          <w:tcPr>
            <w:tcW w:w="0" w:type="auto"/>
          </w:tcPr>
          <w:p w14:paraId="1CA247CB"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18A90A38"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Allocation of resources to children</w:t>
            </w:r>
          </w:p>
        </w:tc>
        <w:tc>
          <w:tcPr>
            <w:tcW w:w="0" w:type="auto"/>
          </w:tcPr>
          <w:p w14:paraId="27F9C729"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Authority against corruption</w:t>
            </w:r>
          </w:p>
        </w:tc>
      </w:tr>
      <w:tr w:rsidR="00B065FD" w:rsidRPr="000E1F35" w14:paraId="0D99B67F" w14:textId="77777777" w:rsidTr="00B065FD">
        <w:tc>
          <w:tcPr>
            <w:tcW w:w="0" w:type="auto"/>
          </w:tcPr>
          <w:p w14:paraId="01BB1D4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64.</w:t>
            </w:r>
          </w:p>
        </w:tc>
        <w:tc>
          <w:tcPr>
            <w:tcW w:w="0" w:type="auto"/>
          </w:tcPr>
          <w:p w14:paraId="025FB0C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Burkina Faso</w:t>
            </w:r>
          </w:p>
        </w:tc>
        <w:tc>
          <w:tcPr>
            <w:tcW w:w="0" w:type="auto"/>
          </w:tcPr>
          <w:p w14:paraId="2C0E40D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2010</w:t>
            </w:r>
          </w:p>
        </w:tc>
        <w:tc>
          <w:tcPr>
            <w:tcW w:w="0" w:type="auto"/>
          </w:tcPr>
          <w:p w14:paraId="39D9D0C4"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742AB389"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253681C9"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Allocation of resources in general</w:t>
            </w:r>
          </w:p>
        </w:tc>
        <w:tc>
          <w:tcPr>
            <w:tcW w:w="0" w:type="auto"/>
          </w:tcPr>
          <w:p w14:paraId="371DCEF7"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Take measures</w:t>
            </w:r>
          </w:p>
        </w:tc>
      </w:tr>
      <w:tr w:rsidR="00B065FD" w:rsidRPr="000E1F35" w14:paraId="6B6A2F1E" w14:textId="77777777" w:rsidTr="00B065FD">
        <w:tc>
          <w:tcPr>
            <w:tcW w:w="0" w:type="auto"/>
          </w:tcPr>
          <w:p w14:paraId="5CFAD4A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65.</w:t>
            </w:r>
          </w:p>
        </w:tc>
        <w:tc>
          <w:tcPr>
            <w:tcW w:w="0" w:type="auto"/>
          </w:tcPr>
          <w:p w14:paraId="1DBD763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Tajikistan</w:t>
            </w:r>
          </w:p>
        </w:tc>
        <w:tc>
          <w:tcPr>
            <w:tcW w:w="0" w:type="auto"/>
          </w:tcPr>
          <w:p w14:paraId="086E055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2010</w:t>
            </w:r>
          </w:p>
        </w:tc>
        <w:tc>
          <w:tcPr>
            <w:tcW w:w="0" w:type="auto"/>
          </w:tcPr>
          <w:p w14:paraId="7FD07648"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7B569C84"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44BF779A"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General (corruption’s impact on children)</w:t>
            </w:r>
          </w:p>
        </w:tc>
        <w:tc>
          <w:tcPr>
            <w:tcW w:w="0" w:type="auto"/>
          </w:tcPr>
          <w:p w14:paraId="005C2E55"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Transparency</w:t>
            </w:r>
          </w:p>
        </w:tc>
      </w:tr>
      <w:tr w:rsidR="00B065FD" w:rsidRPr="000E1F35" w14:paraId="53E6A6D0" w14:textId="77777777" w:rsidTr="00B065FD">
        <w:tc>
          <w:tcPr>
            <w:tcW w:w="0" w:type="auto"/>
          </w:tcPr>
          <w:p w14:paraId="639E939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66.</w:t>
            </w:r>
          </w:p>
        </w:tc>
        <w:tc>
          <w:tcPr>
            <w:tcW w:w="0" w:type="auto"/>
          </w:tcPr>
          <w:p w14:paraId="55914CF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Mozambique</w:t>
            </w:r>
          </w:p>
        </w:tc>
        <w:tc>
          <w:tcPr>
            <w:tcW w:w="0" w:type="auto"/>
          </w:tcPr>
          <w:p w14:paraId="4243822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2009</w:t>
            </w:r>
          </w:p>
        </w:tc>
        <w:tc>
          <w:tcPr>
            <w:tcW w:w="0" w:type="auto"/>
          </w:tcPr>
          <w:p w14:paraId="32E47F10"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02EB5671"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195FE76C"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Allocation of resources to children</w:t>
            </w:r>
          </w:p>
        </w:tc>
        <w:tc>
          <w:tcPr>
            <w:tcW w:w="0" w:type="auto"/>
          </w:tcPr>
          <w:p w14:paraId="0F3DE0D3"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Take measures</w:t>
            </w:r>
          </w:p>
        </w:tc>
      </w:tr>
      <w:tr w:rsidR="00B065FD" w:rsidRPr="000E1F35" w14:paraId="54608199" w14:textId="77777777" w:rsidTr="00B065FD">
        <w:tc>
          <w:tcPr>
            <w:tcW w:w="0" w:type="auto"/>
          </w:tcPr>
          <w:p w14:paraId="529A613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67.</w:t>
            </w:r>
          </w:p>
        </w:tc>
        <w:tc>
          <w:tcPr>
            <w:tcW w:w="0" w:type="auto"/>
          </w:tcPr>
          <w:p w14:paraId="078F504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Philippines</w:t>
            </w:r>
          </w:p>
        </w:tc>
        <w:tc>
          <w:tcPr>
            <w:tcW w:w="0" w:type="auto"/>
          </w:tcPr>
          <w:p w14:paraId="20082FA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2009</w:t>
            </w:r>
          </w:p>
        </w:tc>
        <w:tc>
          <w:tcPr>
            <w:tcW w:w="0" w:type="auto"/>
          </w:tcPr>
          <w:p w14:paraId="7517F9EB"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33DBA2AF"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0BFCE639"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Allocation of resources to children</w:t>
            </w:r>
          </w:p>
        </w:tc>
        <w:tc>
          <w:tcPr>
            <w:tcW w:w="0" w:type="auto"/>
          </w:tcPr>
          <w:p w14:paraId="0018D999"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Take measures</w:t>
            </w:r>
          </w:p>
        </w:tc>
      </w:tr>
      <w:tr w:rsidR="00B065FD" w:rsidRPr="000E1F35" w14:paraId="5BAFB315" w14:textId="77777777" w:rsidTr="00B065FD">
        <w:tc>
          <w:tcPr>
            <w:tcW w:w="0" w:type="auto"/>
          </w:tcPr>
          <w:p w14:paraId="15589B3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68.</w:t>
            </w:r>
          </w:p>
        </w:tc>
        <w:tc>
          <w:tcPr>
            <w:tcW w:w="0" w:type="auto"/>
          </w:tcPr>
          <w:p w14:paraId="0347127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Romania</w:t>
            </w:r>
          </w:p>
        </w:tc>
        <w:tc>
          <w:tcPr>
            <w:tcW w:w="0" w:type="auto"/>
          </w:tcPr>
          <w:p w14:paraId="589BA99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2009</w:t>
            </w:r>
          </w:p>
        </w:tc>
        <w:tc>
          <w:tcPr>
            <w:tcW w:w="0" w:type="auto"/>
          </w:tcPr>
          <w:p w14:paraId="66C590DF"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4453A064" w14:textId="77777777" w:rsidR="00B065FD" w:rsidRPr="000E1F35" w:rsidRDefault="00B065FD" w:rsidP="00B065FD">
            <w:pPr>
              <w:jc w:val="center"/>
              <w:rPr>
                <w:rFonts w:ascii="Trebuchet MS" w:hAnsi="Trebuchet MS"/>
                <w:sz w:val="20"/>
                <w:szCs w:val="20"/>
              </w:rPr>
            </w:pPr>
          </w:p>
        </w:tc>
        <w:tc>
          <w:tcPr>
            <w:tcW w:w="0" w:type="auto"/>
          </w:tcPr>
          <w:p w14:paraId="573CECF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 impact of corruption</w:t>
            </w:r>
          </w:p>
        </w:tc>
        <w:tc>
          <w:tcPr>
            <w:tcW w:w="0" w:type="auto"/>
          </w:tcPr>
          <w:p w14:paraId="575B1133" w14:textId="77777777" w:rsidR="00B065FD" w:rsidRPr="000E1F35" w:rsidRDefault="00B065FD" w:rsidP="00B065FD">
            <w:pPr>
              <w:rPr>
                <w:rFonts w:ascii="Trebuchet MS" w:hAnsi="Trebuchet MS"/>
                <w:sz w:val="20"/>
                <w:szCs w:val="20"/>
              </w:rPr>
            </w:pPr>
          </w:p>
        </w:tc>
      </w:tr>
      <w:tr w:rsidR="00B065FD" w:rsidRPr="000E1F35" w14:paraId="132B4FB9" w14:textId="77777777" w:rsidTr="00B065FD">
        <w:tc>
          <w:tcPr>
            <w:tcW w:w="0" w:type="auto"/>
          </w:tcPr>
          <w:p w14:paraId="7E76197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69.</w:t>
            </w:r>
          </w:p>
        </w:tc>
        <w:tc>
          <w:tcPr>
            <w:tcW w:w="0" w:type="auto"/>
          </w:tcPr>
          <w:p w14:paraId="13BD1A6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Bangladesh</w:t>
            </w:r>
          </w:p>
        </w:tc>
        <w:tc>
          <w:tcPr>
            <w:tcW w:w="0" w:type="auto"/>
          </w:tcPr>
          <w:p w14:paraId="58AB495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2009</w:t>
            </w:r>
          </w:p>
        </w:tc>
        <w:tc>
          <w:tcPr>
            <w:tcW w:w="0" w:type="auto"/>
          </w:tcPr>
          <w:p w14:paraId="3E28AF72"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39DF8E64"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5066745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 impact of corruption</w:t>
            </w:r>
          </w:p>
        </w:tc>
        <w:tc>
          <w:tcPr>
            <w:tcW w:w="0" w:type="auto"/>
          </w:tcPr>
          <w:p w14:paraId="0589D133" w14:textId="77777777" w:rsidR="00B065FD" w:rsidRPr="000E1F35" w:rsidRDefault="00B065FD" w:rsidP="00B065FD">
            <w:pPr>
              <w:rPr>
                <w:rFonts w:ascii="Trebuchet MS" w:hAnsi="Trebuchet MS"/>
                <w:sz w:val="20"/>
                <w:szCs w:val="20"/>
              </w:rPr>
            </w:pPr>
            <w:r w:rsidRPr="000E1F35">
              <w:rPr>
                <w:rFonts w:ascii="Trebuchet MS" w:hAnsi="Trebuchet MS"/>
                <w:sz w:val="20"/>
                <w:szCs w:val="20"/>
                <w:lang w:val="en-US"/>
              </w:rPr>
              <w:t>Take measures, adopt law</w:t>
            </w:r>
          </w:p>
        </w:tc>
      </w:tr>
      <w:tr w:rsidR="00B065FD" w:rsidRPr="000E1F35" w14:paraId="3D5B1662" w14:textId="77777777" w:rsidTr="00B065FD">
        <w:tc>
          <w:tcPr>
            <w:tcW w:w="0" w:type="auto"/>
          </w:tcPr>
          <w:p w14:paraId="7F9E168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70.</w:t>
            </w:r>
          </w:p>
        </w:tc>
        <w:tc>
          <w:tcPr>
            <w:tcW w:w="0" w:type="auto"/>
          </w:tcPr>
          <w:p w14:paraId="6ED39E0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Niger</w:t>
            </w:r>
          </w:p>
        </w:tc>
        <w:tc>
          <w:tcPr>
            <w:tcW w:w="0" w:type="auto"/>
          </w:tcPr>
          <w:p w14:paraId="4762299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2009</w:t>
            </w:r>
          </w:p>
        </w:tc>
        <w:tc>
          <w:tcPr>
            <w:tcW w:w="0" w:type="auto"/>
          </w:tcPr>
          <w:p w14:paraId="1BE3595C"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7BE7D26B"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07805553"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Allocation of resources to children</w:t>
            </w:r>
          </w:p>
        </w:tc>
        <w:tc>
          <w:tcPr>
            <w:tcW w:w="0" w:type="auto"/>
          </w:tcPr>
          <w:p w14:paraId="61560DC5"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Take measures</w:t>
            </w:r>
          </w:p>
        </w:tc>
      </w:tr>
      <w:tr w:rsidR="00B065FD" w:rsidRPr="000E1F35" w14:paraId="634E6107" w14:textId="77777777" w:rsidTr="00B065FD">
        <w:tc>
          <w:tcPr>
            <w:tcW w:w="0" w:type="auto"/>
          </w:tcPr>
          <w:p w14:paraId="6A7682F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71.</w:t>
            </w:r>
          </w:p>
        </w:tc>
        <w:tc>
          <w:tcPr>
            <w:tcW w:w="0" w:type="auto"/>
          </w:tcPr>
          <w:p w14:paraId="5F8A537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Moldova</w:t>
            </w:r>
          </w:p>
        </w:tc>
        <w:tc>
          <w:tcPr>
            <w:tcW w:w="0" w:type="auto"/>
          </w:tcPr>
          <w:p w14:paraId="58B1802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2009</w:t>
            </w:r>
          </w:p>
        </w:tc>
        <w:tc>
          <w:tcPr>
            <w:tcW w:w="0" w:type="auto"/>
          </w:tcPr>
          <w:p w14:paraId="2C8E5CA5"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6C84DECF" w14:textId="77777777" w:rsidR="00B065FD" w:rsidRPr="000E1F35" w:rsidRDefault="00B065FD" w:rsidP="00B065FD">
            <w:pPr>
              <w:jc w:val="center"/>
              <w:rPr>
                <w:rFonts w:ascii="Trebuchet MS" w:hAnsi="Trebuchet MS"/>
                <w:sz w:val="20"/>
                <w:szCs w:val="20"/>
              </w:rPr>
            </w:pPr>
          </w:p>
        </w:tc>
        <w:tc>
          <w:tcPr>
            <w:tcW w:w="0" w:type="auto"/>
          </w:tcPr>
          <w:p w14:paraId="4064A63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 impact of corruption</w:t>
            </w:r>
          </w:p>
        </w:tc>
        <w:tc>
          <w:tcPr>
            <w:tcW w:w="0" w:type="auto"/>
          </w:tcPr>
          <w:p w14:paraId="704A0929" w14:textId="77777777" w:rsidR="00B065FD" w:rsidRPr="000E1F35" w:rsidRDefault="00B065FD" w:rsidP="00B065FD">
            <w:pPr>
              <w:rPr>
                <w:rFonts w:ascii="Trebuchet MS" w:hAnsi="Trebuchet MS"/>
                <w:sz w:val="20"/>
                <w:szCs w:val="20"/>
              </w:rPr>
            </w:pPr>
          </w:p>
        </w:tc>
      </w:tr>
      <w:tr w:rsidR="00B065FD" w:rsidRPr="000E1F35" w14:paraId="07C85276" w14:textId="77777777" w:rsidTr="00B065FD">
        <w:tc>
          <w:tcPr>
            <w:tcW w:w="0" w:type="auto"/>
          </w:tcPr>
          <w:p w14:paraId="50ED428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lastRenderedPageBreak/>
              <w:t>72.</w:t>
            </w:r>
          </w:p>
        </w:tc>
        <w:tc>
          <w:tcPr>
            <w:tcW w:w="0" w:type="auto"/>
          </w:tcPr>
          <w:p w14:paraId="391F027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Bulgaria</w:t>
            </w:r>
          </w:p>
        </w:tc>
        <w:tc>
          <w:tcPr>
            <w:tcW w:w="0" w:type="auto"/>
          </w:tcPr>
          <w:p w14:paraId="75AEC15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2008</w:t>
            </w:r>
          </w:p>
        </w:tc>
        <w:tc>
          <w:tcPr>
            <w:tcW w:w="0" w:type="auto"/>
          </w:tcPr>
          <w:p w14:paraId="4C3BD0DD"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2DC89936"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03AA67D1"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Allocation of resources to children</w:t>
            </w:r>
          </w:p>
        </w:tc>
        <w:tc>
          <w:tcPr>
            <w:tcW w:w="0" w:type="auto"/>
          </w:tcPr>
          <w:p w14:paraId="3B5D5D12"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Take measures</w:t>
            </w:r>
          </w:p>
        </w:tc>
      </w:tr>
      <w:tr w:rsidR="00B065FD" w:rsidRPr="000E1F35" w14:paraId="12A44C51" w14:textId="77777777" w:rsidTr="00B065FD">
        <w:tc>
          <w:tcPr>
            <w:tcW w:w="0" w:type="auto"/>
          </w:tcPr>
          <w:p w14:paraId="2B1020F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73.</w:t>
            </w:r>
          </w:p>
        </w:tc>
        <w:tc>
          <w:tcPr>
            <w:tcW w:w="0" w:type="auto"/>
            <w:vMerge w:val="restart"/>
          </w:tcPr>
          <w:p w14:paraId="24CD114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Sierra Leone</w:t>
            </w:r>
          </w:p>
        </w:tc>
        <w:tc>
          <w:tcPr>
            <w:tcW w:w="0" w:type="auto"/>
            <w:vMerge w:val="restart"/>
          </w:tcPr>
          <w:p w14:paraId="6A1D769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2008</w:t>
            </w:r>
          </w:p>
        </w:tc>
        <w:tc>
          <w:tcPr>
            <w:tcW w:w="0" w:type="auto"/>
          </w:tcPr>
          <w:p w14:paraId="075B3A81"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51E00A74"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1AFDE8B2"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Allocation of resources to children</w:t>
            </w:r>
          </w:p>
        </w:tc>
        <w:tc>
          <w:tcPr>
            <w:tcW w:w="0" w:type="auto"/>
          </w:tcPr>
          <w:p w14:paraId="19D4C55D"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Authority against corruption, campaign</w:t>
            </w:r>
          </w:p>
        </w:tc>
      </w:tr>
      <w:tr w:rsidR="00B065FD" w:rsidRPr="000E1F35" w14:paraId="082F4FAB" w14:textId="77777777" w:rsidTr="00B065FD">
        <w:tc>
          <w:tcPr>
            <w:tcW w:w="0" w:type="auto"/>
          </w:tcPr>
          <w:p w14:paraId="4410768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74.</w:t>
            </w:r>
          </w:p>
        </w:tc>
        <w:tc>
          <w:tcPr>
            <w:tcW w:w="0" w:type="auto"/>
            <w:vMerge/>
          </w:tcPr>
          <w:p w14:paraId="469ED362" w14:textId="77777777" w:rsidR="00B065FD" w:rsidRPr="000E1F35" w:rsidRDefault="00B065FD" w:rsidP="00B065FD">
            <w:pPr>
              <w:rPr>
                <w:rFonts w:ascii="Trebuchet MS" w:hAnsi="Trebuchet MS"/>
                <w:sz w:val="20"/>
                <w:szCs w:val="20"/>
              </w:rPr>
            </w:pPr>
          </w:p>
        </w:tc>
        <w:tc>
          <w:tcPr>
            <w:tcW w:w="0" w:type="auto"/>
            <w:vMerge/>
          </w:tcPr>
          <w:p w14:paraId="562029FF" w14:textId="77777777" w:rsidR="00B065FD" w:rsidRPr="000E1F35" w:rsidRDefault="00B065FD" w:rsidP="00B065FD">
            <w:pPr>
              <w:rPr>
                <w:rFonts w:ascii="Trebuchet MS" w:hAnsi="Trebuchet MS"/>
                <w:sz w:val="20"/>
                <w:szCs w:val="20"/>
              </w:rPr>
            </w:pPr>
          </w:p>
        </w:tc>
        <w:tc>
          <w:tcPr>
            <w:tcW w:w="0" w:type="auto"/>
          </w:tcPr>
          <w:p w14:paraId="2AF7FBD9"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06857001"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4826845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Trafficking</w:t>
            </w:r>
          </w:p>
        </w:tc>
        <w:tc>
          <w:tcPr>
            <w:tcW w:w="0" w:type="auto"/>
          </w:tcPr>
          <w:p w14:paraId="08B0F83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Address corruption</w:t>
            </w:r>
          </w:p>
        </w:tc>
      </w:tr>
      <w:tr w:rsidR="00B065FD" w:rsidRPr="000E1F35" w14:paraId="6AED5EF0" w14:textId="77777777" w:rsidTr="00B065FD">
        <w:tc>
          <w:tcPr>
            <w:tcW w:w="0" w:type="auto"/>
          </w:tcPr>
          <w:p w14:paraId="1A10060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75.</w:t>
            </w:r>
          </w:p>
        </w:tc>
        <w:tc>
          <w:tcPr>
            <w:tcW w:w="0" w:type="auto"/>
          </w:tcPr>
          <w:p w14:paraId="73C2EE4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Malawi</w:t>
            </w:r>
          </w:p>
        </w:tc>
        <w:tc>
          <w:tcPr>
            <w:tcW w:w="0" w:type="auto"/>
          </w:tcPr>
          <w:p w14:paraId="183C60E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2017</w:t>
            </w:r>
          </w:p>
        </w:tc>
        <w:tc>
          <w:tcPr>
            <w:tcW w:w="0" w:type="auto"/>
          </w:tcPr>
          <w:p w14:paraId="5F5D630A" w14:textId="77777777" w:rsidR="00B065FD" w:rsidRPr="000E1F35" w:rsidRDefault="00B065FD" w:rsidP="00B065FD">
            <w:pPr>
              <w:jc w:val="center"/>
              <w:rPr>
                <w:rFonts w:ascii="Trebuchet MS" w:hAnsi="Trebuchet MS"/>
                <w:sz w:val="20"/>
                <w:szCs w:val="20"/>
              </w:rPr>
            </w:pPr>
          </w:p>
        </w:tc>
        <w:tc>
          <w:tcPr>
            <w:tcW w:w="0" w:type="auto"/>
          </w:tcPr>
          <w:p w14:paraId="1CAD6587"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431CBF4A"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Allocation of resources to children</w:t>
            </w:r>
          </w:p>
        </w:tc>
        <w:tc>
          <w:tcPr>
            <w:tcW w:w="0" w:type="auto"/>
          </w:tcPr>
          <w:p w14:paraId="40E34C28"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Take measures</w:t>
            </w:r>
          </w:p>
        </w:tc>
      </w:tr>
      <w:tr w:rsidR="00B065FD" w:rsidRPr="000E1F35" w14:paraId="45CF61FE" w14:textId="77777777" w:rsidTr="00B065FD">
        <w:tc>
          <w:tcPr>
            <w:tcW w:w="0" w:type="auto"/>
          </w:tcPr>
          <w:p w14:paraId="2F60172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76.</w:t>
            </w:r>
          </w:p>
        </w:tc>
        <w:tc>
          <w:tcPr>
            <w:tcW w:w="0" w:type="auto"/>
          </w:tcPr>
          <w:p w14:paraId="1465C1B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Congo</w:t>
            </w:r>
          </w:p>
        </w:tc>
        <w:tc>
          <w:tcPr>
            <w:tcW w:w="0" w:type="auto"/>
          </w:tcPr>
          <w:p w14:paraId="1EC61F7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2017</w:t>
            </w:r>
          </w:p>
        </w:tc>
        <w:tc>
          <w:tcPr>
            <w:tcW w:w="0" w:type="auto"/>
          </w:tcPr>
          <w:p w14:paraId="31B1EDBA" w14:textId="77777777" w:rsidR="00B065FD" w:rsidRPr="000E1F35" w:rsidRDefault="00B065FD" w:rsidP="00B065FD">
            <w:pPr>
              <w:jc w:val="center"/>
              <w:rPr>
                <w:rFonts w:ascii="Trebuchet MS" w:hAnsi="Trebuchet MS"/>
                <w:sz w:val="20"/>
                <w:szCs w:val="20"/>
              </w:rPr>
            </w:pPr>
          </w:p>
        </w:tc>
        <w:tc>
          <w:tcPr>
            <w:tcW w:w="0" w:type="auto"/>
          </w:tcPr>
          <w:p w14:paraId="11F9B5B7"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33BCE959"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Allocation of resources to children</w:t>
            </w:r>
          </w:p>
        </w:tc>
        <w:tc>
          <w:tcPr>
            <w:tcW w:w="0" w:type="auto"/>
          </w:tcPr>
          <w:p w14:paraId="7150DA30"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Audits</w:t>
            </w:r>
          </w:p>
        </w:tc>
      </w:tr>
      <w:tr w:rsidR="00B065FD" w:rsidRPr="000E1F35" w14:paraId="04A2BBF1" w14:textId="77777777" w:rsidTr="00B065FD">
        <w:tc>
          <w:tcPr>
            <w:tcW w:w="0" w:type="auto"/>
          </w:tcPr>
          <w:p w14:paraId="3FEF1F2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77.</w:t>
            </w:r>
          </w:p>
        </w:tc>
        <w:tc>
          <w:tcPr>
            <w:tcW w:w="0" w:type="auto"/>
          </w:tcPr>
          <w:p w14:paraId="538BA2E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Suriname</w:t>
            </w:r>
          </w:p>
        </w:tc>
        <w:tc>
          <w:tcPr>
            <w:tcW w:w="0" w:type="auto"/>
          </w:tcPr>
          <w:p w14:paraId="2EF5D33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2016</w:t>
            </w:r>
          </w:p>
        </w:tc>
        <w:tc>
          <w:tcPr>
            <w:tcW w:w="0" w:type="auto"/>
          </w:tcPr>
          <w:p w14:paraId="27B571AD" w14:textId="77777777" w:rsidR="00B065FD" w:rsidRPr="000E1F35" w:rsidRDefault="00B065FD" w:rsidP="00B065FD">
            <w:pPr>
              <w:jc w:val="center"/>
              <w:rPr>
                <w:rFonts w:ascii="Trebuchet MS" w:hAnsi="Trebuchet MS"/>
                <w:sz w:val="20"/>
                <w:szCs w:val="20"/>
              </w:rPr>
            </w:pPr>
          </w:p>
        </w:tc>
        <w:tc>
          <w:tcPr>
            <w:tcW w:w="0" w:type="auto"/>
          </w:tcPr>
          <w:p w14:paraId="76D6BB42"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26DAC2C5"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Allocation of resources to children</w:t>
            </w:r>
          </w:p>
        </w:tc>
        <w:tc>
          <w:tcPr>
            <w:tcW w:w="0" w:type="auto"/>
          </w:tcPr>
          <w:p w14:paraId="316ED9B5"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Take measures, adopt law</w:t>
            </w:r>
          </w:p>
        </w:tc>
      </w:tr>
      <w:tr w:rsidR="00B065FD" w:rsidRPr="000E1F35" w14:paraId="3F3B6E5C" w14:textId="77777777" w:rsidTr="00B065FD">
        <w:tc>
          <w:tcPr>
            <w:tcW w:w="0" w:type="auto"/>
          </w:tcPr>
          <w:p w14:paraId="7210AF1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78.</w:t>
            </w:r>
          </w:p>
        </w:tc>
        <w:tc>
          <w:tcPr>
            <w:tcW w:w="0" w:type="auto"/>
          </w:tcPr>
          <w:p w14:paraId="0519FB7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Saudi Arabia</w:t>
            </w:r>
          </w:p>
        </w:tc>
        <w:tc>
          <w:tcPr>
            <w:tcW w:w="0" w:type="auto"/>
          </w:tcPr>
          <w:p w14:paraId="50D0021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2016</w:t>
            </w:r>
          </w:p>
        </w:tc>
        <w:tc>
          <w:tcPr>
            <w:tcW w:w="0" w:type="auto"/>
          </w:tcPr>
          <w:p w14:paraId="56ECA5E9" w14:textId="77777777" w:rsidR="00B065FD" w:rsidRPr="000E1F35" w:rsidRDefault="00B065FD" w:rsidP="00B065FD">
            <w:pPr>
              <w:jc w:val="center"/>
              <w:rPr>
                <w:rFonts w:ascii="Trebuchet MS" w:hAnsi="Trebuchet MS"/>
                <w:sz w:val="20"/>
                <w:szCs w:val="20"/>
              </w:rPr>
            </w:pPr>
          </w:p>
        </w:tc>
        <w:tc>
          <w:tcPr>
            <w:tcW w:w="0" w:type="auto"/>
          </w:tcPr>
          <w:p w14:paraId="4FA5C405"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255DCEA2"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Allocation of resources to children</w:t>
            </w:r>
          </w:p>
        </w:tc>
        <w:tc>
          <w:tcPr>
            <w:tcW w:w="0" w:type="auto"/>
          </w:tcPr>
          <w:p w14:paraId="1ACCD606"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Audits</w:t>
            </w:r>
          </w:p>
        </w:tc>
      </w:tr>
      <w:tr w:rsidR="00B065FD" w:rsidRPr="000E1F35" w14:paraId="7753959B" w14:textId="77777777" w:rsidTr="00B065FD">
        <w:tc>
          <w:tcPr>
            <w:tcW w:w="0" w:type="auto"/>
          </w:tcPr>
          <w:p w14:paraId="6605928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79.</w:t>
            </w:r>
          </w:p>
        </w:tc>
        <w:tc>
          <w:tcPr>
            <w:tcW w:w="0" w:type="auto"/>
          </w:tcPr>
          <w:p w14:paraId="7ED2BCA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Ghana</w:t>
            </w:r>
          </w:p>
        </w:tc>
        <w:tc>
          <w:tcPr>
            <w:tcW w:w="0" w:type="auto"/>
          </w:tcPr>
          <w:p w14:paraId="759C1F5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2015</w:t>
            </w:r>
          </w:p>
        </w:tc>
        <w:tc>
          <w:tcPr>
            <w:tcW w:w="0" w:type="auto"/>
          </w:tcPr>
          <w:p w14:paraId="016A5FBD" w14:textId="77777777" w:rsidR="00B065FD" w:rsidRPr="000E1F35" w:rsidRDefault="00B065FD" w:rsidP="00B065FD">
            <w:pPr>
              <w:jc w:val="center"/>
              <w:rPr>
                <w:rFonts w:ascii="Trebuchet MS" w:hAnsi="Trebuchet MS"/>
                <w:sz w:val="20"/>
                <w:szCs w:val="20"/>
              </w:rPr>
            </w:pPr>
          </w:p>
        </w:tc>
        <w:tc>
          <w:tcPr>
            <w:tcW w:w="0" w:type="auto"/>
          </w:tcPr>
          <w:p w14:paraId="68E78C21"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15F7D038"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Allocation of resources to children</w:t>
            </w:r>
          </w:p>
        </w:tc>
        <w:tc>
          <w:tcPr>
            <w:tcW w:w="0" w:type="auto"/>
          </w:tcPr>
          <w:p w14:paraId="5EFBA771"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Take measures</w:t>
            </w:r>
          </w:p>
        </w:tc>
      </w:tr>
      <w:tr w:rsidR="00B065FD" w:rsidRPr="000E1F35" w14:paraId="1CDEF7D7" w14:textId="77777777" w:rsidTr="00B065FD">
        <w:tc>
          <w:tcPr>
            <w:tcW w:w="0" w:type="auto"/>
          </w:tcPr>
          <w:p w14:paraId="5C9F494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80.</w:t>
            </w:r>
          </w:p>
        </w:tc>
        <w:tc>
          <w:tcPr>
            <w:tcW w:w="0" w:type="auto"/>
          </w:tcPr>
          <w:p w14:paraId="65CC01B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Colombia</w:t>
            </w:r>
          </w:p>
        </w:tc>
        <w:tc>
          <w:tcPr>
            <w:tcW w:w="0" w:type="auto"/>
          </w:tcPr>
          <w:p w14:paraId="5E699A4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2015</w:t>
            </w:r>
          </w:p>
        </w:tc>
        <w:tc>
          <w:tcPr>
            <w:tcW w:w="0" w:type="auto"/>
          </w:tcPr>
          <w:p w14:paraId="14513BE4" w14:textId="77777777" w:rsidR="00B065FD" w:rsidRPr="000E1F35" w:rsidRDefault="00B065FD" w:rsidP="00B065FD">
            <w:pPr>
              <w:jc w:val="center"/>
              <w:rPr>
                <w:rFonts w:ascii="Trebuchet MS" w:hAnsi="Trebuchet MS"/>
                <w:sz w:val="20"/>
                <w:szCs w:val="20"/>
              </w:rPr>
            </w:pPr>
          </w:p>
        </w:tc>
        <w:tc>
          <w:tcPr>
            <w:tcW w:w="0" w:type="auto"/>
          </w:tcPr>
          <w:p w14:paraId="0B734AFC"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61105F04"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Allocation of resources to children</w:t>
            </w:r>
          </w:p>
        </w:tc>
        <w:tc>
          <w:tcPr>
            <w:tcW w:w="0" w:type="auto"/>
          </w:tcPr>
          <w:p w14:paraId="4C1A0281"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Take measures</w:t>
            </w:r>
          </w:p>
        </w:tc>
      </w:tr>
      <w:tr w:rsidR="00B065FD" w:rsidRPr="000E1F35" w14:paraId="167450CB" w14:textId="77777777" w:rsidTr="00B065FD">
        <w:tc>
          <w:tcPr>
            <w:tcW w:w="0" w:type="auto"/>
          </w:tcPr>
          <w:p w14:paraId="30D6B8F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81.</w:t>
            </w:r>
          </w:p>
        </w:tc>
        <w:tc>
          <w:tcPr>
            <w:tcW w:w="0" w:type="auto"/>
          </w:tcPr>
          <w:p w14:paraId="3881B41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Kyrgyzstan</w:t>
            </w:r>
          </w:p>
        </w:tc>
        <w:tc>
          <w:tcPr>
            <w:tcW w:w="0" w:type="auto"/>
          </w:tcPr>
          <w:p w14:paraId="62E7B01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2014</w:t>
            </w:r>
          </w:p>
        </w:tc>
        <w:tc>
          <w:tcPr>
            <w:tcW w:w="0" w:type="auto"/>
          </w:tcPr>
          <w:p w14:paraId="6D5AA630" w14:textId="77777777" w:rsidR="00B065FD" w:rsidRPr="000E1F35" w:rsidRDefault="00B065FD" w:rsidP="00B065FD">
            <w:pPr>
              <w:jc w:val="center"/>
              <w:rPr>
                <w:rFonts w:ascii="Trebuchet MS" w:hAnsi="Trebuchet MS"/>
                <w:sz w:val="20"/>
                <w:szCs w:val="20"/>
              </w:rPr>
            </w:pPr>
          </w:p>
        </w:tc>
        <w:tc>
          <w:tcPr>
            <w:tcW w:w="0" w:type="auto"/>
          </w:tcPr>
          <w:p w14:paraId="49A65EBF"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0E8DA10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Adoption</w:t>
            </w:r>
          </w:p>
        </w:tc>
        <w:tc>
          <w:tcPr>
            <w:tcW w:w="0" w:type="auto"/>
          </w:tcPr>
          <w:p w14:paraId="6A6742A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Investigate</w:t>
            </w:r>
          </w:p>
        </w:tc>
      </w:tr>
      <w:tr w:rsidR="00B065FD" w:rsidRPr="000E1F35" w14:paraId="701DFFC5" w14:textId="77777777" w:rsidTr="00B065FD">
        <w:tc>
          <w:tcPr>
            <w:tcW w:w="0" w:type="auto"/>
          </w:tcPr>
          <w:p w14:paraId="074C2C9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82.</w:t>
            </w:r>
          </w:p>
        </w:tc>
        <w:tc>
          <w:tcPr>
            <w:tcW w:w="0" w:type="auto"/>
          </w:tcPr>
          <w:p w14:paraId="1057D3E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Congo</w:t>
            </w:r>
          </w:p>
        </w:tc>
        <w:tc>
          <w:tcPr>
            <w:tcW w:w="0" w:type="auto"/>
          </w:tcPr>
          <w:p w14:paraId="14693B7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2014</w:t>
            </w:r>
          </w:p>
        </w:tc>
        <w:tc>
          <w:tcPr>
            <w:tcW w:w="0" w:type="auto"/>
          </w:tcPr>
          <w:p w14:paraId="241AB89E"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30295952"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3D54630D"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Allocation of resources</w:t>
            </w:r>
          </w:p>
        </w:tc>
        <w:tc>
          <w:tcPr>
            <w:tcW w:w="0" w:type="auto"/>
          </w:tcPr>
          <w:p w14:paraId="6968AF67"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Take measures</w:t>
            </w:r>
          </w:p>
        </w:tc>
      </w:tr>
      <w:tr w:rsidR="00B065FD" w:rsidRPr="000E1F35" w14:paraId="4F9D761A" w14:textId="77777777" w:rsidTr="00B065FD">
        <w:tc>
          <w:tcPr>
            <w:tcW w:w="0" w:type="auto"/>
          </w:tcPr>
          <w:p w14:paraId="49EA245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83.</w:t>
            </w:r>
          </w:p>
        </w:tc>
        <w:tc>
          <w:tcPr>
            <w:tcW w:w="0" w:type="auto"/>
          </w:tcPr>
          <w:p w14:paraId="368146D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China</w:t>
            </w:r>
          </w:p>
        </w:tc>
        <w:tc>
          <w:tcPr>
            <w:tcW w:w="0" w:type="auto"/>
          </w:tcPr>
          <w:p w14:paraId="1888990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2013</w:t>
            </w:r>
          </w:p>
        </w:tc>
        <w:tc>
          <w:tcPr>
            <w:tcW w:w="0" w:type="auto"/>
          </w:tcPr>
          <w:p w14:paraId="4B62737C" w14:textId="77777777" w:rsidR="00B065FD" w:rsidRPr="000E1F35" w:rsidRDefault="00B065FD" w:rsidP="00B065FD">
            <w:pPr>
              <w:jc w:val="center"/>
              <w:rPr>
                <w:rFonts w:ascii="Trebuchet MS" w:hAnsi="Trebuchet MS"/>
                <w:sz w:val="20"/>
                <w:szCs w:val="20"/>
              </w:rPr>
            </w:pPr>
          </w:p>
        </w:tc>
        <w:tc>
          <w:tcPr>
            <w:tcW w:w="0" w:type="auto"/>
          </w:tcPr>
          <w:p w14:paraId="1AF537C3"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4C68F3E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Trafficking</w:t>
            </w:r>
          </w:p>
        </w:tc>
        <w:tc>
          <w:tcPr>
            <w:tcW w:w="0" w:type="auto"/>
          </w:tcPr>
          <w:p w14:paraId="7161CA5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Investigate</w:t>
            </w:r>
          </w:p>
        </w:tc>
      </w:tr>
      <w:tr w:rsidR="00B065FD" w:rsidRPr="000E1F35" w14:paraId="0B162418" w14:textId="77777777" w:rsidTr="00B065FD">
        <w:tc>
          <w:tcPr>
            <w:tcW w:w="0" w:type="auto"/>
          </w:tcPr>
          <w:p w14:paraId="66C8AA5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84.</w:t>
            </w:r>
          </w:p>
        </w:tc>
        <w:tc>
          <w:tcPr>
            <w:tcW w:w="0" w:type="auto"/>
          </w:tcPr>
          <w:p w14:paraId="3B3AF4B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Guatemala</w:t>
            </w:r>
          </w:p>
        </w:tc>
        <w:tc>
          <w:tcPr>
            <w:tcW w:w="0" w:type="auto"/>
          </w:tcPr>
          <w:p w14:paraId="5FC9E92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2010</w:t>
            </w:r>
          </w:p>
        </w:tc>
        <w:tc>
          <w:tcPr>
            <w:tcW w:w="0" w:type="auto"/>
          </w:tcPr>
          <w:p w14:paraId="6002D94E" w14:textId="77777777" w:rsidR="00B065FD" w:rsidRPr="000E1F35" w:rsidRDefault="00B065FD" w:rsidP="00B065FD">
            <w:pPr>
              <w:jc w:val="center"/>
              <w:rPr>
                <w:rFonts w:ascii="Trebuchet MS" w:hAnsi="Trebuchet MS"/>
                <w:sz w:val="20"/>
                <w:szCs w:val="20"/>
              </w:rPr>
            </w:pPr>
          </w:p>
        </w:tc>
        <w:tc>
          <w:tcPr>
            <w:tcW w:w="0" w:type="auto"/>
          </w:tcPr>
          <w:p w14:paraId="68577880"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7EB6A74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Adoption</w:t>
            </w:r>
          </w:p>
        </w:tc>
        <w:tc>
          <w:tcPr>
            <w:tcW w:w="0" w:type="auto"/>
          </w:tcPr>
          <w:p w14:paraId="403D4F40" w14:textId="77777777" w:rsidR="00B065FD" w:rsidRPr="000E1F35" w:rsidRDefault="00B065FD" w:rsidP="00B065FD">
            <w:pPr>
              <w:rPr>
                <w:rFonts w:ascii="Trebuchet MS" w:hAnsi="Trebuchet MS"/>
                <w:sz w:val="20"/>
                <w:szCs w:val="20"/>
              </w:rPr>
            </w:pPr>
            <w:r w:rsidRPr="000E1F35">
              <w:rPr>
                <w:rFonts w:ascii="Trebuchet MS" w:hAnsi="Trebuchet MS"/>
                <w:sz w:val="20"/>
                <w:szCs w:val="20"/>
                <w:lang w:val="en-US"/>
              </w:rPr>
              <w:t>Take measures</w:t>
            </w:r>
          </w:p>
        </w:tc>
      </w:tr>
      <w:tr w:rsidR="00B065FD" w:rsidRPr="000E1F35" w14:paraId="32D021CC" w14:textId="77777777" w:rsidTr="00B065FD">
        <w:tc>
          <w:tcPr>
            <w:tcW w:w="0" w:type="auto"/>
          </w:tcPr>
          <w:p w14:paraId="6B73580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85.</w:t>
            </w:r>
          </w:p>
        </w:tc>
        <w:tc>
          <w:tcPr>
            <w:tcW w:w="0" w:type="auto"/>
          </w:tcPr>
          <w:p w14:paraId="4304DDE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Kenya</w:t>
            </w:r>
          </w:p>
        </w:tc>
        <w:tc>
          <w:tcPr>
            <w:tcW w:w="0" w:type="auto"/>
          </w:tcPr>
          <w:p w14:paraId="2CC2E82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2007</w:t>
            </w:r>
          </w:p>
        </w:tc>
        <w:tc>
          <w:tcPr>
            <w:tcW w:w="0" w:type="auto"/>
          </w:tcPr>
          <w:p w14:paraId="4C4FE658" w14:textId="77777777" w:rsidR="00B065FD" w:rsidRPr="000E1F35" w:rsidRDefault="00B065FD" w:rsidP="00B065FD">
            <w:pPr>
              <w:jc w:val="center"/>
              <w:rPr>
                <w:rFonts w:ascii="Trebuchet MS" w:hAnsi="Trebuchet MS"/>
                <w:sz w:val="20"/>
                <w:szCs w:val="20"/>
              </w:rPr>
            </w:pPr>
          </w:p>
        </w:tc>
        <w:tc>
          <w:tcPr>
            <w:tcW w:w="0" w:type="auto"/>
          </w:tcPr>
          <w:p w14:paraId="3044AC31"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558E8EB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Health care</w:t>
            </w:r>
          </w:p>
        </w:tc>
        <w:tc>
          <w:tcPr>
            <w:tcW w:w="0" w:type="auto"/>
          </w:tcPr>
          <w:p w14:paraId="590513A9" w14:textId="77777777" w:rsidR="00B065FD" w:rsidRPr="000E1F35" w:rsidRDefault="00B065FD" w:rsidP="00B065FD">
            <w:pPr>
              <w:rPr>
                <w:rFonts w:ascii="Trebuchet MS" w:hAnsi="Trebuchet MS"/>
                <w:sz w:val="20"/>
                <w:szCs w:val="20"/>
              </w:rPr>
            </w:pPr>
            <w:r w:rsidRPr="000E1F35">
              <w:rPr>
                <w:rFonts w:ascii="Trebuchet MS" w:hAnsi="Trebuchet MS"/>
                <w:sz w:val="20"/>
                <w:szCs w:val="20"/>
                <w:lang w:val="en-US"/>
              </w:rPr>
              <w:t>Take measures</w:t>
            </w:r>
          </w:p>
        </w:tc>
      </w:tr>
    </w:tbl>
    <w:p w14:paraId="75AD5C0F" w14:textId="77777777" w:rsidR="00B065FD" w:rsidRPr="000E1F35" w:rsidRDefault="00B065FD" w:rsidP="00B065FD">
      <w:pPr>
        <w:rPr>
          <w:rFonts w:ascii="Trebuchet MS" w:hAnsi="Trebuchet MS"/>
        </w:rPr>
      </w:pPr>
    </w:p>
    <w:p w14:paraId="16B19A32" w14:textId="77777777" w:rsidR="00B065FD" w:rsidRPr="000E1F35" w:rsidRDefault="00B065FD" w:rsidP="005C0F9F">
      <w:pPr>
        <w:pStyle w:val="Heading2"/>
      </w:pPr>
      <w:bookmarkStart w:id="27" w:name="_Toc516081305"/>
      <w:r w:rsidRPr="000E1F35">
        <w:t>CESCR</w:t>
      </w:r>
      <w:bookmarkEnd w:id="27"/>
    </w:p>
    <w:tbl>
      <w:tblPr>
        <w:tblStyle w:val="TableGrid"/>
        <w:tblW w:w="0" w:type="auto"/>
        <w:tblLook w:val="04A0" w:firstRow="1" w:lastRow="0" w:firstColumn="1" w:lastColumn="0" w:noHBand="0" w:noVBand="1"/>
      </w:tblPr>
      <w:tblGrid>
        <w:gridCol w:w="500"/>
        <w:gridCol w:w="1267"/>
        <w:gridCol w:w="732"/>
        <w:gridCol w:w="917"/>
        <w:gridCol w:w="969"/>
        <w:gridCol w:w="1925"/>
        <w:gridCol w:w="1172"/>
        <w:gridCol w:w="1580"/>
      </w:tblGrid>
      <w:tr w:rsidR="00B065FD" w:rsidRPr="000E1F35" w14:paraId="1AE3FE0C" w14:textId="77777777" w:rsidTr="00B065FD">
        <w:tc>
          <w:tcPr>
            <w:tcW w:w="0" w:type="auto"/>
          </w:tcPr>
          <w:p w14:paraId="367535A0" w14:textId="77777777" w:rsidR="00B065FD" w:rsidRPr="000E1F35" w:rsidRDefault="00B065FD" w:rsidP="00B065FD">
            <w:pPr>
              <w:rPr>
                <w:rFonts w:ascii="Trebuchet MS" w:hAnsi="Trebuchet MS"/>
                <w:b/>
              </w:rPr>
            </w:pPr>
          </w:p>
        </w:tc>
        <w:tc>
          <w:tcPr>
            <w:tcW w:w="0" w:type="auto"/>
          </w:tcPr>
          <w:p w14:paraId="4996FD36" w14:textId="77777777" w:rsidR="00B065FD" w:rsidRPr="000E1F35" w:rsidRDefault="00B065FD" w:rsidP="00B065FD">
            <w:pPr>
              <w:rPr>
                <w:rFonts w:ascii="Trebuchet MS" w:hAnsi="Trebuchet MS"/>
                <w:b/>
              </w:rPr>
            </w:pPr>
            <w:r w:rsidRPr="000E1F35">
              <w:rPr>
                <w:rFonts w:ascii="Trebuchet MS" w:hAnsi="Trebuchet MS"/>
                <w:b/>
              </w:rPr>
              <w:t>Country</w:t>
            </w:r>
          </w:p>
        </w:tc>
        <w:tc>
          <w:tcPr>
            <w:tcW w:w="0" w:type="auto"/>
          </w:tcPr>
          <w:p w14:paraId="407CE266" w14:textId="77777777" w:rsidR="00B065FD" w:rsidRPr="000E1F35" w:rsidRDefault="00B065FD" w:rsidP="00B065FD">
            <w:pPr>
              <w:rPr>
                <w:rFonts w:ascii="Trebuchet MS" w:hAnsi="Trebuchet MS"/>
                <w:b/>
              </w:rPr>
            </w:pPr>
            <w:r w:rsidRPr="000E1F35">
              <w:rPr>
                <w:rFonts w:ascii="Trebuchet MS" w:hAnsi="Trebuchet MS"/>
                <w:b/>
              </w:rPr>
              <w:t>Year</w:t>
            </w:r>
          </w:p>
        </w:tc>
        <w:tc>
          <w:tcPr>
            <w:tcW w:w="916" w:type="dxa"/>
          </w:tcPr>
          <w:p w14:paraId="12063E78" w14:textId="77777777" w:rsidR="00B065FD" w:rsidRPr="000E1F35" w:rsidRDefault="00B065FD" w:rsidP="00B065FD">
            <w:pPr>
              <w:rPr>
                <w:rFonts w:ascii="Trebuchet MS" w:hAnsi="Trebuchet MS"/>
                <w:b/>
              </w:rPr>
            </w:pPr>
            <w:r w:rsidRPr="000E1F35">
              <w:rPr>
                <w:rFonts w:ascii="Trebuchet MS" w:hAnsi="Trebuchet MS"/>
                <w:b/>
              </w:rPr>
              <w:t>Con-cern</w:t>
            </w:r>
          </w:p>
        </w:tc>
        <w:tc>
          <w:tcPr>
            <w:tcW w:w="826" w:type="dxa"/>
          </w:tcPr>
          <w:p w14:paraId="14974C26" w14:textId="77777777" w:rsidR="00B065FD" w:rsidRPr="000E1F35" w:rsidRDefault="00B065FD" w:rsidP="00B065FD">
            <w:pPr>
              <w:rPr>
                <w:rFonts w:ascii="Trebuchet MS" w:hAnsi="Trebuchet MS"/>
                <w:b/>
              </w:rPr>
            </w:pPr>
            <w:r w:rsidRPr="000E1F35">
              <w:rPr>
                <w:rFonts w:ascii="Trebuchet MS" w:hAnsi="Trebuchet MS"/>
                <w:b/>
              </w:rPr>
              <w:t>Article</w:t>
            </w:r>
          </w:p>
        </w:tc>
        <w:tc>
          <w:tcPr>
            <w:tcW w:w="1925" w:type="dxa"/>
          </w:tcPr>
          <w:p w14:paraId="0B511D62" w14:textId="77777777" w:rsidR="00B065FD" w:rsidRPr="000E1F35" w:rsidRDefault="00B065FD" w:rsidP="00B065FD">
            <w:pPr>
              <w:rPr>
                <w:rFonts w:ascii="Trebuchet MS" w:hAnsi="Trebuchet MS"/>
                <w:b/>
              </w:rPr>
            </w:pPr>
            <w:r w:rsidRPr="000E1F35">
              <w:rPr>
                <w:rFonts w:ascii="Trebuchet MS" w:hAnsi="Trebuchet MS"/>
                <w:b/>
              </w:rPr>
              <w:t>Subject</w:t>
            </w:r>
          </w:p>
        </w:tc>
        <w:tc>
          <w:tcPr>
            <w:tcW w:w="0" w:type="auto"/>
          </w:tcPr>
          <w:p w14:paraId="41E0E855" w14:textId="77777777" w:rsidR="00B065FD" w:rsidRPr="000E1F35" w:rsidRDefault="00B065FD" w:rsidP="00B065FD">
            <w:pPr>
              <w:rPr>
                <w:rFonts w:ascii="Trebuchet MS" w:hAnsi="Trebuchet MS"/>
                <w:b/>
              </w:rPr>
            </w:pPr>
            <w:r w:rsidRPr="000E1F35">
              <w:rPr>
                <w:rFonts w:ascii="Trebuchet MS" w:hAnsi="Trebuchet MS"/>
                <w:b/>
              </w:rPr>
              <w:t>Recom</w:t>
            </w:r>
            <w:r w:rsidR="005C0F9F">
              <w:rPr>
                <w:rFonts w:ascii="Trebuchet MS" w:hAnsi="Trebuchet MS"/>
                <w:b/>
              </w:rPr>
              <w:t>m</w:t>
            </w:r>
          </w:p>
        </w:tc>
        <w:tc>
          <w:tcPr>
            <w:tcW w:w="0" w:type="auto"/>
          </w:tcPr>
          <w:p w14:paraId="6C3DD367" w14:textId="77777777" w:rsidR="00B065FD" w:rsidRPr="000E1F35" w:rsidRDefault="00B065FD" w:rsidP="00B065FD">
            <w:pPr>
              <w:rPr>
                <w:rFonts w:ascii="Trebuchet MS" w:hAnsi="Trebuchet MS"/>
                <w:b/>
              </w:rPr>
            </w:pPr>
            <w:r w:rsidRPr="000E1F35">
              <w:rPr>
                <w:rFonts w:ascii="Trebuchet MS" w:hAnsi="Trebuchet MS"/>
                <w:b/>
              </w:rPr>
              <w:t>Content Recomm</w:t>
            </w:r>
          </w:p>
        </w:tc>
      </w:tr>
      <w:tr w:rsidR="00B065FD" w:rsidRPr="000E1F35" w14:paraId="3ABFB22D" w14:textId="77777777" w:rsidTr="00B065FD">
        <w:tc>
          <w:tcPr>
            <w:tcW w:w="0" w:type="auto"/>
          </w:tcPr>
          <w:p w14:paraId="3795CDE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w:t>
            </w:r>
          </w:p>
        </w:tc>
        <w:tc>
          <w:tcPr>
            <w:tcW w:w="0" w:type="auto"/>
          </w:tcPr>
          <w:p w14:paraId="0909E67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Honduras</w:t>
            </w:r>
          </w:p>
        </w:tc>
        <w:tc>
          <w:tcPr>
            <w:tcW w:w="0" w:type="auto"/>
          </w:tcPr>
          <w:p w14:paraId="5BDA8C1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2017</w:t>
            </w:r>
          </w:p>
        </w:tc>
        <w:tc>
          <w:tcPr>
            <w:tcW w:w="916" w:type="dxa"/>
          </w:tcPr>
          <w:p w14:paraId="6A3D1EAD"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45CEC84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28E57E0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Anti-corruption effort</w:t>
            </w:r>
          </w:p>
        </w:tc>
        <w:tc>
          <w:tcPr>
            <w:tcW w:w="0" w:type="auto"/>
          </w:tcPr>
          <w:p w14:paraId="07204AD4"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7CE365A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Root causes, transparency</w:t>
            </w:r>
          </w:p>
        </w:tc>
      </w:tr>
      <w:tr w:rsidR="00B065FD" w:rsidRPr="000E1F35" w14:paraId="1AD8B63B" w14:textId="77777777" w:rsidTr="00B065FD">
        <w:tc>
          <w:tcPr>
            <w:tcW w:w="0" w:type="auto"/>
          </w:tcPr>
          <w:p w14:paraId="6723419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w:t>
            </w:r>
          </w:p>
        </w:tc>
        <w:tc>
          <w:tcPr>
            <w:tcW w:w="0" w:type="auto"/>
            <w:vMerge w:val="restart"/>
          </w:tcPr>
          <w:p w14:paraId="4E97FE2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Tunesia</w:t>
            </w:r>
          </w:p>
        </w:tc>
        <w:tc>
          <w:tcPr>
            <w:tcW w:w="0" w:type="auto"/>
            <w:vMerge w:val="restart"/>
          </w:tcPr>
          <w:p w14:paraId="37FDA57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2016</w:t>
            </w:r>
          </w:p>
        </w:tc>
        <w:tc>
          <w:tcPr>
            <w:tcW w:w="916" w:type="dxa"/>
          </w:tcPr>
          <w:p w14:paraId="18C084EB"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2CB7ECE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2709643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 (impunity)</w:t>
            </w:r>
          </w:p>
        </w:tc>
        <w:tc>
          <w:tcPr>
            <w:tcW w:w="0" w:type="auto"/>
          </w:tcPr>
          <w:p w14:paraId="2E557DB3"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20C403F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Adopt laws</w:t>
            </w:r>
          </w:p>
        </w:tc>
      </w:tr>
      <w:tr w:rsidR="00B065FD" w:rsidRPr="000E1F35" w14:paraId="02B1E46D" w14:textId="77777777" w:rsidTr="00B065FD">
        <w:tc>
          <w:tcPr>
            <w:tcW w:w="0" w:type="auto"/>
          </w:tcPr>
          <w:p w14:paraId="06D3C25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3.</w:t>
            </w:r>
          </w:p>
        </w:tc>
        <w:tc>
          <w:tcPr>
            <w:tcW w:w="0" w:type="auto"/>
            <w:vMerge/>
          </w:tcPr>
          <w:p w14:paraId="04D2387B" w14:textId="77777777" w:rsidR="00B065FD" w:rsidRPr="000E1F35" w:rsidRDefault="00B065FD" w:rsidP="00B065FD">
            <w:pPr>
              <w:rPr>
                <w:rFonts w:ascii="Trebuchet MS" w:hAnsi="Trebuchet MS"/>
                <w:sz w:val="20"/>
                <w:szCs w:val="20"/>
              </w:rPr>
            </w:pPr>
          </w:p>
        </w:tc>
        <w:tc>
          <w:tcPr>
            <w:tcW w:w="0" w:type="auto"/>
            <w:vMerge/>
          </w:tcPr>
          <w:p w14:paraId="0FCD69C1" w14:textId="77777777" w:rsidR="00B065FD" w:rsidRPr="000E1F35" w:rsidRDefault="00B065FD" w:rsidP="00B065FD">
            <w:pPr>
              <w:rPr>
                <w:rFonts w:ascii="Trebuchet MS" w:hAnsi="Trebuchet MS"/>
                <w:sz w:val="20"/>
                <w:szCs w:val="20"/>
              </w:rPr>
            </w:pPr>
          </w:p>
        </w:tc>
        <w:tc>
          <w:tcPr>
            <w:tcW w:w="916" w:type="dxa"/>
          </w:tcPr>
          <w:p w14:paraId="565EC4E3"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0CB4260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12.2</w:t>
            </w:r>
          </w:p>
        </w:tc>
        <w:tc>
          <w:tcPr>
            <w:tcW w:w="1925" w:type="dxa"/>
          </w:tcPr>
          <w:p w14:paraId="762309F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Access to health care</w:t>
            </w:r>
          </w:p>
        </w:tc>
        <w:tc>
          <w:tcPr>
            <w:tcW w:w="0" w:type="auto"/>
          </w:tcPr>
          <w:p w14:paraId="39434B5C"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65AEEC7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Charter (very concrete)</w:t>
            </w:r>
          </w:p>
        </w:tc>
      </w:tr>
      <w:tr w:rsidR="00B065FD" w:rsidRPr="000E1F35" w14:paraId="372A29BA" w14:textId="77777777" w:rsidTr="00B065FD">
        <w:tc>
          <w:tcPr>
            <w:tcW w:w="0" w:type="auto"/>
          </w:tcPr>
          <w:p w14:paraId="7D94EB9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4.</w:t>
            </w:r>
          </w:p>
        </w:tc>
        <w:tc>
          <w:tcPr>
            <w:tcW w:w="0" w:type="auto"/>
          </w:tcPr>
          <w:p w14:paraId="551F9A7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Philippines</w:t>
            </w:r>
          </w:p>
        </w:tc>
        <w:tc>
          <w:tcPr>
            <w:tcW w:w="0" w:type="auto"/>
          </w:tcPr>
          <w:p w14:paraId="38767DA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2016</w:t>
            </w:r>
          </w:p>
        </w:tc>
        <w:tc>
          <w:tcPr>
            <w:tcW w:w="916" w:type="dxa"/>
          </w:tcPr>
          <w:p w14:paraId="34BF847A"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324A0C1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5DBFC5E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Corruption in government</w:t>
            </w:r>
          </w:p>
        </w:tc>
        <w:tc>
          <w:tcPr>
            <w:tcW w:w="0" w:type="auto"/>
          </w:tcPr>
          <w:p w14:paraId="2117CAB8"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28C8B73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Implement laws strictly</w:t>
            </w:r>
          </w:p>
        </w:tc>
      </w:tr>
      <w:tr w:rsidR="00B065FD" w:rsidRPr="00B065FD" w14:paraId="16505AB2" w14:textId="77777777" w:rsidTr="00B065FD">
        <w:tc>
          <w:tcPr>
            <w:tcW w:w="0" w:type="auto"/>
          </w:tcPr>
          <w:p w14:paraId="678F8F7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5.</w:t>
            </w:r>
          </w:p>
        </w:tc>
        <w:tc>
          <w:tcPr>
            <w:tcW w:w="0" w:type="auto"/>
          </w:tcPr>
          <w:p w14:paraId="0980ED8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Lebanon</w:t>
            </w:r>
          </w:p>
        </w:tc>
        <w:tc>
          <w:tcPr>
            <w:tcW w:w="0" w:type="auto"/>
          </w:tcPr>
          <w:p w14:paraId="3226221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2016</w:t>
            </w:r>
          </w:p>
        </w:tc>
        <w:tc>
          <w:tcPr>
            <w:tcW w:w="916" w:type="dxa"/>
          </w:tcPr>
          <w:p w14:paraId="7BF6034C"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27E976F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4286B5D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Loss of resources</w:t>
            </w:r>
          </w:p>
        </w:tc>
        <w:tc>
          <w:tcPr>
            <w:tcW w:w="0" w:type="auto"/>
          </w:tcPr>
          <w:p w14:paraId="44FA71C3"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56EB2752"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Adopt laws, awareness, oversight mechanism</w:t>
            </w:r>
          </w:p>
        </w:tc>
      </w:tr>
      <w:tr w:rsidR="00B065FD" w:rsidRPr="00B065FD" w14:paraId="01EAE9D6" w14:textId="77777777" w:rsidTr="00B065FD">
        <w:tc>
          <w:tcPr>
            <w:tcW w:w="0" w:type="auto"/>
          </w:tcPr>
          <w:p w14:paraId="23B4135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6.</w:t>
            </w:r>
          </w:p>
        </w:tc>
        <w:tc>
          <w:tcPr>
            <w:tcW w:w="0" w:type="auto"/>
          </w:tcPr>
          <w:p w14:paraId="4E56BEA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Dominican Republic</w:t>
            </w:r>
          </w:p>
        </w:tc>
        <w:tc>
          <w:tcPr>
            <w:tcW w:w="0" w:type="auto"/>
          </w:tcPr>
          <w:p w14:paraId="70DDFD6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2016</w:t>
            </w:r>
          </w:p>
        </w:tc>
        <w:tc>
          <w:tcPr>
            <w:tcW w:w="916" w:type="dxa"/>
          </w:tcPr>
          <w:p w14:paraId="0F4EB98D"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5A310FF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273F5ED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w:t>
            </w:r>
          </w:p>
        </w:tc>
        <w:tc>
          <w:tcPr>
            <w:tcW w:w="0" w:type="auto"/>
          </w:tcPr>
          <w:p w14:paraId="4526103C"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60499521"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Address root causes, investigate, take measures</w:t>
            </w:r>
          </w:p>
        </w:tc>
      </w:tr>
      <w:tr w:rsidR="00B065FD" w:rsidRPr="00B065FD" w14:paraId="1A1B3477" w14:textId="77777777" w:rsidTr="00B065FD">
        <w:tc>
          <w:tcPr>
            <w:tcW w:w="0" w:type="auto"/>
          </w:tcPr>
          <w:p w14:paraId="2C1957D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7.</w:t>
            </w:r>
          </w:p>
        </w:tc>
        <w:tc>
          <w:tcPr>
            <w:tcW w:w="0" w:type="auto"/>
          </w:tcPr>
          <w:p w14:paraId="634C77B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Angola</w:t>
            </w:r>
          </w:p>
        </w:tc>
        <w:tc>
          <w:tcPr>
            <w:tcW w:w="0" w:type="auto"/>
          </w:tcPr>
          <w:p w14:paraId="07990AA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2016</w:t>
            </w:r>
          </w:p>
        </w:tc>
        <w:tc>
          <w:tcPr>
            <w:tcW w:w="916" w:type="dxa"/>
          </w:tcPr>
          <w:p w14:paraId="1539C551"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64536D7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6F9A9104"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Loss of resources, nequality (general)</w:t>
            </w:r>
          </w:p>
        </w:tc>
        <w:tc>
          <w:tcPr>
            <w:tcW w:w="0" w:type="auto"/>
          </w:tcPr>
          <w:p w14:paraId="17BA4828" w14:textId="77777777" w:rsidR="00B065FD" w:rsidRPr="000E1F35" w:rsidRDefault="00B065FD" w:rsidP="00B065FD">
            <w:pPr>
              <w:jc w:val="center"/>
              <w:rPr>
                <w:rFonts w:ascii="Trebuchet MS" w:hAnsi="Trebuchet MS"/>
                <w:sz w:val="20"/>
                <w:szCs w:val="20"/>
                <w:lang w:val="en-US"/>
              </w:rPr>
            </w:pPr>
            <w:r w:rsidRPr="000E1F35">
              <w:rPr>
                <w:rFonts w:ascii="Trebuchet MS" w:hAnsi="Trebuchet MS"/>
                <w:sz w:val="20"/>
                <w:szCs w:val="20"/>
                <w:lang w:val="en-US"/>
              </w:rPr>
              <w:t>X</w:t>
            </w:r>
          </w:p>
        </w:tc>
        <w:tc>
          <w:tcPr>
            <w:tcW w:w="0" w:type="auto"/>
          </w:tcPr>
          <w:p w14:paraId="606EEA31"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Awareness, implement laws strictly, transparency</w:t>
            </w:r>
          </w:p>
        </w:tc>
      </w:tr>
      <w:tr w:rsidR="00B065FD" w:rsidRPr="00B065FD" w14:paraId="22CF63B9" w14:textId="77777777" w:rsidTr="00B065FD">
        <w:tc>
          <w:tcPr>
            <w:tcW w:w="0" w:type="auto"/>
          </w:tcPr>
          <w:p w14:paraId="20B88AD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8.</w:t>
            </w:r>
          </w:p>
        </w:tc>
        <w:tc>
          <w:tcPr>
            <w:tcW w:w="0" w:type="auto"/>
          </w:tcPr>
          <w:p w14:paraId="62B2B96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Macedonia</w:t>
            </w:r>
          </w:p>
        </w:tc>
        <w:tc>
          <w:tcPr>
            <w:tcW w:w="0" w:type="auto"/>
          </w:tcPr>
          <w:p w14:paraId="7D80D00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2016</w:t>
            </w:r>
          </w:p>
        </w:tc>
        <w:tc>
          <w:tcPr>
            <w:tcW w:w="916" w:type="dxa"/>
          </w:tcPr>
          <w:p w14:paraId="51B9B4A6"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5C5413F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208E54B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No prosecution, pervasive, general</w:t>
            </w:r>
          </w:p>
        </w:tc>
        <w:tc>
          <w:tcPr>
            <w:tcW w:w="0" w:type="auto"/>
          </w:tcPr>
          <w:p w14:paraId="0F5447CC"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2F531EBF"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 xml:space="preserve">Awareness, implement </w:t>
            </w:r>
            <w:r w:rsidRPr="000E1F35">
              <w:rPr>
                <w:rFonts w:ascii="Trebuchet MS" w:hAnsi="Trebuchet MS"/>
                <w:sz w:val="20"/>
                <w:szCs w:val="20"/>
                <w:lang w:val="en-US"/>
              </w:rPr>
              <w:lastRenderedPageBreak/>
              <w:t>laws strictly, transparency</w:t>
            </w:r>
          </w:p>
        </w:tc>
      </w:tr>
      <w:tr w:rsidR="00B065FD" w:rsidRPr="00B065FD" w14:paraId="1E546FC0" w14:textId="77777777" w:rsidTr="00B065FD">
        <w:tc>
          <w:tcPr>
            <w:tcW w:w="0" w:type="auto"/>
          </w:tcPr>
          <w:p w14:paraId="09317DF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lastRenderedPageBreak/>
              <w:t>9.</w:t>
            </w:r>
          </w:p>
        </w:tc>
        <w:tc>
          <w:tcPr>
            <w:tcW w:w="0" w:type="auto"/>
          </w:tcPr>
          <w:p w14:paraId="4ABAF4D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Kenya</w:t>
            </w:r>
          </w:p>
        </w:tc>
        <w:tc>
          <w:tcPr>
            <w:tcW w:w="0" w:type="auto"/>
          </w:tcPr>
          <w:p w14:paraId="015033E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2016</w:t>
            </w:r>
          </w:p>
        </w:tc>
        <w:tc>
          <w:tcPr>
            <w:tcW w:w="916" w:type="dxa"/>
          </w:tcPr>
          <w:p w14:paraId="7CE3DD30"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4CA9641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197189B8"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No prosecution, pervasive, general, auuthority aainst corruption</w:t>
            </w:r>
          </w:p>
        </w:tc>
        <w:tc>
          <w:tcPr>
            <w:tcW w:w="0" w:type="auto"/>
          </w:tcPr>
          <w:p w14:paraId="33BD16A2" w14:textId="77777777" w:rsidR="00B065FD" w:rsidRPr="000E1F35" w:rsidRDefault="00B065FD" w:rsidP="00B065FD">
            <w:pPr>
              <w:jc w:val="center"/>
              <w:rPr>
                <w:rFonts w:ascii="Trebuchet MS" w:hAnsi="Trebuchet MS"/>
                <w:sz w:val="20"/>
                <w:szCs w:val="20"/>
                <w:lang w:val="en-US"/>
              </w:rPr>
            </w:pPr>
            <w:r w:rsidRPr="000E1F35">
              <w:rPr>
                <w:rFonts w:ascii="Trebuchet MS" w:hAnsi="Trebuchet MS"/>
                <w:sz w:val="20"/>
                <w:szCs w:val="20"/>
                <w:lang w:val="en-US"/>
              </w:rPr>
              <w:t>x</w:t>
            </w:r>
          </w:p>
        </w:tc>
        <w:tc>
          <w:tcPr>
            <w:tcW w:w="0" w:type="auto"/>
          </w:tcPr>
          <w:p w14:paraId="781A26EE"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More resources, investigate, functioning body</w:t>
            </w:r>
          </w:p>
        </w:tc>
      </w:tr>
      <w:tr w:rsidR="00B065FD" w:rsidRPr="000E1F35" w14:paraId="04CC0A48" w14:textId="77777777" w:rsidTr="00B065FD">
        <w:tc>
          <w:tcPr>
            <w:tcW w:w="0" w:type="auto"/>
          </w:tcPr>
          <w:p w14:paraId="284FD2D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10.</w:t>
            </w:r>
          </w:p>
        </w:tc>
        <w:tc>
          <w:tcPr>
            <w:tcW w:w="0" w:type="auto"/>
          </w:tcPr>
          <w:p w14:paraId="1957935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Namibia</w:t>
            </w:r>
          </w:p>
        </w:tc>
        <w:tc>
          <w:tcPr>
            <w:tcW w:w="0" w:type="auto"/>
          </w:tcPr>
          <w:p w14:paraId="4FBD1EC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2016</w:t>
            </w:r>
          </w:p>
        </w:tc>
        <w:tc>
          <w:tcPr>
            <w:tcW w:w="916" w:type="dxa"/>
          </w:tcPr>
          <w:p w14:paraId="25531A94" w14:textId="77777777" w:rsidR="00B065FD" w:rsidRPr="000E1F35" w:rsidRDefault="00B065FD" w:rsidP="00B065FD">
            <w:pPr>
              <w:jc w:val="center"/>
              <w:rPr>
                <w:rFonts w:ascii="Trebuchet MS" w:hAnsi="Trebuchet MS"/>
                <w:sz w:val="20"/>
                <w:szCs w:val="20"/>
              </w:rPr>
            </w:pPr>
          </w:p>
        </w:tc>
        <w:tc>
          <w:tcPr>
            <w:tcW w:w="826" w:type="dxa"/>
          </w:tcPr>
          <w:p w14:paraId="002F6886" w14:textId="77777777" w:rsidR="00B065FD" w:rsidRPr="000E1F35" w:rsidRDefault="00B065FD" w:rsidP="00B065FD">
            <w:pPr>
              <w:rPr>
                <w:rFonts w:ascii="Trebuchet MS" w:hAnsi="Trebuchet MS"/>
                <w:sz w:val="20"/>
                <w:szCs w:val="20"/>
              </w:rPr>
            </w:pPr>
          </w:p>
        </w:tc>
        <w:tc>
          <w:tcPr>
            <w:tcW w:w="1925" w:type="dxa"/>
          </w:tcPr>
          <w:p w14:paraId="35C99E7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Land allocation</w:t>
            </w:r>
          </w:p>
        </w:tc>
        <w:tc>
          <w:tcPr>
            <w:tcW w:w="0" w:type="auto"/>
          </w:tcPr>
          <w:p w14:paraId="12D12782"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7CE553C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Fight against corruption</w:t>
            </w:r>
          </w:p>
        </w:tc>
      </w:tr>
      <w:tr w:rsidR="00B065FD" w:rsidRPr="000E1F35" w14:paraId="393F5FFA" w14:textId="77777777" w:rsidTr="00B065FD">
        <w:tc>
          <w:tcPr>
            <w:tcW w:w="0" w:type="auto"/>
          </w:tcPr>
          <w:p w14:paraId="22B331E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11.</w:t>
            </w:r>
          </w:p>
        </w:tc>
        <w:tc>
          <w:tcPr>
            <w:tcW w:w="0" w:type="auto"/>
          </w:tcPr>
          <w:p w14:paraId="4F8EBBF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Iraq</w:t>
            </w:r>
          </w:p>
        </w:tc>
        <w:tc>
          <w:tcPr>
            <w:tcW w:w="0" w:type="auto"/>
          </w:tcPr>
          <w:p w14:paraId="31CDEA6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2015</w:t>
            </w:r>
          </w:p>
        </w:tc>
        <w:tc>
          <w:tcPr>
            <w:tcW w:w="916" w:type="dxa"/>
          </w:tcPr>
          <w:p w14:paraId="43A5DB3D"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4CD895F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2BFEFB2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w:t>
            </w:r>
          </w:p>
        </w:tc>
        <w:tc>
          <w:tcPr>
            <w:tcW w:w="0" w:type="auto"/>
          </w:tcPr>
          <w:p w14:paraId="6FF5E4C0"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475594E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Root causes, protection HRDs</w:t>
            </w:r>
          </w:p>
        </w:tc>
      </w:tr>
      <w:tr w:rsidR="00B065FD" w:rsidRPr="00B065FD" w14:paraId="7251C080" w14:textId="77777777" w:rsidTr="00B065FD">
        <w:tc>
          <w:tcPr>
            <w:tcW w:w="0" w:type="auto"/>
          </w:tcPr>
          <w:p w14:paraId="4F51DAC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12.</w:t>
            </w:r>
          </w:p>
        </w:tc>
        <w:tc>
          <w:tcPr>
            <w:tcW w:w="0" w:type="auto"/>
          </w:tcPr>
          <w:p w14:paraId="1242DFC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Italy</w:t>
            </w:r>
          </w:p>
        </w:tc>
        <w:tc>
          <w:tcPr>
            <w:tcW w:w="0" w:type="auto"/>
          </w:tcPr>
          <w:p w14:paraId="2A8FCD2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2015</w:t>
            </w:r>
          </w:p>
        </w:tc>
        <w:tc>
          <w:tcPr>
            <w:tcW w:w="916" w:type="dxa"/>
          </w:tcPr>
          <w:p w14:paraId="69BF2929"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659B06B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075DD894"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Pervasive, judiciary, authority against corruption (general)</w:t>
            </w:r>
          </w:p>
        </w:tc>
        <w:tc>
          <w:tcPr>
            <w:tcW w:w="0" w:type="auto"/>
          </w:tcPr>
          <w:p w14:paraId="364A526C" w14:textId="77777777" w:rsidR="00B065FD" w:rsidRPr="000E1F35" w:rsidRDefault="00B065FD" w:rsidP="00B065FD">
            <w:pPr>
              <w:jc w:val="center"/>
              <w:rPr>
                <w:rFonts w:ascii="Trebuchet MS" w:hAnsi="Trebuchet MS"/>
                <w:sz w:val="20"/>
                <w:szCs w:val="20"/>
                <w:lang w:val="en-US"/>
              </w:rPr>
            </w:pPr>
            <w:r w:rsidRPr="000E1F35">
              <w:rPr>
                <w:rFonts w:ascii="Trebuchet MS" w:hAnsi="Trebuchet MS"/>
                <w:sz w:val="20"/>
                <w:szCs w:val="20"/>
                <w:lang w:val="en-US"/>
              </w:rPr>
              <w:t>X</w:t>
            </w:r>
          </w:p>
        </w:tc>
        <w:tc>
          <w:tcPr>
            <w:tcW w:w="0" w:type="auto"/>
          </w:tcPr>
          <w:p w14:paraId="5C48DCF6"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More resources, protection HRDs, implement laws strictly</w:t>
            </w:r>
          </w:p>
        </w:tc>
      </w:tr>
      <w:tr w:rsidR="00B065FD" w:rsidRPr="00B065FD" w14:paraId="40AE7870" w14:textId="77777777" w:rsidTr="00B065FD">
        <w:tc>
          <w:tcPr>
            <w:tcW w:w="0" w:type="auto"/>
          </w:tcPr>
          <w:p w14:paraId="4552E75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13.</w:t>
            </w:r>
          </w:p>
        </w:tc>
        <w:tc>
          <w:tcPr>
            <w:tcW w:w="0" w:type="auto"/>
          </w:tcPr>
          <w:p w14:paraId="18828DD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Guyana</w:t>
            </w:r>
          </w:p>
        </w:tc>
        <w:tc>
          <w:tcPr>
            <w:tcW w:w="0" w:type="auto"/>
          </w:tcPr>
          <w:p w14:paraId="638732C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2015</w:t>
            </w:r>
          </w:p>
        </w:tc>
        <w:tc>
          <w:tcPr>
            <w:tcW w:w="916" w:type="dxa"/>
          </w:tcPr>
          <w:p w14:paraId="54B43B22"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214D79B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34425C2F"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Pervasive, work contracts authorities (general)</w:t>
            </w:r>
          </w:p>
        </w:tc>
        <w:tc>
          <w:tcPr>
            <w:tcW w:w="0" w:type="auto"/>
          </w:tcPr>
          <w:p w14:paraId="70D74B97" w14:textId="77777777" w:rsidR="00B065FD" w:rsidRPr="000E1F35" w:rsidRDefault="00B065FD" w:rsidP="00B065FD">
            <w:pPr>
              <w:jc w:val="center"/>
              <w:rPr>
                <w:rFonts w:ascii="Trebuchet MS" w:hAnsi="Trebuchet MS"/>
                <w:sz w:val="20"/>
                <w:szCs w:val="20"/>
                <w:lang w:val="en-US"/>
              </w:rPr>
            </w:pPr>
            <w:r w:rsidRPr="000E1F35">
              <w:rPr>
                <w:rFonts w:ascii="Trebuchet MS" w:hAnsi="Trebuchet MS"/>
                <w:sz w:val="20"/>
                <w:szCs w:val="20"/>
                <w:lang w:val="en-US"/>
              </w:rPr>
              <w:t>X</w:t>
            </w:r>
          </w:p>
        </w:tc>
        <w:tc>
          <w:tcPr>
            <w:tcW w:w="0" w:type="auto"/>
          </w:tcPr>
          <w:p w14:paraId="0E7BDBDD"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Root causes, implement laws strictly, protection</w:t>
            </w:r>
          </w:p>
        </w:tc>
      </w:tr>
      <w:tr w:rsidR="00B065FD" w:rsidRPr="00B065FD" w14:paraId="70A439EA" w14:textId="77777777" w:rsidTr="00B065FD">
        <w:tc>
          <w:tcPr>
            <w:tcW w:w="0" w:type="auto"/>
          </w:tcPr>
          <w:p w14:paraId="004F41A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14.</w:t>
            </w:r>
          </w:p>
        </w:tc>
        <w:tc>
          <w:tcPr>
            <w:tcW w:w="0" w:type="auto"/>
          </w:tcPr>
          <w:p w14:paraId="7B96326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Burundi</w:t>
            </w:r>
          </w:p>
        </w:tc>
        <w:tc>
          <w:tcPr>
            <w:tcW w:w="0" w:type="auto"/>
          </w:tcPr>
          <w:p w14:paraId="4C19777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2015</w:t>
            </w:r>
          </w:p>
        </w:tc>
        <w:tc>
          <w:tcPr>
            <w:tcW w:w="916" w:type="dxa"/>
          </w:tcPr>
          <w:p w14:paraId="0809A9E4"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75C73B2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7734871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Widespread (general)</w:t>
            </w:r>
          </w:p>
        </w:tc>
        <w:tc>
          <w:tcPr>
            <w:tcW w:w="0" w:type="auto"/>
          </w:tcPr>
          <w:p w14:paraId="352FE51C"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097535F9"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Investigate, implement laws strictly, protection, awareness</w:t>
            </w:r>
          </w:p>
        </w:tc>
      </w:tr>
      <w:tr w:rsidR="00B065FD" w:rsidRPr="000E1F35" w14:paraId="5240FFC8" w14:textId="77777777" w:rsidTr="00B065FD">
        <w:tc>
          <w:tcPr>
            <w:tcW w:w="0" w:type="auto"/>
          </w:tcPr>
          <w:p w14:paraId="674EC98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15.</w:t>
            </w:r>
          </w:p>
        </w:tc>
        <w:tc>
          <w:tcPr>
            <w:tcW w:w="0" w:type="auto"/>
          </w:tcPr>
          <w:p w14:paraId="549551A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Sudan</w:t>
            </w:r>
          </w:p>
        </w:tc>
        <w:tc>
          <w:tcPr>
            <w:tcW w:w="0" w:type="auto"/>
          </w:tcPr>
          <w:p w14:paraId="7F6B1E5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2015</w:t>
            </w:r>
          </w:p>
        </w:tc>
        <w:tc>
          <w:tcPr>
            <w:tcW w:w="916" w:type="dxa"/>
          </w:tcPr>
          <w:p w14:paraId="4B777D78"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42152F4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w:t>
            </w:r>
          </w:p>
        </w:tc>
        <w:tc>
          <w:tcPr>
            <w:tcW w:w="1925" w:type="dxa"/>
          </w:tcPr>
          <w:p w14:paraId="41C4541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w:t>
            </w:r>
          </w:p>
        </w:tc>
        <w:tc>
          <w:tcPr>
            <w:tcW w:w="0" w:type="auto"/>
          </w:tcPr>
          <w:p w14:paraId="23DBF71D"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48A3E2C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Transparency, protection</w:t>
            </w:r>
          </w:p>
        </w:tc>
      </w:tr>
      <w:tr w:rsidR="00B065FD" w:rsidRPr="000E1F35" w14:paraId="2A302B3D" w14:textId="77777777" w:rsidTr="00B065FD">
        <w:tc>
          <w:tcPr>
            <w:tcW w:w="0" w:type="auto"/>
          </w:tcPr>
          <w:p w14:paraId="22A17AA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16.</w:t>
            </w:r>
          </w:p>
        </w:tc>
        <w:tc>
          <w:tcPr>
            <w:tcW w:w="0" w:type="auto"/>
          </w:tcPr>
          <w:p w14:paraId="27EBB1E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Uganda</w:t>
            </w:r>
          </w:p>
        </w:tc>
        <w:tc>
          <w:tcPr>
            <w:tcW w:w="0" w:type="auto"/>
          </w:tcPr>
          <w:p w14:paraId="18141B0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2015</w:t>
            </w:r>
          </w:p>
        </w:tc>
        <w:tc>
          <w:tcPr>
            <w:tcW w:w="916" w:type="dxa"/>
          </w:tcPr>
          <w:p w14:paraId="565E5D12"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7D2560D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1E01082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 (health sector)</w:t>
            </w:r>
          </w:p>
        </w:tc>
        <w:tc>
          <w:tcPr>
            <w:tcW w:w="0" w:type="auto"/>
          </w:tcPr>
          <w:p w14:paraId="28A17C62"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562D7D6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Transparency</w:t>
            </w:r>
          </w:p>
        </w:tc>
      </w:tr>
      <w:tr w:rsidR="00B065FD" w:rsidRPr="00B065FD" w14:paraId="455D79FC" w14:textId="77777777" w:rsidTr="00B065FD">
        <w:tc>
          <w:tcPr>
            <w:tcW w:w="0" w:type="auto"/>
          </w:tcPr>
          <w:p w14:paraId="14F788B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17.</w:t>
            </w:r>
          </w:p>
        </w:tc>
        <w:tc>
          <w:tcPr>
            <w:tcW w:w="0" w:type="auto"/>
          </w:tcPr>
          <w:p w14:paraId="7743DDB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Thailand</w:t>
            </w:r>
          </w:p>
        </w:tc>
        <w:tc>
          <w:tcPr>
            <w:tcW w:w="0" w:type="auto"/>
          </w:tcPr>
          <w:p w14:paraId="019DB98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2015</w:t>
            </w:r>
          </w:p>
        </w:tc>
        <w:tc>
          <w:tcPr>
            <w:tcW w:w="916" w:type="dxa"/>
          </w:tcPr>
          <w:p w14:paraId="1AE265CE"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7A683E7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0C3059A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w:t>
            </w:r>
          </w:p>
        </w:tc>
        <w:tc>
          <w:tcPr>
            <w:tcW w:w="0" w:type="auto"/>
          </w:tcPr>
          <w:p w14:paraId="35EBD00E" w14:textId="77777777" w:rsidR="00B065FD" w:rsidRPr="000E1F35" w:rsidRDefault="00B065FD" w:rsidP="00B065FD">
            <w:pPr>
              <w:jc w:val="center"/>
              <w:rPr>
                <w:rFonts w:ascii="Trebuchet MS" w:hAnsi="Trebuchet MS"/>
                <w:sz w:val="20"/>
                <w:szCs w:val="20"/>
                <w:lang w:val="en-US"/>
              </w:rPr>
            </w:pPr>
            <w:r w:rsidRPr="000E1F35">
              <w:rPr>
                <w:rFonts w:ascii="Trebuchet MS" w:hAnsi="Trebuchet MS"/>
                <w:sz w:val="20"/>
                <w:szCs w:val="20"/>
                <w:lang w:val="en-US"/>
              </w:rPr>
              <w:t>X</w:t>
            </w:r>
          </w:p>
        </w:tc>
        <w:tc>
          <w:tcPr>
            <w:tcW w:w="0" w:type="auto"/>
          </w:tcPr>
          <w:p w14:paraId="32997D02"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Root causes, protection, awareness, evaluate measures taken</w:t>
            </w:r>
          </w:p>
        </w:tc>
      </w:tr>
      <w:tr w:rsidR="00B065FD" w:rsidRPr="000E1F35" w14:paraId="63C07DA2" w14:textId="77777777" w:rsidTr="00B065FD">
        <w:tc>
          <w:tcPr>
            <w:tcW w:w="0" w:type="auto"/>
          </w:tcPr>
          <w:p w14:paraId="2E1DA49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18.</w:t>
            </w:r>
          </w:p>
        </w:tc>
        <w:tc>
          <w:tcPr>
            <w:tcW w:w="0" w:type="auto"/>
          </w:tcPr>
          <w:p w14:paraId="4240323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Venezuela</w:t>
            </w:r>
          </w:p>
        </w:tc>
        <w:tc>
          <w:tcPr>
            <w:tcW w:w="0" w:type="auto"/>
          </w:tcPr>
          <w:p w14:paraId="33D3170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2015</w:t>
            </w:r>
          </w:p>
        </w:tc>
        <w:tc>
          <w:tcPr>
            <w:tcW w:w="916" w:type="dxa"/>
          </w:tcPr>
          <w:p w14:paraId="442790CE"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3CEB153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2198B0ED"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No investigations, authority against corruption</w:t>
            </w:r>
          </w:p>
        </w:tc>
        <w:tc>
          <w:tcPr>
            <w:tcW w:w="0" w:type="auto"/>
          </w:tcPr>
          <w:p w14:paraId="79C82972" w14:textId="77777777" w:rsidR="00B065FD" w:rsidRPr="000E1F35" w:rsidRDefault="00B065FD" w:rsidP="00B065FD">
            <w:pPr>
              <w:jc w:val="center"/>
              <w:rPr>
                <w:rFonts w:ascii="Trebuchet MS" w:hAnsi="Trebuchet MS"/>
                <w:sz w:val="20"/>
                <w:szCs w:val="20"/>
                <w:lang w:val="en-US"/>
              </w:rPr>
            </w:pPr>
            <w:r w:rsidRPr="000E1F35">
              <w:rPr>
                <w:rFonts w:ascii="Trebuchet MS" w:hAnsi="Trebuchet MS"/>
                <w:sz w:val="20"/>
                <w:szCs w:val="20"/>
                <w:lang w:val="en-US"/>
              </w:rPr>
              <w:t>X</w:t>
            </w:r>
          </w:p>
        </w:tc>
        <w:tc>
          <w:tcPr>
            <w:tcW w:w="0" w:type="auto"/>
          </w:tcPr>
          <w:p w14:paraId="0EEAE0D8"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Awareness, investigate, transparency</w:t>
            </w:r>
          </w:p>
        </w:tc>
      </w:tr>
      <w:tr w:rsidR="00B065FD" w:rsidRPr="00B065FD" w14:paraId="442CE269" w14:textId="77777777" w:rsidTr="00B065FD">
        <w:tc>
          <w:tcPr>
            <w:tcW w:w="0" w:type="auto"/>
          </w:tcPr>
          <w:p w14:paraId="6AA08E6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19.</w:t>
            </w:r>
          </w:p>
        </w:tc>
        <w:tc>
          <w:tcPr>
            <w:tcW w:w="0" w:type="auto"/>
          </w:tcPr>
          <w:p w14:paraId="2C8434D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Mongolia</w:t>
            </w:r>
          </w:p>
        </w:tc>
        <w:tc>
          <w:tcPr>
            <w:tcW w:w="0" w:type="auto"/>
          </w:tcPr>
          <w:p w14:paraId="66EB64F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2015</w:t>
            </w:r>
          </w:p>
        </w:tc>
        <w:tc>
          <w:tcPr>
            <w:tcW w:w="916" w:type="dxa"/>
          </w:tcPr>
          <w:p w14:paraId="6F8CF0D4"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0CFFEF7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5191E11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 (judiciary, civil service)</w:t>
            </w:r>
          </w:p>
        </w:tc>
        <w:tc>
          <w:tcPr>
            <w:tcW w:w="0" w:type="auto"/>
          </w:tcPr>
          <w:p w14:paraId="64765400" w14:textId="77777777" w:rsidR="00B065FD" w:rsidRPr="000E1F35" w:rsidRDefault="00B065FD" w:rsidP="00B065FD">
            <w:pPr>
              <w:jc w:val="center"/>
              <w:rPr>
                <w:rFonts w:ascii="Trebuchet MS" w:hAnsi="Trebuchet MS"/>
                <w:sz w:val="20"/>
                <w:szCs w:val="20"/>
                <w:lang w:val="en-US"/>
              </w:rPr>
            </w:pPr>
            <w:r w:rsidRPr="000E1F35">
              <w:rPr>
                <w:rFonts w:ascii="Trebuchet MS" w:hAnsi="Trebuchet MS"/>
                <w:sz w:val="20"/>
                <w:szCs w:val="20"/>
                <w:lang w:val="en-US"/>
              </w:rPr>
              <w:t>X</w:t>
            </w:r>
          </w:p>
        </w:tc>
        <w:tc>
          <w:tcPr>
            <w:tcW w:w="0" w:type="auto"/>
          </w:tcPr>
          <w:p w14:paraId="2A8179DD"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Transparency, investigate, implement laws strictly, protection, awareness</w:t>
            </w:r>
          </w:p>
        </w:tc>
      </w:tr>
      <w:tr w:rsidR="00B065FD" w:rsidRPr="00B065FD" w14:paraId="0DD8283A" w14:textId="77777777" w:rsidTr="00B065FD">
        <w:tc>
          <w:tcPr>
            <w:tcW w:w="0" w:type="auto"/>
          </w:tcPr>
          <w:p w14:paraId="08F6A8C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w:t>
            </w:r>
          </w:p>
        </w:tc>
        <w:tc>
          <w:tcPr>
            <w:tcW w:w="0" w:type="auto"/>
          </w:tcPr>
          <w:p w14:paraId="79B634A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Tajikistan</w:t>
            </w:r>
          </w:p>
        </w:tc>
        <w:tc>
          <w:tcPr>
            <w:tcW w:w="0" w:type="auto"/>
          </w:tcPr>
          <w:p w14:paraId="5E0E103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2015</w:t>
            </w:r>
          </w:p>
        </w:tc>
        <w:tc>
          <w:tcPr>
            <w:tcW w:w="916" w:type="dxa"/>
          </w:tcPr>
          <w:p w14:paraId="5C917821"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53BA7BE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342F442D"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Pervasive (public sector), refers to Transparency International Index</w:t>
            </w:r>
          </w:p>
        </w:tc>
        <w:tc>
          <w:tcPr>
            <w:tcW w:w="0" w:type="auto"/>
          </w:tcPr>
          <w:p w14:paraId="1457393C" w14:textId="77777777" w:rsidR="00B065FD" w:rsidRPr="000E1F35" w:rsidRDefault="00B065FD" w:rsidP="00B065FD">
            <w:pPr>
              <w:jc w:val="center"/>
              <w:rPr>
                <w:rFonts w:ascii="Trebuchet MS" w:hAnsi="Trebuchet MS"/>
                <w:sz w:val="20"/>
                <w:szCs w:val="20"/>
                <w:lang w:val="en-US"/>
              </w:rPr>
            </w:pPr>
            <w:r w:rsidRPr="000E1F35">
              <w:rPr>
                <w:rFonts w:ascii="Trebuchet MS" w:hAnsi="Trebuchet MS"/>
                <w:sz w:val="20"/>
                <w:szCs w:val="20"/>
                <w:lang w:val="en-US"/>
              </w:rPr>
              <w:t>X</w:t>
            </w:r>
          </w:p>
        </w:tc>
        <w:tc>
          <w:tcPr>
            <w:tcW w:w="0" w:type="auto"/>
          </w:tcPr>
          <w:p w14:paraId="713B5FD3"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Transparency, awareness, implement laws strictly</w:t>
            </w:r>
          </w:p>
        </w:tc>
      </w:tr>
      <w:tr w:rsidR="00B065FD" w:rsidRPr="00B065FD" w14:paraId="10CB0BEE" w14:textId="77777777" w:rsidTr="00B065FD">
        <w:tc>
          <w:tcPr>
            <w:tcW w:w="0" w:type="auto"/>
          </w:tcPr>
          <w:p w14:paraId="388BF53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0" w:type="auto"/>
          </w:tcPr>
          <w:p w14:paraId="6C4BF98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Gambia</w:t>
            </w:r>
          </w:p>
        </w:tc>
        <w:tc>
          <w:tcPr>
            <w:tcW w:w="0" w:type="auto"/>
          </w:tcPr>
          <w:p w14:paraId="39B09E1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2015</w:t>
            </w:r>
          </w:p>
        </w:tc>
        <w:tc>
          <w:tcPr>
            <w:tcW w:w="916" w:type="dxa"/>
          </w:tcPr>
          <w:p w14:paraId="47AE91EE"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0F2137A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08617DA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Pervasive (public sector)</w:t>
            </w:r>
          </w:p>
        </w:tc>
        <w:tc>
          <w:tcPr>
            <w:tcW w:w="0" w:type="auto"/>
          </w:tcPr>
          <w:p w14:paraId="1F1E440A"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6724FB56"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Transparency, awareness, implement laws strictly</w:t>
            </w:r>
          </w:p>
        </w:tc>
      </w:tr>
      <w:tr w:rsidR="00B065FD" w:rsidRPr="00B065FD" w14:paraId="53F5E8F0" w14:textId="77777777" w:rsidTr="00B065FD">
        <w:tc>
          <w:tcPr>
            <w:tcW w:w="0" w:type="auto"/>
          </w:tcPr>
          <w:p w14:paraId="58955C5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22.</w:t>
            </w:r>
          </w:p>
        </w:tc>
        <w:tc>
          <w:tcPr>
            <w:tcW w:w="0" w:type="auto"/>
          </w:tcPr>
          <w:p w14:paraId="750435E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Paraguay</w:t>
            </w:r>
          </w:p>
        </w:tc>
        <w:tc>
          <w:tcPr>
            <w:tcW w:w="0" w:type="auto"/>
          </w:tcPr>
          <w:p w14:paraId="3D94663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2015</w:t>
            </w:r>
          </w:p>
        </w:tc>
        <w:tc>
          <w:tcPr>
            <w:tcW w:w="916" w:type="dxa"/>
          </w:tcPr>
          <w:p w14:paraId="01210ABF"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6BA5E38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561791D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w:t>
            </w:r>
          </w:p>
        </w:tc>
        <w:tc>
          <w:tcPr>
            <w:tcW w:w="0" w:type="auto"/>
          </w:tcPr>
          <w:p w14:paraId="61427643"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4DBFD908"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Root causes, Transparency, awareness, impunity</w:t>
            </w:r>
          </w:p>
        </w:tc>
      </w:tr>
      <w:tr w:rsidR="00B065FD" w:rsidRPr="00B065FD" w14:paraId="2718A494" w14:textId="77777777" w:rsidTr="00B065FD">
        <w:tc>
          <w:tcPr>
            <w:tcW w:w="0" w:type="auto"/>
          </w:tcPr>
          <w:p w14:paraId="1BF621A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lastRenderedPageBreak/>
              <w:t>23.</w:t>
            </w:r>
          </w:p>
        </w:tc>
        <w:tc>
          <w:tcPr>
            <w:tcW w:w="0" w:type="auto"/>
          </w:tcPr>
          <w:p w14:paraId="4C75845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Slovenia</w:t>
            </w:r>
          </w:p>
        </w:tc>
        <w:tc>
          <w:tcPr>
            <w:tcW w:w="0" w:type="auto"/>
          </w:tcPr>
          <w:p w14:paraId="5362EFC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2014</w:t>
            </w:r>
          </w:p>
        </w:tc>
        <w:tc>
          <w:tcPr>
            <w:tcW w:w="916" w:type="dxa"/>
          </w:tcPr>
          <w:p w14:paraId="1596380F"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3EF14DD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4A4452B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w:t>
            </w:r>
          </w:p>
        </w:tc>
        <w:tc>
          <w:tcPr>
            <w:tcW w:w="0" w:type="auto"/>
          </w:tcPr>
          <w:p w14:paraId="3A267BB1"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71641222"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 xml:space="preserve">Root causes, transparency, more resources, protection </w:t>
            </w:r>
          </w:p>
        </w:tc>
      </w:tr>
      <w:tr w:rsidR="00B065FD" w:rsidRPr="00B065FD" w14:paraId="5955E0C0" w14:textId="77777777" w:rsidTr="00B065FD">
        <w:tc>
          <w:tcPr>
            <w:tcW w:w="0" w:type="auto"/>
          </w:tcPr>
          <w:p w14:paraId="776E8FE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24.</w:t>
            </w:r>
          </w:p>
        </w:tc>
        <w:tc>
          <w:tcPr>
            <w:tcW w:w="0" w:type="auto"/>
          </w:tcPr>
          <w:p w14:paraId="6793EF2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Montenegro</w:t>
            </w:r>
          </w:p>
        </w:tc>
        <w:tc>
          <w:tcPr>
            <w:tcW w:w="0" w:type="auto"/>
          </w:tcPr>
          <w:p w14:paraId="314AA1C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2014</w:t>
            </w:r>
          </w:p>
        </w:tc>
        <w:tc>
          <w:tcPr>
            <w:tcW w:w="916" w:type="dxa"/>
          </w:tcPr>
          <w:p w14:paraId="172D3DBD"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3DA64B7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2FA9B281"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General (construction, education, helath care, public procurement, no investigations, intimidation)</w:t>
            </w:r>
          </w:p>
        </w:tc>
        <w:tc>
          <w:tcPr>
            <w:tcW w:w="0" w:type="auto"/>
          </w:tcPr>
          <w:p w14:paraId="1C31C107" w14:textId="77777777" w:rsidR="00B065FD" w:rsidRPr="000E1F35" w:rsidRDefault="00B065FD" w:rsidP="00B065FD">
            <w:pPr>
              <w:jc w:val="center"/>
              <w:rPr>
                <w:rFonts w:ascii="Trebuchet MS" w:hAnsi="Trebuchet MS"/>
                <w:sz w:val="20"/>
                <w:szCs w:val="20"/>
                <w:lang w:val="en-US"/>
              </w:rPr>
            </w:pPr>
            <w:r w:rsidRPr="000E1F35">
              <w:rPr>
                <w:rFonts w:ascii="Trebuchet MS" w:hAnsi="Trebuchet MS"/>
                <w:sz w:val="20"/>
                <w:szCs w:val="20"/>
                <w:lang w:val="en-US"/>
              </w:rPr>
              <w:t>X</w:t>
            </w:r>
          </w:p>
        </w:tc>
        <w:tc>
          <w:tcPr>
            <w:tcW w:w="0" w:type="auto"/>
          </w:tcPr>
          <w:p w14:paraId="3BC6EBEE"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Root causes, investigate, protection, evaluate</w:t>
            </w:r>
          </w:p>
        </w:tc>
      </w:tr>
      <w:tr w:rsidR="00B065FD" w:rsidRPr="00B065FD" w14:paraId="6BE1E11B" w14:textId="77777777" w:rsidTr="00B065FD">
        <w:tc>
          <w:tcPr>
            <w:tcW w:w="0" w:type="auto"/>
          </w:tcPr>
          <w:p w14:paraId="4E9C170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25.</w:t>
            </w:r>
          </w:p>
        </w:tc>
        <w:tc>
          <w:tcPr>
            <w:tcW w:w="0" w:type="auto"/>
          </w:tcPr>
          <w:p w14:paraId="552CCD0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Vietnam</w:t>
            </w:r>
          </w:p>
        </w:tc>
        <w:tc>
          <w:tcPr>
            <w:tcW w:w="0" w:type="auto"/>
          </w:tcPr>
          <w:p w14:paraId="32C32D3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2014</w:t>
            </w:r>
          </w:p>
        </w:tc>
        <w:tc>
          <w:tcPr>
            <w:tcW w:w="916" w:type="dxa"/>
          </w:tcPr>
          <w:p w14:paraId="04AA4105"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128D0C7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4824458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 (no convictions)</w:t>
            </w:r>
          </w:p>
        </w:tc>
        <w:tc>
          <w:tcPr>
            <w:tcW w:w="0" w:type="auto"/>
          </w:tcPr>
          <w:p w14:paraId="328B9E56"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31462ABA"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Root causes, transparency, protection, implement laws strictly</w:t>
            </w:r>
          </w:p>
        </w:tc>
      </w:tr>
      <w:tr w:rsidR="00B065FD" w:rsidRPr="00B065FD" w14:paraId="54F82AE4" w14:textId="77777777" w:rsidTr="00B065FD">
        <w:tc>
          <w:tcPr>
            <w:tcW w:w="0" w:type="auto"/>
          </w:tcPr>
          <w:p w14:paraId="5385CA3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26.</w:t>
            </w:r>
          </w:p>
        </w:tc>
        <w:tc>
          <w:tcPr>
            <w:tcW w:w="0" w:type="auto"/>
          </w:tcPr>
          <w:p w14:paraId="4EAB47C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Nepal</w:t>
            </w:r>
          </w:p>
        </w:tc>
        <w:tc>
          <w:tcPr>
            <w:tcW w:w="0" w:type="auto"/>
          </w:tcPr>
          <w:p w14:paraId="1BED155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2014</w:t>
            </w:r>
          </w:p>
        </w:tc>
        <w:tc>
          <w:tcPr>
            <w:tcW w:w="916" w:type="dxa"/>
          </w:tcPr>
          <w:p w14:paraId="7158EDCA"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7BA7654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5FE446A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w:t>
            </w:r>
          </w:p>
        </w:tc>
        <w:tc>
          <w:tcPr>
            <w:tcW w:w="0" w:type="auto"/>
          </w:tcPr>
          <w:p w14:paraId="53775EFE"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25840673"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Root causes, transparency, protection, implement laws strictly</w:t>
            </w:r>
          </w:p>
        </w:tc>
      </w:tr>
      <w:tr w:rsidR="00B065FD" w:rsidRPr="00B065FD" w14:paraId="267193F1" w14:textId="77777777" w:rsidTr="00B065FD">
        <w:tc>
          <w:tcPr>
            <w:tcW w:w="0" w:type="auto"/>
          </w:tcPr>
          <w:p w14:paraId="4F9240B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27.</w:t>
            </w:r>
          </w:p>
        </w:tc>
        <w:tc>
          <w:tcPr>
            <w:tcW w:w="0" w:type="auto"/>
            <w:vMerge w:val="restart"/>
          </w:tcPr>
          <w:p w14:paraId="38CACA0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Romania</w:t>
            </w:r>
          </w:p>
        </w:tc>
        <w:tc>
          <w:tcPr>
            <w:tcW w:w="0" w:type="auto"/>
            <w:vMerge w:val="restart"/>
          </w:tcPr>
          <w:p w14:paraId="56B49AC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2014</w:t>
            </w:r>
          </w:p>
        </w:tc>
        <w:tc>
          <w:tcPr>
            <w:tcW w:w="916" w:type="dxa"/>
          </w:tcPr>
          <w:p w14:paraId="69A274EB"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186C572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0F584FB5"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Available resources, no EU (social, health, education)</w:t>
            </w:r>
          </w:p>
        </w:tc>
        <w:tc>
          <w:tcPr>
            <w:tcW w:w="0" w:type="auto"/>
          </w:tcPr>
          <w:p w14:paraId="49F692BE"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13686183"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Transparency, awareness, implement laws strictly, protection</w:t>
            </w:r>
          </w:p>
        </w:tc>
      </w:tr>
      <w:tr w:rsidR="00B065FD" w:rsidRPr="000E1F35" w14:paraId="3DCE7A14" w14:textId="77777777" w:rsidTr="00B065FD">
        <w:tc>
          <w:tcPr>
            <w:tcW w:w="0" w:type="auto"/>
          </w:tcPr>
          <w:p w14:paraId="6E45449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28.</w:t>
            </w:r>
          </w:p>
        </w:tc>
        <w:tc>
          <w:tcPr>
            <w:tcW w:w="0" w:type="auto"/>
            <w:vMerge/>
          </w:tcPr>
          <w:p w14:paraId="7266207C" w14:textId="77777777" w:rsidR="00B065FD" w:rsidRPr="000E1F35" w:rsidRDefault="00B065FD" w:rsidP="00B065FD">
            <w:pPr>
              <w:rPr>
                <w:rFonts w:ascii="Trebuchet MS" w:hAnsi="Trebuchet MS"/>
                <w:sz w:val="20"/>
                <w:szCs w:val="20"/>
              </w:rPr>
            </w:pPr>
          </w:p>
        </w:tc>
        <w:tc>
          <w:tcPr>
            <w:tcW w:w="0" w:type="auto"/>
            <w:vMerge/>
          </w:tcPr>
          <w:p w14:paraId="52F93326" w14:textId="77777777" w:rsidR="00B065FD" w:rsidRPr="000E1F35" w:rsidRDefault="00B065FD" w:rsidP="00B065FD">
            <w:pPr>
              <w:rPr>
                <w:rFonts w:ascii="Trebuchet MS" w:hAnsi="Trebuchet MS"/>
                <w:sz w:val="20"/>
                <w:szCs w:val="20"/>
              </w:rPr>
            </w:pPr>
          </w:p>
        </w:tc>
        <w:tc>
          <w:tcPr>
            <w:tcW w:w="916" w:type="dxa"/>
          </w:tcPr>
          <w:p w14:paraId="3D2C2D9E"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62DEE70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1C52EA1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 (low salaries)</w:t>
            </w:r>
          </w:p>
        </w:tc>
        <w:tc>
          <w:tcPr>
            <w:tcW w:w="0" w:type="auto"/>
          </w:tcPr>
          <w:p w14:paraId="33EA49D2"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3E1EC73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Investigate, awareness, salaries</w:t>
            </w:r>
          </w:p>
        </w:tc>
      </w:tr>
      <w:tr w:rsidR="00B065FD" w:rsidRPr="000E1F35" w14:paraId="79902511" w14:textId="77777777" w:rsidTr="00B065FD">
        <w:tc>
          <w:tcPr>
            <w:tcW w:w="0" w:type="auto"/>
          </w:tcPr>
          <w:p w14:paraId="352E21F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29.</w:t>
            </w:r>
          </w:p>
        </w:tc>
        <w:tc>
          <w:tcPr>
            <w:tcW w:w="0" w:type="auto"/>
            <w:vMerge/>
          </w:tcPr>
          <w:p w14:paraId="45D9CC42" w14:textId="77777777" w:rsidR="00B065FD" w:rsidRPr="000E1F35" w:rsidRDefault="00B065FD" w:rsidP="00B065FD">
            <w:pPr>
              <w:rPr>
                <w:rFonts w:ascii="Trebuchet MS" w:hAnsi="Trebuchet MS"/>
                <w:sz w:val="20"/>
                <w:szCs w:val="20"/>
              </w:rPr>
            </w:pPr>
          </w:p>
        </w:tc>
        <w:tc>
          <w:tcPr>
            <w:tcW w:w="0" w:type="auto"/>
            <w:vMerge/>
          </w:tcPr>
          <w:p w14:paraId="4F7DDD69" w14:textId="77777777" w:rsidR="00B065FD" w:rsidRPr="000E1F35" w:rsidRDefault="00B065FD" w:rsidP="00B065FD">
            <w:pPr>
              <w:rPr>
                <w:rFonts w:ascii="Trebuchet MS" w:hAnsi="Trebuchet MS"/>
                <w:sz w:val="20"/>
                <w:szCs w:val="20"/>
              </w:rPr>
            </w:pPr>
          </w:p>
        </w:tc>
        <w:tc>
          <w:tcPr>
            <w:tcW w:w="916" w:type="dxa"/>
          </w:tcPr>
          <w:p w14:paraId="2AA3F264"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6E96B9B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12</w:t>
            </w:r>
          </w:p>
        </w:tc>
        <w:tc>
          <w:tcPr>
            <w:tcW w:w="1925" w:type="dxa"/>
          </w:tcPr>
          <w:p w14:paraId="275FCE6B"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Health care (noon-official fees)</w:t>
            </w:r>
          </w:p>
        </w:tc>
        <w:tc>
          <w:tcPr>
            <w:tcW w:w="0" w:type="auto"/>
          </w:tcPr>
          <w:p w14:paraId="217E9B0A" w14:textId="77777777" w:rsidR="00B065FD" w:rsidRPr="000E1F35" w:rsidRDefault="00B065FD" w:rsidP="00B065FD">
            <w:pPr>
              <w:jc w:val="center"/>
              <w:rPr>
                <w:rFonts w:ascii="Trebuchet MS" w:hAnsi="Trebuchet MS"/>
                <w:sz w:val="20"/>
                <w:szCs w:val="20"/>
                <w:lang w:val="en-US"/>
              </w:rPr>
            </w:pPr>
            <w:r w:rsidRPr="000E1F35">
              <w:rPr>
                <w:rFonts w:ascii="Trebuchet MS" w:hAnsi="Trebuchet MS"/>
                <w:sz w:val="20"/>
                <w:szCs w:val="20"/>
                <w:lang w:val="en-US"/>
              </w:rPr>
              <w:t>X</w:t>
            </w:r>
          </w:p>
        </w:tc>
        <w:tc>
          <w:tcPr>
            <w:tcW w:w="0" w:type="auto"/>
          </w:tcPr>
          <w:p w14:paraId="110EA301"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rPr>
              <w:t>Take measures</w:t>
            </w:r>
          </w:p>
        </w:tc>
      </w:tr>
      <w:tr w:rsidR="00B065FD" w:rsidRPr="000E1F35" w14:paraId="5D38BA52" w14:textId="77777777" w:rsidTr="00B065FD">
        <w:tc>
          <w:tcPr>
            <w:tcW w:w="0" w:type="auto"/>
          </w:tcPr>
          <w:p w14:paraId="29EAF6D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30.</w:t>
            </w:r>
          </w:p>
        </w:tc>
        <w:tc>
          <w:tcPr>
            <w:tcW w:w="0" w:type="auto"/>
            <w:vMerge w:val="restart"/>
          </w:tcPr>
          <w:p w14:paraId="360D2F2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Armenia</w:t>
            </w:r>
          </w:p>
        </w:tc>
        <w:tc>
          <w:tcPr>
            <w:tcW w:w="0" w:type="auto"/>
            <w:vMerge w:val="restart"/>
          </w:tcPr>
          <w:p w14:paraId="32D71E8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2014</w:t>
            </w:r>
          </w:p>
        </w:tc>
        <w:tc>
          <w:tcPr>
            <w:tcW w:w="916" w:type="dxa"/>
          </w:tcPr>
          <w:p w14:paraId="01BBB4DC"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Positive aspect</w:t>
            </w:r>
          </w:p>
        </w:tc>
        <w:tc>
          <w:tcPr>
            <w:tcW w:w="826" w:type="dxa"/>
          </w:tcPr>
          <w:p w14:paraId="191600C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w:t>
            </w:r>
          </w:p>
        </w:tc>
        <w:tc>
          <w:tcPr>
            <w:tcW w:w="1925" w:type="dxa"/>
          </w:tcPr>
          <w:p w14:paraId="7C2906F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Ratification UNCAC</w:t>
            </w:r>
          </w:p>
        </w:tc>
        <w:tc>
          <w:tcPr>
            <w:tcW w:w="0" w:type="auto"/>
          </w:tcPr>
          <w:p w14:paraId="4CFC6048"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w:t>
            </w:r>
          </w:p>
        </w:tc>
        <w:tc>
          <w:tcPr>
            <w:tcW w:w="0" w:type="auto"/>
          </w:tcPr>
          <w:p w14:paraId="0906996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w:t>
            </w:r>
          </w:p>
        </w:tc>
      </w:tr>
      <w:tr w:rsidR="00B065FD" w:rsidRPr="000E1F35" w14:paraId="335FEB2F" w14:textId="77777777" w:rsidTr="00B065FD">
        <w:tc>
          <w:tcPr>
            <w:tcW w:w="0" w:type="auto"/>
          </w:tcPr>
          <w:p w14:paraId="6450BFD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31.</w:t>
            </w:r>
          </w:p>
        </w:tc>
        <w:tc>
          <w:tcPr>
            <w:tcW w:w="0" w:type="auto"/>
            <w:vMerge/>
          </w:tcPr>
          <w:p w14:paraId="08DBA193" w14:textId="77777777" w:rsidR="00B065FD" w:rsidRPr="000E1F35" w:rsidRDefault="00B065FD" w:rsidP="00B065FD">
            <w:pPr>
              <w:rPr>
                <w:rFonts w:ascii="Trebuchet MS" w:hAnsi="Trebuchet MS"/>
                <w:sz w:val="20"/>
                <w:szCs w:val="20"/>
              </w:rPr>
            </w:pPr>
          </w:p>
        </w:tc>
        <w:tc>
          <w:tcPr>
            <w:tcW w:w="0" w:type="auto"/>
            <w:vMerge/>
          </w:tcPr>
          <w:p w14:paraId="6CD24669" w14:textId="77777777" w:rsidR="00B065FD" w:rsidRPr="000E1F35" w:rsidRDefault="00B065FD" w:rsidP="00B065FD">
            <w:pPr>
              <w:rPr>
                <w:rFonts w:ascii="Trebuchet MS" w:hAnsi="Trebuchet MS"/>
                <w:sz w:val="20"/>
                <w:szCs w:val="20"/>
              </w:rPr>
            </w:pPr>
          </w:p>
        </w:tc>
        <w:tc>
          <w:tcPr>
            <w:tcW w:w="916" w:type="dxa"/>
          </w:tcPr>
          <w:p w14:paraId="59E42B52"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215EC85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4C37E25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w:t>
            </w:r>
          </w:p>
        </w:tc>
        <w:tc>
          <w:tcPr>
            <w:tcW w:w="0" w:type="auto"/>
          </w:tcPr>
          <w:p w14:paraId="16F2A9FA"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766FA02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Investigate, awareness</w:t>
            </w:r>
          </w:p>
        </w:tc>
      </w:tr>
      <w:tr w:rsidR="00B065FD" w:rsidRPr="000E1F35" w14:paraId="1DAA9178" w14:textId="77777777" w:rsidTr="00B065FD">
        <w:tc>
          <w:tcPr>
            <w:tcW w:w="0" w:type="auto"/>
          </w:tcPr>
          <w:p w14:paraId="01CE3D0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32.</w:t>
            </w:r>
          </w:p>
        </w:tc>
        <w:tc>
          <w:tcPr>
            <w:tcW w:w="0" w:type="auto"/>
          </w:tcPr>
          <w:p w14:paraId="6007C59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Serbia</w:t>
            </w:r>
          </w:p>
        </w:tc>
        <w:tc>
          <w:tcPr>
            <w:tcW w:w="0" w:type="auto"/>
          </w:tcPr>
          <w:p w14:paraId="253393A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2014</w:t>
            </w:r>
          </w:p>
        </w:tc>
        <w:tc>
          <w:tcPr>
            <w:tcW w:w="916" w:type="dxa"/>
          </w:tcPr>
          <w:p w14:paraId="46B4A385"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Positive aspect</w:t>
            </w:r>
          </w:p>
        </w:tc>
        <w:tc>
          <w:tcPr>
            <w:tcW w:w="826" w:type="dxa"/>
          </w:tcPr>
          <w:p w14:paraId="1AF1F91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w:t>
            </w:r>
          </w:p>
        </w:tc>
        <w:tc>
          <w:tcPr>
            <w:tcW w:w="1925" w:type="dxa"/>
          </w:tcPr>
          <w:p w14:paraId="4FED9DA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Action plans adopted</w:t>
            </w:r>
          </w:p>
        </w:tc>
        <w:tc>
          <w:tcPr>
            <w:tcW w:w="0" w:type="auto"/>
          </w:tcPr>
          <w:p w14:paraId="69C6EA22"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w:t>
            </w:r>
          </w:p>
        </w:tc>
        <w:tc>
          <w:tcPr>
            <w:tcW w:w="0" w:type="auto"/>
          </w:tcPr>
          <w:p w14:paraId="0F1116F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w:t>
            </w:r>
          </w:p>
        </w:tc>
      </w:tr>
      <w:tr w:rsidR="00B065FD" w:rsidRPr="000E1F35" w14:paraId="02926310" w14:textId="77777777" w:rsidTr="00B065FD">
        <w:tc>
          <w:tcPr>
            <w:tcW w:w="0" w:type="auto"/>
          </w:tcPr>
          <w:p w14:paraId="339B619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33.</w:t>
            </w:r>
          </w:p>
        </w:tc>
        <w:tc>
          <w:tcPr>
            <w:tcW w:w="0" w:type="auto"/>
          </w:tcPr>
          <w:p w14:paraId="6AFCA6A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Indonesia</w:t>
            </w:r>
          </w:p>
        </w:tc>
        <w:tc>
          <w:tcPr>
            <w:tcW w:w="0" w:type="auto"/>
          </w:tcPr>
          <w:p w14:paraId="7991BCE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2014</w:t>
            </w:r>
          </w:p>
        </w:tc>
        <w:tc>
          <w:tcPr>
            <w:tcW w:w="916" w:type="dxa"/>
          </w:tcPr>
          <w:p w14:paraId="67094707"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69F6D8A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3DE20A82"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No resources, human rights violations, no redress</w:t>
            </w:r>
          </w:p>
        </w:tc>
        <w:tc>
          <w:tcPr>
            <w:tcW w:w="0" w:type="auto"/>
          </w:tcPr>
          <w:p w14:paraId="23B9EB87" w14:textId="77777777" w:rsidR="00B065FD" w:rsidRPr="000E1F35" w:rsidRDefault="00B065FD" w:rsidP="00B065FD">
            <w:pPr>
              <w:jc w:val="center"/>
              <w:rPr>
                <w:rFonts w:ascii="Trebuchet MS" w:hAnsi="Trebuchet MS"/>
                <w:sz w:val="20"/>
                <w:szCs w:val="20"/>
                <w:lang w:val="en-US"/>
              </w:rPr>
            </w:pPr>
            <w:r w:rsidRPr="000E1F35">
              <w:rPr>
                <w:rFonts w:ascii="Trebuchet MS" w:hAnsi="Trebuchet MS"/>
                <w:sz w:val="20"/>
                <w:szCs w:val="20"/>
                <w:lang w:val="en-US"/>
              </w:rPr>
              <w:t>X</w:t>
            </w:r>
          </w:p>
        </w:tc>
        <w:tc>
          <w:tcPr>
            <w:tcW w:w="0" w:type="auto"/>
          </w:tcPr>
          <w:p w14:paraId="2E8D6CC4"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Evaluate measures taken</w:t>
            </w:r>
          </w:p>
        </w:tc>
      </w:tr>
      <w:tr w:rsidR="00B065FD" w:rsidRPr="00B065FD" w14:paraId="23ABC05E" w14:textId="77777777" w:rsidTr="00B065FD">
        <w:tc>
          <w:tcPr>
            <w:tcW w:w="0" w:type="auto"/>
          </w:tcPr>
          <w:p w14:paraId="44EF17B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34.</w:t>
            </w:r>
          </w:p>
        </w:tc>
        <w:tc>
          <w:tcPr>
            <w:tcW w:w="0" w:type="auto"/>
          </w:tcPr>
          <w:p w14:paraId="236D4BC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China</w:t>
            </w:r>
          </w:p>
        </w:tc>
        <w:tc>
          <w:tcPr>
            <w:tcW w:w="0" w:type="auto"/>
          </w:tcPr>
          <w:p w14:paraId="3300032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2014</w:t>
            </w:r>
          </w:p>
        </w:tc>
        <w:tc>
          <w:tcPr>
            <w:tcW w:w="916" w:type="dxa"/>
          </w:tcPr>
          <w:p w14:paraId="2285D96B"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03F2A71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0F006F81"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Widespread (provincial and municipal level)</w:t>
            </w:r>
          </w:p>
        </w:tc>
        <w:tc>
          <w:tcPr>
            <w:tcW w:w="0" w:type="auto"/>
          </w:tcPr>
          <w:p w14:paraId="1EC2550C" w14:textId="77777777" w:rsidR="00B065FD" w:rsidRPr="000E1F35" w:rsidRDefault="00B065FD" w:rsidP="00B065FD">
            <w:pPr>
              <w:jc w:val="center"/>
              <w:rPr>
                <w:rFonts w:ascii="Trebuchet MS" w:hAnsi="Trebuchet MS"/>
                <w:sz w:val="20"/>
                <w:szCs w:val="20"/>
                <w:lang w:val="en-US"/>
              </w:rPr>
            </w:pPr>
            <w:r w:rsidRPr="000E1F35">
              <w:rPr>
                <w:rFonts w:ascii="Trebuchet MS" w:hAnsi="Trebuchet MS"/>
                <w:sz w:val="20"/>
                <w:szCs w:val="20"/>
                <w:lang w:val="en-US"/>
              </w:rPr>
              <w:t>X</w:t>
            </w:r>
          </w:p>
        </w:tc>
        <w:tc>
          <w:tcPr>
            <w:tcW w:w="0" w:type="auto"/>
          </w:tcPr>
          <w:p w14:paraId="20457525"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Transparency, awareness, implement laws strictly</w:t>
            </w:r>
          </w:p>
        </w:tc>
      </w:tr>
      <w:tr w:rsidR="00B065FD" w:rsidRPr="00B065FD" w14:paraId="731D13AB" w14:textId="77777777" w:rsidTr="00B065FD">
        <w:tc>
          <w:tcPr>
            <w:tcW w:w="0" w:type="auto"/>
          </w:tcPr>
          <w:p w14:paraId="0EFFAB4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35.</w:t>
            </w:r>
          </w:p>
        </w:tc>
        <w:tc>
          <w:tcPr>
            <w:tcW w:w="0" w:type="auto"/>
          </w:tcPr>
          <w:p w14:paraId="015A36B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Uzbekistan</w:t>
            </w:r>
          </w:p>
        </w:tc>
        <w:tc>
          <w:tcPr>
            <w:tcW w:w="0" w:type="auto"/>
          </w:tcPr>
          <w:p w14:paraId="7CF2746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2014</w:t>
            </w:r>
          </w:p>
        </w:tc>
        <w:tc>
          <w:tcPr>
            <w:tcW w:w="916" w:type="dxa"/>
          </w:tcPr>
          <w:p w14:paraId="7C6896C4"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536CD29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10D8C327"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General (access to health, education, resident registration)</w:t>
            </w:r>
          </w:p>
        </w:tc>
        <w:tc>
          <w:tcPr>
            <w:tcW w:w="0" w:type="auto"/>
          </w:tcPr>
          <w:p w14:paraId="66C37B25" w14:textId="77777777" w:rsidR="00B065FD" w:rsidRPr="000E1F35" w:rsidRDefault="00B065FD" w:rsidP="00B065FD">
            <w:pPr>
              <w:jc w:val="center"/>
              <w:rPr>
                <w:rFonts w:ascii="Trebuchet MS" w:hAnsi="Trebuchet MS"/>
                <w:sz w:val="20"/>
                <w:szCs w:val="20"/>
                <w:lang w:val="en-US"/>
              </w:rPr>
            </w:pPr>
            <w:r w:rsidRPr="000E1F35">
              <w:rPr>
                <w:rFonts w:ascii="Trebuchet MS" w:hAnsi="Trebuchet MS"/>
                <w:sz w:val="20"/>
                <w:szCs w:val="20"/>
                <w:lang w:val="en-US"/>
              </w:rPr>
              <w:t>X</w:t>
            </w:r>
          </w:p>
        </w:tc>
        <w:tc>
          <w:tcPr>
            <w:tcW w:w="0" w:type="auto"/>
          </w:tcPr>
          <w:p w14:paraId="74581B52"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Adopt laws, transparency, awareness, Comprehensive policy, adopt laws, investigate, monitor, protection, training, awareness</w:t>
            </w:r>
          </w:p>
        </w:tc>
      </w:tr>
      <w:tr w:rsidR="00B065FD" w:rsidRPr="000E1F35" w14:paraId="62AE4FDE" w14:textId="77777777" w:rsidTr="00B065FD">
        <w:tc>
          <w:tcPr>
            <w:tcW w:w="0" w:type="auto"/>
          </w:tcPr>
          <w:p w14:paraId="3D88832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lastRenderedPageBreak/>
              <w:t>36.</w:t>
            </w:r>
          </w:p>
        </w:tc>
        <w:tc>
          <w:tcPr>
            <w:tcW w:w="0" w:type="auto"/>
          </w:tcPr>
          <w:p w14:paraId="391B542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Ukraine</w:t>
            </w:r>
          </w:p>
        </w:tc>
        <w:tc>
          <w:tcPr>
            <w:tcW w:w="0" w:type="auto"/>
          </w:tcPr>
          <w:p w14:paraId="6877CA0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2014</w:t>
            </w:r>
          </w:p>
        </w:tc>
        <w:tc>
          <w:tcPr>
            <w:tcW w:w="916" w:type="dxa"/>
          </w:tcPr>
          <w:p w14:paraId="568E96C2"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373A620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55CE657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w:t>
            </w:r>
          </w:p>
        </w:tc>
        <w:tc>
          <w:tcPr>
            <w:tcW w:w="0" w:type="auto"/>
          </w:tcPr>
          <w:p w14:paraId="6A16E99B"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0C0CD0AE"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Root causes, transparency, awareness</w:t>
            </w:r>
          </w:p>
        </w:tc>
      </w:tr>
      <w:tr w:rsidR="00B065FD" w:rsidRPr="00B065FD" w14:paraId="5E2F737F" w14:textId="77777777" w:rsidTr="00B065FD">
        <w:tc>
          <w:tcPr>
            <w:tcW w:w="0" w:type="auto"/>
          </w:tcPr>
          <w:p w14:paraId="543ADB6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37.</w:t>
            </w:r>
          </w:p>
        </w:tc>
        <w:tc>
          <w:tcPr>
            <w:tcW w:w="0" w:type="auto"/>
          </w:tcPr>
          <w:p w14:paraId="70FEE90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Djibouti</w:t>
            </w:r>
          </w:p>
        </w:tc>
        <w:tc>
          <w:tcPr>
            <w:tcW w:w="0" w:type="auto"/>
          </w:tcPr>
          <w:p w14:paraId="7E3DEA9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2013</w:t>
            </w:r>
          </w:p>
        </w:tc>
        <w:tc>
          <w:tcPr>
            <w:tcW w:w="916" w:type="dxa"/>
          </w:tcPr>
          <w:p w14:paraId="285D55E2"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1FB48D6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6CA17B2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 (public service)</w:t>
            </w:r>
          </w:p>
        </w:tc>
        <w:tc>
          <w:tcPr>
            <w:tcW w:w="0" w:type="auto"/>
          </w:tcPr>
          <w:p w14:paraId="09FDDBF0"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6AEB4127"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Transparency, awareness, implement laws strictly</w:t>
            </w:r>
          </w:p>
        </w:tc>
      </w:tr>
      <w:tr w:rsidR="00B065FD" w:rsidRPr="00B065FD" w14:paraId="1199FA0D" w14:textId="77777777" w:rsidTr="00B065FD">
        <w:tc>
          <w:tcPr>
            <w:tcW w:w="0" w:type="auto"/>
          </w:tcPr>
          <w:p w14:paraId="5D6EB29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38.</w:t>
            </w:r>
          </w:p>
        </w:tc>
        <w:tc>
          <w:tcPr>
            <w:tcW w:w="0" w:type="auto"/>
          </w:tcPr>
          <w:p w14:paraId="7AC53FE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Gabon</w:t>
            </w:r>
          </w:p>
        </w:tc>
        <w:tc>
          <w:tcPr>
            <w:tcW w:w="0" w:type="auto"/>
          </w:tcPr>
          <w:p w14:paraId="7C32BD2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2013</w:t>
            </w:r>
          </w:p>
        </w:tc>
        <w:tc>
          <w:tcPr>
            <w:tcW w:w="916" w:type="dxa"/>
          </w:tcPr>
          <w:p w14:paraId="418FF283"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4A5767F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163CBA3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w:t>
            </w:r>
          </w:p>
        </w:tc>
        <w:tc>
          <w:tcPr>
            <w:tcW w:w="0" w:type="auto"/>
          </w:tcPr>
          <w:p w14:paraId="32C17686"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42ECCDA5"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Transparency, awareness, implement laws strictly</w:t>
            </w:r>
          </w:p>
        </w:tc>
      </w:tr>
      <w:tr w:rsidR="00B065FD" w:rsidRPr="000E1F35" w14:paraId="63DFA38D" w14:textId="77777777" w:rsidTr="00B065FD">
        <w:tc>
          <w:tcPr>
            <w:tcW w:w="0" w:type="auto"/>
          </w:tcPr>
          <w:p w14:paraId="5B1A86A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39.</w:t>
            </w:r>
          </w:p>
        </w:tc>
        <w:tc>
          <w:tcPr>
            <w:tcW w:w="0" w:type="auto"/>
            <w:vMerge w:val="restart"/>
          </w:tcPr>
          <w:p w14:paraId="23ACD53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Albania</w:t>
            </w:r>
          </w:p>
        </w:tc>
        <w:tc>
          <w:tcPr>
            <w:tcW w:w="0" w:type="auto"/>
            <w:vMerge w:val="restart"/>
          </w:tcPr>
          <w:p w14:paraId="387D68D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2013</w:t>
            </w:r>
          </w:p>
        </w:tc>
        <w:tc>
          <w:tcPr>
            <w:tcW w:w="916" w:type="dxa"/>
          </w:tcPr>
          <w:p w14:paraId="3E2AE3BB"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Positive aspect</w:t>
            </w:r>
          </w:p>
        </w:tc>
        <w:tc>
          <w:tcPr>
            <w:tcW w:w="826" w:type="dxa"/>
          </w:tcPr>
          <w:p w14:paraId="0E6F538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w:t>
            </w:r>
          </w:p>
        </w:tc>
        <w:tc>
          <w:tcPr>
            <w:tcW w:w="1925" w:type="dxa"/>
          </w:tcPr>
          <w:p w14:paraId="5FE52129"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Constitution and penal code amended</w:t>
            </w:r>
          </w:p>
        </w:tc>
        <w:tc>
          <w:tcPr>
            <w:tcW w:w="0" w:type="auto"/>
          </w:tcPr>
          <w:p w14:paraId="74361309"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w:t>
            </w:r>
          </w:p>
        </w:tc>
        <w:tc>
          <w:tcPr>
            <w:tcW w:w="0" w:type="auto"/>
          </w:tcPr>
          <w:p w14:paraId="598524B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w:t>
            </w:r>
          </w:p>
        </w:tc>
      </w:tr>
      <w:tr w:rsidR="00B065FD" w:rsidRPr="000E1F35" w14:paraId="4144096E" w14:textId="77777777" w:rsidTr="00B065FD">
        <w:tc>
          <w:tcPr>
            <w:tcW w:w="0" w:type="auto"/>
          </w:tcPr>
          <w:p w14:paraId="1592553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40.</w:t>
            </w:r>
          </w:p>
        </w:tc>
        <w:tc>
          <w:tcPr>
            <w:tcW w:w="0" w:type="auto"/>
            <w:vMerge/>
          </w:tcPr>
          <w:p w14:paraId="29DB84D5" w14:textId="77777777" w:rsidR="00B065FD" w:rsidRPr="000E1F35" w:rsidRDefault="00B065FD" w:rsidP="00B065FD">
            <w:pPr>
              <w:rPr>
                <w:rFonts w:ascii="Trebuchet MS" w:hAnsi="Trebuchet MS"/>
                <w:sz w:val="20"/>
                <w:szCs w:val="20"/>
              </w:rPr>
            </w:pPr>
          </w:p>
        </w:tc>
        <w:tc>
          <w:tcPr>
            <w:tcW w:w="0" w:type="auto"/>
            <w:vMerge/>
          </w:tcPr>
          <w:p w14:paraId="6583AA28" w14:textId="77777777" w:rsidR="00B065FD" w:rsidRPr="000E1F35" w:rsidRDefault="00B065FD" w:rsidP="00B065FD">
            <w:pPr>
              <w:rPr>
                <w:rFonts w:ascii="Trebuchet MS" w:hAnsi="Trebuchet MS"/>
                <w:sz w:val="20"/>
                <w:szCs w:val="20"/>
              </w:rPr>
            </w:pPr>
          </w:p>
        </w:tc>
        <w:tc>
          <w:tcPr>
            <w:tcW w:w="916" w:type="dxa"/>
          </w:tcPr>
          <w:p w14:paraId="0723A504"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Positive aspect</w:t>
            </w:r>
          </w:p>
        </w:tc>
        <w:tc>
          <w:tcPr>
            <w:tcW w:w="826" w:type="dxa"/>
          </w:tcPr>
          <w:p w14:paraId="7D7E2DD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w:t>
            </w:r>
          </w:p>
        </w:tc>
        <w:tc>
          <w:tcPr>
            <w:tcW w:w="1925" w:type="dxa"/>
          </w:tcPr>
          <w:p w14:paraId="6CB0A0E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National action plan adopted</w:t>
            </w:r>
          </w:p>
        </w:tc>
        <w:tc>
          <w:tcPr>
            <w:tcW w:w="0" w:type="auto"/>
          </w:tcPr>
          <w:p w14:paraId="4F1AF453"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w:t>
            </w:r>
          </w:p>
        </w:tc>
        <w:tc>
          <w:tcPr>
            <w:tcW w:w="0" w:type="auto"/>
          </w:tcPr>
          <w:p w14:paraId="581BE59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w:t>
            </w:r>
          </w:p>
        </w:tc>
      </w:tr>
      <w:tr w:rsidR="00B065FD" w:rsidRPr="00B065FD" w14:paraId="0C630B7A" w14:textId="77777777" w:rsidTr="00B065FD">
        <w:tc>
          <w:tcPr>
            <w:tcW w:w="0" w:type="auto"/>
          </w:tcPr>
          <w:p w14:paraId="6A2A9B8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41.</w:t>
            </w:r>
          </w:p>
        </w:tc>
        <w:tc>
          <w:tcPr>
            <w:tcW w:w="0" w:type="auto"/>
            <w:vMerge/>
          </w:tcPr>
          <w:p w14:paraId="7F9E3AD9" w14:textId="77777777" w:rsidR="00B065FD" w:rsidRPr="000E1F35" w:rsidRDefault="00B065FD" w:rsidP="00B065FD">
            <w:pPr>
              <w:rPr>
                <w:rFonts w:ascii="Trebuchet MS" w:hAnsi="Trebuchet MS"/>
                <w:sz w:val="20"/>
                <w:szCs w:val="20"/>
              </w:rPr>
            </w:pPr>
          </w:p>
        </w:tc>
        <w:tc>
          <w:tcPr>
            <w:tcW w:w="0" w:type="auto"/>
            <w:vMerge/>
          </w:tcPr>
          <w:p w14:paraId="744493BC" w14:textId="77777777" w:rsidR="00B065FD" w:rsidRPr="000E1F35" w:rsidRDefault="00B065FD" w:rsidP="00B065FD">
            <w:pPr>
              <w:rPr>
                <w:rFonts w:ascii="Trebuchet MS" w:hAnsi="Trebuchet MS"/>
                <w:sz w:val="20"/>
                <w:szCs w:val="20"/>
              </w:rPr>
            </w:pPr>
          </w:p>
        </w:tc>
        <w:tc>
          <w:tcPr>
            <w:tcW w:w="916" w:type="dxa"/>
          </w:tcPr>
          <w:p w14:paraId="05E48BB6"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2BD074B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7719B79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w:t>
            </w:r>
          </w:p>
        </w:tc>
        <w:tc>
          <w:tcPr>
            <w:tcW w:w="0" w:type="auto"/>
          </w:tcPr>
          <w:p w14:paraId="30A5F1E8"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693E0C19"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Take measures, investigate, oversight mechanism</w:t>
            </w:r>
          </w:p>
        </w:tc>
      </w:tr>
      <w:tr w:rsidR="00B065FD" w:rsidRPr="000E1F35" w14:paraId="686F7702" w14:textId="77777777" w:rsidTr="00B065FD">
        <w:tc>
          <w:tcPr>
            <w:tcW w:w="0" w:type="auto"/>
          </w:tcPr>
          <w:p w14:paraId="4EBC0C7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42.</w:t>
            </w:r>
          </w:p>
        </w:tc>
        <w:tc>
          <w:tcPr>
            <w:tcW w:w="0" w:type="auto"/>
          </w:tcPr>
          <w:p w14:paraId="1F37974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Egypt</w:t>
            </w:r>
          </w:p>
        </w:tc>
        <w:tc>
          <w:tcPr>
            <w:tcW w:w="0" w:type="auto"/>
          </w:tcPr>
          <w:p w14:paraId="32B2B13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2013</w:t>
            </w:r>
          </w:p>
        </w:tc>
        <w:tc>
          <w:tcPr>
            <w:tcW w:w="916" w:type="dxa"/>
          </w:tcPr>
          <w:p w14:paraId="0C467171"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057AAE5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4E7EA1C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w:t>
            </w:r>
          </w:p>
        </w:tc>
        <w:tc>
          <w:tcPr>
            <w:tcW w:w="0" w:type="auto"/>
          </w:tcPr>
          <w:p w14:paraId="6B116A9E"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16341DFF"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Implement laws strictly, resources, sanctions</w:t>
            </w:r>
          </w:p>
        </w:tc>
      </w:tr>
      <w:tr w:rsidR="00B065FD" w:rsidRPr="000E1F35" w14:paraId="5E874A8E" w14:textId="77777777" w:rsidTr="00B065FD">
        <w:tc>
          <w:tcPr>
            <w:tcW w:w="0" w:type="auto"/>
          </w:tcPr>
          <w:p w14:paraId="17356A7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43.</w:t>
            </w:r>
          </w:p>
        </w:tc>
        <w:tc>
          <w:tcPr>
            <w:tcW w:w="0" w:type="auto"/>
          </w:tcPr>
          <w:p w14:paraId="7742D9F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Azerbaijan</w:t>
            </w:r>
          </w:p>
        </w:tc>
        <w:tc>
          <w:tcPr>
            <w:tcW w:w="0" w:type="auto"/>
          </w:tcPr>
          <w:p w14:paraId="5AB06DB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2013</w:t>
            </w:r>
          </w:p>
        </w:tc>
        <w:tc>
          <w:tcPr>
            <w:tcW w:w="916" w:type="dxa"/>
          </w:tcPr>
          <w:p w14:paraId="3D6DB390"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348E69F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12</w:t>
            </w:r>
          </w:p>
        </w:tc>
        <w:tc>
          <w:tcPr>
            <w:tcW w:w="1925" w:type="dxa"/>
          </w:tcPr>
          <w:p w14:paraId="5684DE1C"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Health care (non-official fees)</w:t>
            </w:r>
          </w:p>
        </w:tc>
        <w:tc>
          <w:tcPr>
            <w:tcW w:w="0" w:type="auto"/>
          </w:tcPr>
          <w:p w14:paraId="4249B1C9" w14:textId="77777777" w:rsidR="00B065FD" w:rsidRPr="000E1F35" w:rsidRDefault="00B065FD" w:rsidP="00B065FD">
            <w:pPr>
              <w:jc w:val="center"/>
              <w:rPr>
                <w:rFonts w:ascii="Trebuchet MS" w:hAnsi="Trebuchet MS"/>
                <w:sz w:val="20"/>
                <w:szCs w:val="20"/>
                <w:lang w:val="en-US"/>
              </w:rPr>
            </w:pPr>
            <w:r w:rsidRPr="000E1F35">
              <w:rPr>
                <w:rFonts w:ascii="Trebuchet MS" w:hAnsi="Trebuchet MS"/>
                <w:sz w:val="20"/>
                <w:szCs w:val="20"/>
                <w:lang w:val="en-US"/>
              </w:rPr>
              <w:t>X</w:t>
            </w:r>
          </w:p>
        </w:tc>
        <w:tc>
          <w:tcPr>
            <w:tcW w:w="0" w:type="auto"/>
          </w:tcPr>
          <w:p w14:paraId="20364F27"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Take measures</w:t>
            </w:r>
          </w:p>
        </w:tc>
      </w:tr>
      <w:tr w:rsidR="00B065FD" w:rsidRPr="00B065FD" w14:paraId="56013309" w14:textId="77777777" w:rsidTr="00B065FD">
        <w:tc>
          <w:tcPr>
            <w:tcW w:w="0" w:type="auto"/>
          </w:tcPr>
          <w:p w14:paraId="07441D0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44.</w:t>
            </w:r>
          </w:p>
        </w:tc>
        <w:tc>
          <w:tcPr>
            <w:tcW w:w="0" w:type="auto"/>
            <w:vMerge w:val="restart"/>
          </w:tcPr>
          <w:p w14:paraId="5B1B520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Togo</w:t>
            </w:r>
          </w:p>
        </w:tc>
        <w:tc>
          <w:tcPr>
            <w:tcW w:w="0" w:type="auto"/>
            <w:vMerge w:val="restart"/>
          </w:tcPr>
          <w:p w14:paraId="42272D1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2013</w:t>
            </w:r>
          </w:p>
        </w:tc>
        <w:tc>
          <w:tcPr>
            <w:tcW w:w="916" w:type="dxa"/>
          </w:tcPr>
          <w:p w14:paraId="73F89A13"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233BADE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438A8EF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 (administration)</w:t>
            </w:r>
          </w:p>
        </w:tc>
        <w:tc>
          <w:tcPr>
            <w:tcW w:w="0" w:type="auto"/>
          </w:tcPr>
          <w:p w14:paraId="359C8296"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504A85F0"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Transparency, adopt laws, implement laws strictly</w:t>
            </w:r>
          </w:p>
        </w:tc>
      </w:tr>
      <w:tr w:rsidR="00B065FD" w:rsidRPr="000E1F35" w14:paraId="5FE7C219" w14:textId="77777777" w:rsidTr="00B065FD">
        <w:tc>
          <w:tcPr>
            <w:tcW w:w="0" w:type="auto"/>
          </w:tcPr>
          <w:p w14:paraId="070FBAD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45.</w:t>
            </w:r>
          </w:p>
        </w:tc>
        <w:tc>
          <w:tcPr>
            <w:tcW w:w="0" w:type="auto"/>
            <w:vMerge/>
          </w:tcPr>
          <w:p w14:paraId="0180548E" w14:textId="77777777" w:rsidR="00B065FD" w:rsidRPr="000E1F35" w:rsidRDefault="00B065FD" w:rsidP="00B065FD">
            <w:pPr>
              <w:rPr>
                <w:rFonts w:ascii="Trebuchet MS" w:hAnsi="Trebuchet MS"/>
                <w:sz w:val="20"/>
                <w:szCs w:val="20"/>
              </w:rPr>
            </w:pPr>
          </w:p>
        </w:tc>
        <w:tc>
          <w:tcPr>
            <w:tcW w:w="0" w:type="auto"/>
            <w:vMerge/>
          </w:tcPr>
          <w:p w14:paraId="33387BC4" w14:textId="77777777" w:rsidR="00B065FD" w:rsidRPr="000E1F35" w:rsidRDefault="00B065FD" w:rsidP="00B065FD">
            <w:pPr>
              <w:rPr>
                <w:rFonts w:ascii="Trebuchet MS" w:hAnsi="Trebuchet MS"/>
                <w:sz w:val="20"/>
                <w:szCs w:val="20"/>
              </w:rPr>
            </w:pPr>
          </w:p>
        </w:tc>
        <w:tc>
          <w:tcPr>
            <w:tcW w:w="916" w:type="dxa"/>
          </w:tcPr>
          <w:p w14:paraId="18F0E02E"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6BD4F8B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11</w:t>
            </w:r>
          </w:p>
        </w:tc>
        <w:tc>
          <w:tcPr>
            <w:tcW w:w="1925" w:type="dxa"/>
          </w:tcPr>
          <w:p w14:paraId="6457AA2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Housing</w:t>
            </w:r>
          </w:p>
        </w:tc>
        <w:tc>
          <w:tcPr>
            <w:tcW w:w="0" w:type="auto"/>
          </w:tcPr>
          <w:p w14:paraId="1226F4C8" w14:textId="77777777" w:rsidR="00B065FD" w:rsidRPr="000E1F35" w:rsidRDefault="00B065FD" w:rsidP="00B065FD">
            <w:pPr>
              <w:jc w:val="center"/>
              <w:rPr>
                <w:rFonts w:ascii="Trebuchet MS" w:hAnsi="Trebuchet MS"/>
                <w:sz w:val="20"/>
                <w:szCs w:val="20"/>
              </w:rPr>
            </w:pPr>
          </w:p>
        </w:tc>
        <w:tc>
          <w:tcPr>
            <w:tcW w:w="0" w:type="auto"/>
          </w:tcPr>
          <w:p w14:paraId="7B895DFE" w14:textId="77777777" w:rsidR="00B065FD" w:rsidRPr="000E1F35" w:rsidRDefault="00B065FD" w:rsidP="00B065FD">
            <w:pPr>
              <w:rPr>
                <w:rFonts w:ascii="Trebuchet MS" w:hAnsi="Trebuchet MS"/>
                <w:sz w:val="20"/>
                <w:szCs w:val="20"/>
              </w:rPr>
            </w:pPr>
          </w:p>
        </w:tc>
      </w:tr>
      <w:tr w:rsidR="00B065FD" w:rsidRPr="000E1F35" w14:paraId="040959E2" w14:textId="77777777" w:rsidTr="00B065FD">
        <w:tc>
          <w:tcPr>
            <w:tcW w:w="0" w:type="auto"/>
          </w:tcPr>
          <w:p w14:paraId="590E176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46.</w:t>
            </w:r>
          </w:p>
        </w:tc>
        <w:tc>
          <w:tcPr>
            <w:tcW w:w="0" w:type="auto"/>
          </w:tcPr>
          <w:p w14:paraId="0CA531A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Congo</w:t>
            </w:r>
          </w:p>
        </w:tc>
        <w:tc>
          <w:tcPr>
            <w:tcW w:w="0" w:type="auto"/>
          </w:tcPr>
          <w:p w14:paraId="386E759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2013</w:t>
            </w:r>
          </w:p>
        </w:tc>
        <w:tc>
          <w:tcPr>
            <w:tcW w:w="916" w:type="dxa"/>
          </w:tcPr>
          <w:p w14:paraId="00A2C661"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7FA12F8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65A877E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 (public funds)</w:t>
            </w:r>
          </w:p>
        </w:tc>
        <w:tc>
          <w:tcPr>
            <w:tcW w:w="0" w:type="auto"/>
          </w:tcPr>
          <w:p w14:paraId="0B0BB61A"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5B55C23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Statistics on budget</w:t>
            </w:r>
          </w:p>
        </w:tc>
      </w:tr>
      <w:tr w:rsidR="00B065FD" w:rsidRPr="000E1F35" w14:paraId="19EB95B8" w14:textId="77777777" w:rsidTr="00B065FD">
        <w:tc>
          <w:tcPr>
            <w:tcW w:w="0" w:type="auto"/>
          </w:tcPr>
          <w:p w14:paraId="75C9DDA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47.</w:t>
            </w:r>
          </w:p>
        </w:tc>
        <w:tc>
          <w:tcPr>
            <w:tcW w:w="0" w:type="auto"/>
            <w:vMerge w:val="restart"/>
          </w:tcPr>
          <w:p w14:paraId="5C497CD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Tanzania</w:t>
            </w:r>
          </w:p>
        </w:tc>
        <w:tc>
          <w:tcPr>
            <w:tcW w:w="0" w:type="auto"/>
            <w:vMerge w:val="restart"/>
          </w:tcPr>
          <w:p w14:paraId="0A46A22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2012</w:t>
            </w:r>
          </w:p>
        </w:tc>
        <w:tc>
          <w:tcPr>
            <w:tcW w:w="916" w:type="dxa"/>
          </w:tcPr>
          <w:p w14:paraId="52C7F43B"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Positive aspect</w:t>
            </w:r>
          </w:p>
        </w:tc>
        <w:tc>
          <w:tcPr>
            <w:tcW w:w="826" w:type="dxa"/>
          </w:tcPr>
          <w:p w14:paraId="5BF1668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w:t>
            </w:r>
          </w:p>
        </w:tc>
        <w:tc>
          <w:tcPr>
            <w:tcW w:w="1925" w:type="dxa"/>
          </w:tcPr>
          <w:p w14:paraId="56F6525B"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Act adopted and Authority against corruption established</w:t>
            </w:r>
          </w:p>
        </w:tc>
        <w:tc>
          <w:tcPr>
            <w:tcW w:w="0" w:type="auto"/>
          </w:tcPr>
          <w:p w14:paraId="42C251B0"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w:t>
            </w:r>
          </w:p>
        </w:tc>
        <w:tc>
          <w:tcPr>
            <w:tcW w:w="0" w:type="auto"/>
          </w:tcPr>
          <w:p w14:paraId="33C4A49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w:t>
            </w:r>
          </w:p>
        </w:tc>
      </w:tr>
      <w:tr w:rsidR="00B065FD" w:rsidRPr="00B065FD" w14:paraId="14064270" w14:textId="77777777" w:rsidTr="00B065FD">
        <w:tc>
          <w:tcPr>
            <w:tcW w:w="0" w:type="auto"/>
          </w:tcPr>
          <w:p w14:paraId="7DDB6B4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48.</w:t>
            </w:r>
          </w:p>
        </w:tc>
        <w:tc>
          <w:tcPr>
            <w:tcW w:w="0" w:type="auto"/>
            <w:vMerge/>
          </w:tcPr>
          <w:p w14:paraId="65AFDF9B" w14:textId="77777777" w:rsidR="00B065FD" w:rsidRPr="000E1F35" w:rsidRDefault="00B065FD" w:rsidP="00B065FD">
            <w:pPr>
              <w:rPr>
                <w:rFonts w:ascii="Trebuchet MS" w:hAnsi="Trebuchet MS"/>
                <w:sz w:val="20"/>
                <w:szCs w:val="20"/>
              </w:rPr>
            </w:pPr>
          </w:p>
        </w:tc>
        <w:tc>
          <w:tcPr>
            <w:tcW w:w="0" w:type="auto"/>
            <w:vMerge/>
          </w:tcPr>
          <w:p w14:paraId="2722228A" w14:textId="77777777" w:rsidR="00B065FD" w:rsidRPr="000E1F35" w:rsidRDefault="00B065FD" w:rsidP="00B065FD">
            <w:pPr>
              <w:rPr>
                <w:rFonts w:ascii="Trebuchet MS" w:hAnsi="Trebuchet MS"/>
                <w:sz w:val="20"/>
                <w:szCs w:val="20"/>
              </w:rPr>
            </w:pPr>
          </w:p>
        </w:tc>
        <w:tc>
          <w:tcPr>
            <w:tcW w:w="916" w:type="dxa"/>
          </w:tcPr>
          <w:p w14:paraId="6393CAD1"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37D8A71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w:t>
            </w:r>
          </w:p>
        </w:tc>
        <w:tc>
          <w:tcPr>
            <w:tcW w:w="1925" w:type="dxa"/>
          </w:tcPr>
          <w:p w14:paraId="0D8EFE2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w:t>
            </w:r>
          </w:p>
        </w:tc>
        <w:tc>
          <w:tcPr>
            <w:tcW w:w="0" w:type="auto"/>
          </w:tcPr>
          <w:p w14:paraId="41B95ECF"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7F7704F6"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Transparency, awareness, implement laws strictly</w:t>
            </w:r>
          </w:p>
        </w:tc>
      </w:tr>
      <w:tr w:rsidR="00B065FD" w:rsidRPr="00B065FD" w14:paraId="709BB3EE" w14:textId="77777777" w:rsidTr="00B065FD">
        <w:tc>
          <w:tcPr>
            <w:tcW w:w="0" w:type="auto"/>
          </w:tcPr>
          <w:p w14:paraId="4F2F79E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49.</w:t>
            </w:r>
          </w:p>
        </w:tc>
        <w:tc>
          <w:tcPr>
            <w:tcW w:w="0" w:type="auto"/>
          </w:tcPr>
          <w:p w14:paraId="6B64B47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Mauritania</w:t>
            </w:r>
          </w:p>
        </w:tc>
        <w:tc>
          <w:tcPr>
            <w:tcW w:w="0" w:type="auto"/>
          </w:tcPr>
          <w:p w14:paraId="116C046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2012</w:t>
            </w:r>
          </w:p>
        </w:tc>
        <w:tc>
          <w:tcPr>
            <w:tcW w:w="916" w:type="dxa"/>
          </w:tcPr>
          <w:p w14:paraId="77F104A1"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744B9D4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w:t>
            </w:r>
          </w:p>
        </w:tc>
        <w:tc>
          <w:tcPr>
            <w:tcW w:w="1925" w:type="dxa"/>
          </w:tcPr>
          <w:p w14:paraId="13DEAD4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 (judiciary, no resources)</w:t>
            </w:r>
          </w:p>
        </w:tc>
        <w:tc>
          <w:tcPr>
            <w:tcW w:w="0" w:type="auto"/>
          </w:tcPr>
          <w:p w14:paraId="60A94A16"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598C2607"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Authority against corruption, transparency, awareness, implement laws strictly</w:t>
            </w:r>
          </w:p>
        </w:tc>
      </w:tr>
      <w:tr w:rsidR="00B065FD" w:rsidRPr="00B065FD" w14:paraId="21CECDAD" w14:textId="77777777" w:rsidTr="00B065FD">
        <w:tc>
          <w:tcPr>
            <w:tcW w:w="0" w:type="auto"/>
          </w:tcPr>
          <w:p w14:paraId="2052A60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50.</w:t>
            </w:r>
          </w:p>
        </w:tc>
        <w:tc>
          <w:tcPr>
            <w:tcW w:w="0" w:type="auto"/>
          </w:tcPr>
          <w:p w14:paraId="1DB90C7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Cameroon</w:t>
            </w:r>
          </w:p>
        </w:tc>
        <w:tc>
          <w:tcPr>
            <w:tcW w:w="0" w:type="auto"/>
          </w:tcPr>
          <w:p w14:paraId="5F20704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2012</w:t>
            </w:r>
          </w:p>
        </w:tc>
        <w:tc>
          <w:tcPr>
            <w:tcW w:w="916" w:type="dxa"/>
          </w:tcPr>
          <w:p w14:paraId="7A80F47D"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40305A4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w:t>
            </w:r>
          </w:p>
        </w:tc>
        <w:tc>
          <w:tcPr>
            <w:tcW w:w="1925" w:type="dxa"/>
          </w:tcPr>
          <w:p w14:paraId="1A04C4E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w:t>
            </w:r>
          </w:p>
        </w:tc>
        <w:tc>
          <w:tcPr>
            <w:tcW w:w="0" w:type="auto"/>
          </w:tcPr>
          <w:p w14:paraId="440229E8"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220E8346"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Authority against corruption, take measures</w:t>
            </w:r>
          </w:p>
        </w:tc>
      </w:tr>
      <w:tr w:rsidR="00B065FD" w:rsidRPr="00B065FD" w14:paraId="6CDC3190" w14:textId="77777777" w:rsidTr="00B065FD">
        <w:tc>
          <w:tcPr>
            <w:tcW w:w="0" w:type="auto"/>
          </w:tcPr>
          <w:p w14:paraId="15B536F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51.</w:t>
            </w:r>
          </w:p>
        </w:tc>
        <w:tc>
          <w:tcPr>
            <w:tcW w:w="0" w:type="auto"/>
          </w:tcPr>
          <w:p w14:paraId="640BA39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Russia</w:t>
            </w:r>
          </w:p>
        </w:tc>
        <w:tc>
          <w:tcPr>
            <w:tcW w:w="0" w:type="auto"/>
          </w:tcPr>
          <w:p w14:paraId="2D9082B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2011</w:t>
            </w:r>
          </w:p>
        </w:tc>
        <w:tc>
          <w:tcPr>
            <w:tcW w:w="916" w:type="dxa"/>
          </w:tcPr>
          <w:p w14:paraId="1BF4A285"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130B869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3C36D9C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w:t>
            </w:r>
          </w:p>
        </w:tc>
        <w:tc>
          <w:tcPr>
            <w:tcW w:w="0" w:type="auto"/>
          </w:tcPr>
          <w:p w14:paraId="1F4E2E85"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155B5BC4"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Resources, national plan, monitoring mechanism</w:t>
            </w:r>
          </w:p>
        </w:tc>
      </w:tr>
      <w:tr w:rsidR="00B065FD" w:rsidRPr="000E1F35" w14:paraId="44B8C545" w14:textId="77777777" w:rsidTr="00B065FD">
        <w:tc>
          <w:tcPr>
            <w:tcW w:w="0" w:type="auto"/>
          </w:tcPr>
          <w:p w14:paraId="5666467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52.</w:t>
            </w:r>
          </w:p>
        </w:tc>
        <w:tc>
          <w:tcPr>
            <w:tcW w:w="0" w:type="auto"/>
            <w:vMerge w:val="restart"/>
          </w:tcPr>
          <w:p w14:paraId="2CAA257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Sri Lanka</w:t>
            </w:r>
          </w:p>
        </w:tc>
        <w:tc>
          <w:tcPr>
            <w:tcW w:w="0" w:type="auto"/>
            <w:vMerge w:val="restart"/>
          </w:tcPr>
          <w:p w14:paraId="166BFEB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2010</w:t>
            </w:r>
          </w:p>
        </w:tc>
        <w:tc>
          <w:tcPr>
            <w:tcW w:w="916" w:type="dxa"/>
          </w:tcPr>
          <w:p w14:paraId="4817FDC3"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5B6EF3A9" w14:textId="77777777" w:rsidR="00B065FD" w:rsidRPr="000E1F35" w:rsidRDefault="00B065FD" w:rsidP="00B065FD">
            <w:pPr>
              <w:rPr>
                <w:rFonts w:ascii="Trebuchet MS" w:hAnsi="Trebuchet MS"/>
                <w:sz w:val="20"/>
                <w:szCs w:val="20"/>
              </w:rPr>
            </w:pPr>
          </w:p>
        </w:tc>
        <w:tc>
          <w:tcPr>
            <w:tcW w:w="1925" w:type="dxa"/>
          </w:tcPr>
          <w:p w14:paraId="4A8681B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Judiciary, bodies</w:t>
            </w:r>
          </w:p>
        </w:tc>
        <w:tc>
          <w:tcPr>
            <w:tcW w:w="0" w:type="auto"/>
          </w:tcPr>
          <w:p w14:paraId="252B5C31" w14:textId="77777777" w:rsidR="00B065FD" w:rsidRPr="000E1F35" w:rsidRDefault="00B065FD" w:rsidP="00B065FD">
            <w:pPr>
              <w:jc w:val="center"/>
              <w:rPr>
                <w:rFonts w:ascii="Trebuchet MS" w:hAnsi="Trebuchet MS"/>
                <w:sz w:val="20"/>
                <w:szCs w:val="20"/>
              </w:rPr>
            </w:pPr>
          </w:p>
        </w:tc>
        <w:tc>
          <w:tcPr>
            <w:tcW w:w="0" w:type="auto"/>
          </w:tcPr>
          <w:p w14:paraId="0B7C904E" w14:textId="77777777" w:rsidR="00B065FD" w:rsidRPr="000E1F35" w:rsidRDefault="00B065FD" w:rsidP="00B065FD">
            <w:pPr>
              <w:rPr>
                <w:rFonts w:ascii="Trebuchet MS" w:hAnsi="Trebuchet MS"/>
                <w:sz w:val="20"/>
                <w:szCs w:val="20"/>
              </w:rPr>
            </w:pPr>
          </w:p>
        </w:tc>
      </w:tr>
      <w:tr w:rsidR="00B065FD" w:rsidRPr="00B065FD" w14:paraId="76C63B55" w14:textId="77777777" w:rsidTr="00B065FD">
        <w:tc>
          <w:tcPr>
            <w:tcW w:w="0" w:type="auto"/>
          </w:tcPr>
          <w:p w14:paraId="7F74C61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lastRenderedPageBreak/>
              <w:t>53.</w:t>
            </w:r>
          </w:p>
        </w:tc>
        <w:tc>
          <w:tcPr>
            <w:tcW w:w="0" w:type="auto"/>
            <w:vMerge/>
          </w:tcPr>
          <w:p w14:paraId="3DE0ABB6" w14:textId="77777777" w:rsidR="00B065FD" w:rsidRPr="000E1F35" w:rsidRDefault="00B065FD" w:rsidP="00B065FD">
            <w:pPr>
              <w:rPr>
                <w:rFonts w:ascii="Trebuchet MS" w:hAnsi="Trebuchet MS"/>
                <w:sz w:val="20"/>
                <w:szCs w:val="20"/>
              </w:rPr>
            </w:pPr>
          </w:p>
        </w:tc>
        <w:tc>
          <w:tcPr>
            <w:tcW w:w="0" w:type="auto"/>
            <w:vMerge/>
          </w:tcPr>
          <w:p w14:paraId="6F283E0E" w14:textId="77777777" w:rsidR="00B065FD" w:rsidRPr="000E1F35" w:rsidRDefault="00B065FD" w:rsidP="00B065FD">
            <w:pPr>
              <w:rPr>
                <w:rFonts w:ascii="Trebuchet MS" w:hAnsi="Trebuchet MS"/>
                <w:sz w:val="20"/>
                <w:szCs w:val="20"/>
              </w:rPr>
            </w:pPr>
          </w:p>
        </w:tc>
        <w:tc>
          <w:tcPr>
            <w:tcW w:w="916" w:type="dxa"/>
          </w:tcPr>
          <w:p w14:paraId="75E1903A"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6966E5B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2B86DBC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w:t>
            </w:r>
          </w:p>
        </w:tc>
        <w:tc>
          <w:tcPr>
            <w:tcW w:w="0" w:type="auto"/>
          </w:tcPr>
          <w:p w14:paraId="6FA9E2F0"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6374113D"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Implement laws strictly, train, awareness, help from international organisations</w:t>
            </w:r>
          </w:p>
        </w:tc>
      </w:tr>
      <w:tr w:rsidR="00B065FD" w:rsidRPr="000E1F35" w14:paraId="789B330E" w14:textId="77777777" w:rsidTr="00B065FD">
        <w:tc>
          <w:tcPr>
            <w:tcW w:w="0" w:type="auto"/>
          </w:tcPr>
          <w:p w14:paraId="2DDF147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54.</w:t>
            </w:r>
          </w:p>
        </w:tc>
        <w:tc>
          <w:tcPr>
            <w:tcW w:w="0" w:type="auto"/>
            <w:vMerge/>
          </w:tcPr>
          <w:p w14:paraId="62217C09" w14:textId="77777777" w:rsidR="00B065FD" w:rsidRPr="000E1F35" w:rsidRDefault="00B065FD" w:rsidP="00B065FD">
            <w:pPr>
              <w:rPr>
                <w:rFonts w:ascii="Trebuchet MS" w:hAnsi="Trebuchet MS"/>
                <w:sz w:val="20"/>
                <w:szCs w:val="20"/>
              </w:rPr>
            </w:pPr>
          </w:p>
        </w:tc>
        <w:tc>
          <w:tcPr>
            <w:tcW w:w="0" w:type="auto"/>
            <w:vMerge/>
          </w:tcPr>
          <w:p w14:paraId="39A05ECE" w14:textId="77777777" w:rsidR="00B065FD" w:rsidRPr="000E1F35" w:rsidRDefault="00B065FD" w:rsidP="00B065FD">
            <w:pPr>
              <w:rPr>
                <w:rFonts w:ascii="Trebuchet MS" w:hAnsi="Trebuchet MS"/>
                <w:sz w:val="20"/>
                <w:szCs w:val="20"/>
              </w:rPr>
            </w:pPr>
          </w:p>
        </w:tc>
        <w:tc>
          <w:tcPr>
            <w:tcW w:w="916" w:type="dxa"/>
          </w:tcPr>
          <w:p w14:paraId="5861D023"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3B7ABD9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9</w:t>
            </w:r>
          </w:p>
        </w:tc>
        <w:tc>
          <w:tcPr>
            <w:tcW w:w="1925" w:type="dxa"/>
          </w:tcPr>
          <w:p w14:paraId="6EC8DCE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Social security (disadvantaged groups)</w:t>
            </w:r>
          </w:p>
        </w:tc>
        <w:tc>
          <w:tcPr>
            <w:tcW w:w="0" w:type="auto"/>
          </w:tcPr>
          <w:p w14:paraId="2ACFF5A5" w14:textId="77777777" w:rsidR="00B065FD" w:rsidRPr="000E1F35" w:rsidRDefault="00B065FD" w:rsidP="00B065FD">
            <w:pPr>
              <w:jc w:val="center"/>
              <w:rPr>
                <w:rFonts w:ascii="Trebuchet MS" w:hAnsi="Trebuchet MS"/>
                <w:sz w:val="20"/>
                <w:szCs w:val="20"/>
              </w:rPr>
            </w:pPr>
          </w:p>
        </w:tc>
        <w:tc>
          <w:tcPr>
            <w:tcW w:w="0" w:type="auto"/>
          </w:tcPr>
          <w:p w14:paraId="070F7F81" w14:textId="77777777" w:rsidR="00B065FD" w:rsidRPr="000E1F35" w:rsidRDefault="00B065FD" w:rsidP="00B065FD">
            <w:pPr>
              <w:rPr>
                <w:rFonts w:ascii="Trebuchet MS" w:hAnsi="Trebuchet MS"/>
                <w:sz w:val="20"/>
                <w:szCs w:val="20"/>
              </w:rPr>
            </w:pPr>
          </w:p>
        </w:tc>
      </w:tr>
      <w:tr w:rsidR="00B065FD" w:rsidRPr="000E1F35" w14:paraId="6C951B1B" w14:textId="77777777" w:rsidTr="00B065FD">
        <w:tc>
          <w:tcPr>
            <w:tcW w:w="0" w:type="auto"/>
          </w:tcPr>
          <w:p w14:paraId="75028CF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55.</w:t>
            </w:r>
          </w:p>
        </w:tc>
        <w:tc>
          <w:tcPr>
            <w:tcW w:w="0" w:type="auto"/>
            <w:vMerge w:val="restart"/>
          </w:tcPr>
          <w:p w14:paraId="7DE669F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Kazakhstan</w:t>
            </w:r>
          </w:p>
        </w:tc>
        <w:tc>
          <w:tcPr>
            <w:tcW w:w="0" w:type="auto"/>
            <w:vMerge w:val="restart"/>
          </w:tcPr>
          <w:p w14:paraId="0B7D312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2010</w:t>
            </w:r>
          </w:p>
        </w:tc>
        <w:tc>
          <w:tcPr>
            <w:tcW w:w="916" w:type="dxa"/>
          </w:tcPr>
          <w:p w14:paraId="5CD2A291"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17B37DE1" w14:textId="77777777" w:rsidR="00B065FD" w:rsidRPr="000E1F35" w:rsidRDefault="00B065FD" w:rsidP="00B065FD">
            <w:pPr>
              <w:rPr>
                <w:rFonts w:ascii="Trebuchet MS" w:hAnsi="Trebuchet MS"/>
                <w:sz w:val="20"/>
                <w:szCs w:val="20"/>
              </w:rPr>
            </w:pPr>
          </w:p>
        </w:tc>
        <w:tc>
          <w:tcPr>
            <w:tcW w:w="1925" w:type="dxa"/>
          </w:tcPr>
          <w:p w14:paraId="5BF0D51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Judiciary</w:t>
            </w:r>
          </w:p>
        </w:tc>
        <w:tc>
          <w:tcPr>
            <w:tcW w:w="0" w:type="auto"/>
          </w:tcPr>
          <w:p w14:paraId="412C921A"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65EDBDB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Combat corruption, capacity-building</w:t>
            </w:r>
          </w:p>
        </w:tc>
      </w:tr>
      <w:tr w:rsidR="00B065FD" w:rsidRPr="000E1F35" w14:paraId="5A8BCC91" w14:textId="77777777" w:rsidTr="00B065FD">
        <w:tc>
          <w:tcPr>
            <w:tcW w:w="0" w:type="auto"/>
          </w:tcPr>
          <w:p w14:paraId="2F3DC90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56.</w:t>
            </w:r>
          </w:p>
        </w:tc>
        <w:tc>
          <w:tcPr>
            <w:tcW w:w="0" w:type="auto"/>
            <w:vMerge/>
          </w:tcPr>
          <w:p w14:paraId="7055F2DF" w14:textId="77777777" w:rsidR="00B065FD" w:rsidRPr="000E1F35" w:rsidRDefault="00B065FD" w:rsidP="00B065FD">
            <w:pPr>
              <w:rPr>
                <w:rFonts w:ascii="Trebuchet MS" w:hAnsi="Trebuchet MS"/>
                <w:sz w:val="20"/>
                <w:szCs w:val="20"/>
              </w:rPr>
            </w:pPr>
          </w:p>
        </w:tc>
        <w:tc>
          <w:tcPr>
            <w:tcW w:w="0" w:type="auto"/>
            <w:vMerge/>
          </w:tcPr>
          <w:p w14:paraId="2C535358" w14:textId="77777777" w:rsidR="00B065FD" w:rsidRPr="000E1F35" w:rsidRDefault="00B065FD" w:rsidP="00B065FD">
            <w:pPr>
              <w:rPr>
                <w:rFonts w:ascii="Trebuchet MS" w:hAnsi="Trebuchet MS"/>
                <w:sz w:val="20"/>
                <w:szCs w:val="20"/>
              </w:rPr>
            </w:pPr>
          </w:p>
        </w:tc>
        <w:tc>
          <w:tcPr>
            <w:tcW w:w="916" w:type="dxa"/>
          </w:tcPr>
          <w:p w14:paraId="13B1140A"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0B5A7889" w14:textId="77777777" w:rsidR="00B065FD" w:rsidRPr="000E1F35" w:rsidRDefault="00B065FD" w:rsidP="00B065FD">
            <w:pPr>
              <w:rPr>
                <w:rFonts w:ascii="Trebuchet MS" w:hAnsi="Trebuchet MS"/>
                <w:sz w:val="20"/>
                <w:szCs w:val="20"/>
              </w:rPr>
            </w:pPr>
          </w:p>
        </w:tc>
        <w:tc>
          <w:tcPr>
            <w:tcW w:w="1925" w:type="dxa"/>
          </w:tcPr>
          <w:p w14:paraId="28CEDC6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Housing</w:t>
            </w:r>
          </w:p>
        </w:tc>
        <w:tc>
          <w:tcPr>
            <w:tcW w:w="0" w:type="auto"/>
          </w:tcPr>
          <w:p w14:paraId="22E999C8"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76BD62F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 xml:space="preserve">Monitor, take statistics </w:t>
            </w:r>
          </w:p>
        </w:tc>
      </w:tr>
      <w:tr w:rsidR="00B065FD" w:rsidRPr="000E1F35" w14:paraId="16A93A28" w14:textId="77777777" w:rsidTr="00B065FD">
        <w:tc>
          <w:tcPr>
            <w:tcW w:w="0" w:type="auto"/>
          </w:tcPr>
          <w:p w14:paraId="4033C14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57.</w:t>
            </w:r>
          </w:p>
        </w:tc>
        <w:tc>
          <w:tcPr>
            <w:tcW w:w="0" w:type="auto"/>
          </w:tcPr>
          <w:p w14:paraId="1C8B6CA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Mauritius</w:t>
            </w:r>
          </w:p>
        </w:tc>
        <w:tc>
          <w:tcPr>
            <w:tcW w:w="0" w:type="auto"/>
          </w:tcPr>
          <w:p w14:paraId="2BD4400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2010</w:t>
            </w:r>
          </w:p>
        </w:tc>
        <w:tc>
          <w:tcPr>
            <w:tcW w:w="916" w:type="dxa"/>
          </w:tcPr>
          <w:p w14:paraId="08A8FB9A"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55C8F91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12</w:t>
            </w:r>
          </w:p>
        </w:tc>
        <w:tc>
          <w:tcPr>
            <w:tcW w:w="1925" w:type="dxa"/>
          </w:tcPr>
          <w:p w14:paraId="1A09DA4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Drug trafficking</w:t>
            </w:r>
          </w:p>
        </w:tc>
        <w:tc>
          <w:tcPr>
            <w:tcW w:w="0" w:type="auto"/>
          </w:tcPr>
          <w:p w14:paraId="0706A7BD"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255DB30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Combat corruption</w:t>
            </w:r>
          </w:p>
        </w:tc>
      </w:tr>
      <w:tr w:rsidR="00B065FD" w:rsidRPr="00B065FD" w14:paraId="20159C81" w14:textId="77777777" w:rsidTr="00B065FD">
        <w:tc>
          <w:tcPr>
            <w:tcW w:w="0" w:type="auto"/>
          </w:tcPr>
          <w:p w14:paraId="7528CF9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58.</w:t>
            </w:r>
          </w:p>
        </w:tc>
        <w:tc>
          <w:tcPr>
            <w:tcW w:w="0" w:type="auto"/>
          </w:tcPr>
          <w:p w14:paraId="39B1DE5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Afghanistan</w:t>
            </w:r>
          </w:p>
        </w:tc>
        <w:tc>
          <w:tcPr>
            <w:tcW w:w="0" w:type="auto"/>
          </w:tcPr>
          <w:p w14:paraId="77AC099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2010</w:t>
            </w:r>
          </w:p>
        </w:tc>
        <w:tc>
          <w:tcPr>
            <w:tcW w:w="916" w:type="dxa"/>
          </w:tcPr>
          <w:p w14:paraId="1DF80EF1"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5061F26A" w14:textId="77777777" w:rsidR="00B065FD" w:rsidRPr="000E1F35" w:rsidRDefault="00B065FD" w:rsidP="00B065FD">
            <w:pPr>
              <w:rPr>
                <w:rFonts w:ascii="Trebuchet MS" w:hAnsi="Trebuchet MS"/>
                <w:sz w:val="20"/>
                <w:szCs w:val="20"/>
              </w:rPr>
            </w:pPr>
          </w:p>
        </w:tc>
        <w:tc>
          <w:tcPr>
            <w:tcW w:w="1925" w:type="dxa"/>
          </w:tcPr>
          <w:p w14:paraId="589DB58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 (no prosecutions)</w:t>
            </w:r>
          </w:p>
        </w:tc>
        <w:tc>
          <w:tcPr>
            <w:tcW w:w="0" w:type="auto"/>
          </w:tcPr>
          <w:p w14:paraId="354AFBC0"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18A8D58F"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Adopt law, investigate, transparency, guidelines, awareness</w:t>
            </w:r>
          </w:p>
        </w:tc>
      </w:tr>
      <w:tr w:rsidR="00B065FD" w:rsidRPr="00B065FD" w14:paraId="095D7180" w14:textId="77777777" w:rsidTr="00B065FD">
        <w:tc>
          <w:tcPr>
            <w:tcW w:w="0" w:type="auto"/>
          </w:tcPr>
          <w:p w14:paraId="7821B44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59.</w:t>
            </w:r>
          </w:p>
        </w:tc>
        <w:tc>
          <w:tcPr>
            <w:tcW w:w="0" w:type="auto"/>
          </w:tcPr>
          <w:p w14:paraId="400D5F6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Algeria</w:t>
            </w:r>
          </w:p>
        </w:tc>
        <w:tc>
          <w:tcPr>
            <w:tcW w:w="0" w:type="auto"/>
          </w:tcPr>
          <w:p w14:paraId="5C11F65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2010</w:t>
            </w:r>
          </w:p>
        </w:tc>
        <w:tc>
          <w:tcPr>
            <w:tcW w:w="916" w:type="dxa"/>
          </w:tcPr>
          <w:p w14:paraId="382548F8"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096D1D4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3A07DAD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w:t>
            </w:r>
          </w:p>
        </w:tc>
        <w:tc>
          <w:tcPr>
            <w:tcW w:w="0" w:type="auto"/>
          </w:tcPr>
          <w:p w14:paraId="5A636BF4"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33316787"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Authority against corruption, train, awareness, transparency</w:t>
            </w:r>
          </w:p>
        </w:tc>
      </w:tr>
      <w:tr w:rsidR="00B065FD" w:rsidRPr="000E1F35" w14:paraId="1A109AC0" w14:textId="77777777" w:rsidTr="00B065FD">
        <w:tc>
          <w:tcPr>
            <w:tcW w:w="0" w:type="auto"/>
          </w:tcPr>
          <w:p w14:paraId="60D7EB9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60.</w:t>
            </w:r>
          </w:p>
        </w:tc>
        <w:tc>
          <w:tcPr>
            <w:tcW w:w="0" w:type="auto"/>
          </w:tcPr>
          <w:p w14:paraId="5676645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Colombia</w:t>
            </w:r>
          </w:p>
        </w:tc>
        <w:tc>
          <w:tcPr>
            <w:tcW w:w="0" w:type="auto"/>
          </w:tcPr>
          <w:p w14:paraId="16F3241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2010</w:t>
            </w:r>
          </w:p>
        </w:tc>
        <w:tc>
          <w:tcPr>
            <w:tcW w:w="916" w:type="dxa"/>
          </w:tcPr>
          <w:p w14:paraId="08BC1D5D"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33BF233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11, 12</w:t>
            </w:r>
          </w:p>
        </w:tc>
        <w:tc>
          <w:tcPr>
            <w:tcW w:w="1925" w:type="dxa"/>
          </w:tcPr>
          <w:p w14:paraId="46B607A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Drug production and trafficking</w:t>
            </w:r>
          </w:p>
        </w:tc>
        <w:tc>
          <w:tcPr>
            <w:tcW w:w="0" w:type="auto"/>
          </w:tcPr>
          <w:p w14:paraId="5050B7B5"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43A4886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Enhance programme, investigate</w:t>
            </w:r>
          </w:p>
        </w:tc>
      </w:tr>
      <w:tr w:rsidR="00B065FD" w:rsidRPr="000E1F35" w14:paraId="1238DD8B" w14:textId="77777777" w:rsidTr="00B065FD">
        <w:tc>
          <w:tcPr>
            <w:tcW w:w="0" w:type="auto"/>
          </w:tcPr>
          <w:p w14:paraId="0A0D835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61.</w:t>
            </w:r>
          </w:p>
        </w:tc>
        <w:tc>
          <w:tcPr>
            <w:tcW w:w="0" w:type="auto"/>
            <w:vMerge w:val="restart"/>
          </w:tcPr>
          <w:p w14:paraId="4374F81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DRC</w:t>
            </w:r>
          </w:p>
        </w:tc>
        <w:tc>
          <w:tcPr>
            <w:tcW w:w="0" w:type="auto"/>
            <w:vMerge w:val="restart"/>
          </w:tcPr>
          <w:p w14:paraId="795EC03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2009</w:t>
            </w:r>
          </w:p>
        </w:tc>
        <w:tc>
          <w:tcPr>
            <w:tcW w:w="916" w:type="dxa"/>
          </w:tcPr>
          <w:p w14:paraId="43008506"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05FC1405" w14:textId="77777777" w:rsidR="00B065FD" w:rsidRPr="000E1F35" w:rsidRDefault="00B065FD" w:rsidP="00B065FD">
            <w:pPr>
              <w:rPr>
                <w:rFonts w:ascii="Trebuchet MS" w:hAnsi="Trebuchet MS"/>
                <w:sz w:val="20"/>
                <w:szCs w:val="20"/>
              </w:rPr>
            </w:pPr>
          </w:p>
        </w:tc>
        <w:tc>
          <w:tcPr>
            <w:tcW w:w="1925" w:type="dxa"/>
          </w:tcPr>
          <w:p w14:paraId="3298B95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Justice system</w:t>
            </w:r>
          </w:p>
        </w:tc>
        <w:tc>
          <w:tcPr>
            <w:tcW w:w="0" w:type="auto"/>
          </w:tcPr>
          <w:p w14:paraId="280A266E"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287100CF" w14:textId="77777777" w:rsidR="00B065FD" w:rsidRPr="000E1F35" w:rsidRDefault="00B065FD" w:rsidP="00B065FD">
            <w:pPr>
              <w:rPr>
                <w:rFonts w:ascii="Trebuchet MS" w:hAnsi="Trebuchet MS"/>
                <w:sz w:val="20"/>
                <w:szCs w:val="20"/>
                <w:lang w:val="fr-BE"/>
              </w:rPr>
            </w:pPr>
            <w:r w:rsidRPr="000E1F35">
              <w:rPr>
                <w:rFonts w:ascii="Trebuchet MS" w:hAnsi="Trebuchet MS"/>
                <w:sz w:val="20"/>
                <w:szCs w:val="20"/>
                <w:lang w:val="fr-BE"/>
              </w:rPr>
              <w:t>Train, awareness, combat corruption, salaries, transparency, implement agreement</w:t>
            </w:r>
          </w:p>
        </w:tc>
      </w:tr>
      <w:tr w:rsidR="00B065FD" w:rsidRPr="00B065FD" w14:paraId="10599CF2" w14:textId="77777777" w:rsidTr="00B065FD">
        <w:tc>
          <w:tcPr>
            <w:tcW w:w="0" w:type="auto"/>
          </w:tcPr>
          <w:p w14:paraId="2A97D6E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62.</w:t>
            </w:r>
          </w:p>
        </w:tc>
        <w:tc>
          <w:tcPr>
            <w:tcW w:w="0" w:type="auto"/>
            <w:vMerge/>
          </w:tcPr>
          <w:p w14:paraId="1E1BC7EA" w14:textId="77777777" w:rsidR="00B065FD" w:rsidRPr="000E1F35" w:rsidRDefault="00B065FD" w:rsidP="00B065FD">
            <w:pPr>
              <w:rPr>
                <w:rFonts w:ascii="Trebuchet MS" w:hAnsi="Trebuchet MS"/>
                <w:sz w:val="20"/>
                <w:szCs w:val="20"/>
              </w:rPr>
            </w:pPr>
          </w:p>
        </w:tc>
        <w:tc>
          <w:tcPr>
            <w:tcW w:w="0" w:type="auto"/>
            <w:vMerge/>
          </w:tcPr>
          <w:p w14:paraId="2AD122BE" w14:textId="77777777" w:rsidR="00B065FD" w:rsidRPr="000E1F35" w:rsidRDefault="00B065FD" w:rsidP="00B065FD">
            <w:pPr>
              <w:rPr>
                <w:rFonts w:ascii="Trebuchet MS" w:hAnsi="Trebuchet MS"/>
                <w:sz w:val="20"/>
                <w:szCs w:val="20"/>
              </w:rPr>
            </w:pPr>
          </w:p>
        </w:tc>
        <w:tc>
          <w:tcPr>
            <w:tcW w:w="916" w:type="dxa"/>
          </w:tcPr>
          <w:p w14:paraId="342E987C"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7A9C8F21" w14:textId="77777777" w:rsidR="00B065FD" w:rsidRPr="000E1F35" w:rsidRDefault="00B065FD" w:rsidP="00B065FD">
            <w:pPr>
              <w:rPr>
                <w:rFonts w:ascii="Trebuchet MS" w:hAnsi="Trebuchet MS"/>
                <w:sz w:val="20"/>
                <w:szCs w:val="20"/>
              </w:rPr>
            </w:pPr>
          </w:p>
        </w:tc>
        <w:tc>
          <w:tcPr>
            <w:tcW w:w="1925" w:type="dxa"/>
          </w:tcPr>
          <w:p w14:paraId="632BED22"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Authority against corruption and agreement not implemented yet</w:t>
            </w:r>
          </w:p>
        </w:tc>
        <w:tc>
          <w:tcPr>
            <w:tcW w:w="0" w:type="auto"/>
          </w:tcPr>
          <w:p w14:paraId="27350CD7" w14:textId="77777777" w:rsidR="00B065FD" w:rsidRPr="000E1F35" w:rsidRDefault="00B065FD" w:rsidP="00B065FD">
            <w:pPr>
              <w:jc w:val="center"/>
              <w:rPr>
                <w:rFonts w:ascii="Trebuchet MS" w:hAnsi="Trebuchet MS"/>
                <w:sz w:val="20"/>
                <w:szCs w:val="20"/>
                <w:lang w:val="en-US"/>
              </w:rPr>
            </w:pPr>
          </w:p>
        </w:tc>
        <w:tc>
          <w:tcPr>
            <w:tcW w:w="0" w:type="auto"/>
          </w:tcPr>
          <w:p w14:paraId="393A65A1" w14:textId="77777777" w:rsidR="00B065FD" w:rsidRPr="000E1F35" w:rsidRDefault="00B065FD" w:rsidP="00B065FD">
            <w:pPr>
              <w:rPr>
                <w:rFonts w:ascii="Trebuchet MS" w:hAnsi="Trebuchet MS"/>
                <w:sz w:val="20"/>
                <w:szCs w:val="20"/>
                <w:lang w:val="en-US"/>
              </w:rPr>
            </w:pPr>
          </w:p>
        </w:tc>
      </w:tr>
      <w:tr w:rsidR="00B065FD" w:rsidRPr="000E1F35" w14:paraId="1263816A" w14:textId="77777777" w:rsidTr="00B065FD">
        <w:tc>
          <w:tcPr>
            <w:tcW w:w="0" w:type="auto"/>
          </w:tcPr>
          <w:p w14:paraId="58E6A00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63.</w:t>
            </w:r>
          </w:p>
        </w:tc>
        <w:tc>
          <w:tcPr>
            <w:tcW w:w="0" w:type="auto"/>
            <w:vMerge/>
          </w:tcPr>
          <w:p w14:paraId="2295AAD2" w14:textId="77777777" w:rsidR="00B065FD" w:rsidRPr="000E1F35" w:rsidRDefault="00B065FD" w:rsidP="00B065FD">
            <w:pPr>
              <w:rPr>
                <w:rFonts w:ascii="Trebuchet MS" w:hAnsi="Trebuchet MS"/>
                <w:sz w:val="20"/>
                <w:szCs w:val="20"/>
              </w:rPr>
            </w:pPr>
          </w:p>
        </w:tc>
        <w:tc>
          <w:tcPr>
            <w:tcW w:w="0" w:type="auto"/>
            <w:vMerge/>
          </w:tcPr>
          <w:p w14:paraId="62C70D4F" w14:textId="77777777" w:rsidR="00B065FD" w:rsidRPr="000E1F35" w:rsidRDefault="00B065FD" w:rsidP="00B065FD">
            <w:pPr>
              <w:rPr>
                <w:rFonts w:ascii="Trebuchet MS" w:hAnsi="Trebuchet MS"/>
                <w:sz w:val="20"/>
                <w:szCs w:val="20"/>
              </w:rPr>
            </w:pPr>
          </w:p>
        </w:tc>
        <w:tc>
          <w:tcPr>
            <w:tcW w:w="916" w:type="dxa"/>
          </w:tcPr>
          <w:p w14:paraId="0956736F"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549713BC" w14:textId="77777777" w:rsidR="00B065FD" w:rsidRPr="000E1F35" w:rsidRDefault="00B065FD" w:rsidP="00B065FD">
            <w:pPr>
              <w:rPr>
                <w:rFonts w:ascii="Trebuchet MS" w:hAnsi="Trebuchet MS"/>
                <w:sz w:val="20"/>
                <w:szCs w:val="20"/>
              </w:rPr>
            </w:pPr>
          </w:p>
        </w:tc>
        <w:tc>
          <w:tcPr>
            <w:tcW w:w="1925" w:type="dxa"/>
          </w:tcPr>
          <w:p w14:paraId="42DCE5C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HRDs stigmatized</w:t>
            </w:r>
          </w:p>
        </w:tc>
        <w:tc>
          <w:tcPr>
            <w:tcW w:w="0" w:type="auto"/>
          </w:tcPr>
          <w:p w14:paraId="2F687610" w14:textId="77777777" w:rsidR="00B065FD" w:rsidRPr="000E1F35" w:rsidRDefault="00B065FD" w:rsidP="00B065FD">
            <w:pPr>
              <w:jc w:val="center"/>
              <w:rPr>
                <w:rFonts w:ascii="Trebuchet MS" w:hAnsi="Trebuchet MS"/>
                <w:sz w:val="20"/>
                <w:szCs w:val="20"/>
              </w:rPr>
            </w:pPr>
          </w:p>
        </w:tc>
        <w:tc>
          <w:tcPr>
            <w:tcW w:w="0" w:type="auto"/>
          </w:tcPr>
          <w:p w14:paraId="55860B11" w14:textId="77777777" w:rsidR="00B065FD" w:rsidRPr="000E1F35" w:rsidRDefault="00B065FD" w:rsidP="00B065FD">
            <w:pPr>
              <w:rPr>
                <w:rFonts w:ascii="Trebuchet MS" w:hAnsi="Trebuchet MS"/>
                <w:sz w:val="20"/>
                <w:szCs w:val="20"/>
              </w:rPr>
            </w:pPr>
          </w:p>
        </w:tc>
      </w:tr>
      <w:tr w:rsidR="00B065FD" w:rsidRPr="000E1F35" w14:paraId="44811003" w14:textId="77777777" w:rsidTr="00B065FD">
        <w:tc>
          <w:tcPr>
            <w:tcW w:w="0" w:type="auto"/>
          </w:tcPr>
          <w:p w14:paraId="0E688B1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64.</w:t>
            </w:r>
          </w:p>
        </w:tc>
        <w:tc>
          <w:tcPr>
            <w:tcW w:w="0" w:type="auto"/>
            <w:vMerge w:val="restart"/>
          </w:tcPr>
          <w:p w14:paraId="5BAD959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Chad</w:t>
            </w:r>
          </w:p>
        </w:tc>
        <w:tc>
          <w:tcPr>
            <w:tcW w:w="0" w:type="auto"/>
            <w:vMerge w:val="restart"/>
          </w:tcPr>
          <w:p w14:paraId="2D50118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2009</w:t>
            </w:r>
          </w:p>
        </w:tc>
        <w:tc>
          <w:tcPr>
            <w:tcW w:w="916" w:type="dxa"/>
          </w:tcPr>
          <w:p w14:paraId="73BD3BCF"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3DAC774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1C67A04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w:t>
            </w:r>
          </w:p>
        </w:tc>
        <w:tc>
          <w:tcPr>
            <w:tcW w:w="0" w:type="auto"/>
          </w:tcPr>
          <w:p w14:paraId="4E7B9476"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75FB4B3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Train, awareness, investigate</w:t>
            </w:r>
          </w:p>
        </w:tc>
      </w:tr>
      <w:tr w:rsidR="00B065FD" w:rsidRPr="000E1F35" w14:paraId="221AAA75" w14:textId="77777777" w:rsidTr="00B065FD">
        <w:tc>
          <w:tcPr>
            <w:tcW w:w="0" w:type="auto"/>
          </w:tcPr>
          <w:p w14:paraId="2650225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65.</w:t>
            </w:r>
          </w:p>
        </w:tc>
        <w:tc>
          <w:tcPr>
            <w:tcW w:w="0" w:type="auto"/>
            <w:vMerge/>
          </w:tcPr>
          <w:p w14:paraId="6B419ED2" w14:textId="77777777" w:rsidR="00B065FD" w:rsidRPr="000E1F35" w:rsidRDefault="00B065FD" w:rsidP="00B065FD">
            <w:pPr>
              <w:rPr>
                <w:rFonts w:ascii="Trebuchet MS" w:hAnsi="Trebuchet MS"/>
                <w:sz w:val="20"/>
                <w:szCs w:val="20"/>
              </w:rPr>
            </w:pPr>
          </w:p>
        </w:tc>
        <w:tc>
          <w:tcPr>
            <w:tcW w:w="0" w:type="auto"/>
            <w:vMerge/>
          </w:tcPr>
          <w:p w14:paraId="4F76C1DE" w14:textId="77777777" w:rsidR="00B065FD" w:rsidRPr="000E1F35" w:rsidRDefault="00B065FD" w:rsidP="00B065FD">
            <w:pPr>
              <w:rPr>
                <w:rFonts w:ascii="Trebuchet MS" w:hAnsi="Trebuchet MS"/>
                <w:sz w:val="20"/>
                <w:szCs w:val="20"/>
              </w:rPr>
            </w:pPr>
          </w:p>
        </w:tc>
        <w:tc>
          <w:tcPr>
            <w:tcW w:w="916" w:type="dxa"/>
          </w:tcPr>
          <w:p w14:paraId="19F84AED"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655F2170" w14:textId="77777777" w:rsidR="00B065FD" w:rsidRPr="000E1F35" w:rsidRDefault="00B065FD" w:rsidP="00B065FD">
            <w:pPr>
              <w:rPr>
                <w:rFonts w:ascii="Trebuchet MS" w:hAnsi="Trebuchet MS"/>
                <w:sz w:val="20"/>
                <w:szCs w:val="20"/>
              </w:rPr>
            </w:pPr>
          </w:p>
        </w:tc>
        <w:tc>
          <w:tcPr>
            <w:tcW w:w="1925" w:type="dxa"/>
          </w:tcPr>
          <w:p w14:paraId="0D92C08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Justice system</w:t>
            </w:r>
          </w:p>
        </w:tc>
        <w:tc>
          <w:tcPr>
            <w:tcW w:w="0" w:type="auto"/>
          </w:tcPr>
          <w:p w14:paraId="51EF96D0" w14:textId="77777777" w:rsidR="00B065FD" w:rsidRPr="000E1F35" w:rsidRDefault="00B065FD" w:rsidP="00B065FD">
            <w:pPr>
              <w:jc w:val="center"/>
              <w:rPr>
                <w:rFonts w:ascii="Trebuchet MS" w:hAnsi="Trebuchet MS"/>
                <w:sz w:val="20"/>
                <w:szCs w:val="20"/>
              </w:rPr>
            </w:pPr>
          </w:p>
        </w:tc>
        <w:tc>
          <w:tcPr>
            <w:tcW w:w="0" w:type="auto"/>
          </w:tcPr>
          <w:p w14:paraId="6F7978C2" w14:textId="77777777" w:rsidR="00B065FD" w:rsidRPr="000E1F35" w:rsidRDefault="00B065FD" w:rsidP="00B065FD">
            <w:pPr>
              <w:rPr>
                <w:rFonts w:ascii="Trebuchet MS" w:hAnsi="Trebuchet MS"/>
                <w:sz w:val="20"/>
                <w:szCs w:val="20"/>
              </w:rPr>
            </w:pPr>
          </w:p>
        </w:tc>
      </w:tr>
      <w:tr w:rsidR="00B065FD" w:rsidRPr="00B065FD" w14:paraId="4B0B1685" w14:textId="77777777" w:rsidTr="00B065FD">
        <w:tc>
          <w:tcPr>
            <w:tcW w:w="0" w:type="auto"/>
          </w:tcPr>
          <w:p w14:paraId="740A074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66.</w:t>
            </w:r>
          </w:p>
        </w:tc>
        <w:tc>
          <w:tcPr>
            <w:tcW w:w="0" w:type="auto"/>
          </w:tcPr>
          <w:p w14:paraId="3FC5C7D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Madagascar</w:t>
            </w:r>
          </w:p>
        </w:tc>
        <w:tc>
          <w:tcPr>
            <w:tcW w:w="0" w:type="auto"/>
          </w:tcPr>
          <w:p w14:paraId="218F908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2009</w:t>
            </w:r>
          </w:p>
        </w:tc>
        <w:tc>
          <w:tcPr>
            <w:tcW w:w="916" w:type="dxa"/>
          </w:tcPr>
          <w:p w14:paraId="1BA8E264"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3901CB2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14DB732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w:t>
            </w:r>
          </w:p>
        </w:tc>
        <w:tc>
          <w:tcPr>
            <w:tcW w:w="0" w:type="auto"/>
          </w:tcPr>
          <w:p w14:paraId="41DE87A6"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1106C047"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Awareness, transparency, adopt laws, train</w:t>
            </w:r>
          </w:p>
        </w:tc>
      </w:tr>
      <w:tr w:rsidR="00B065FD" w:rsidRPr="00B065FD" w14:paraId="40C11681" w14:textId="77777777" w:rsidTr="00B065FD">
        <w:tc>
          <w:tcPr>
            <w:tcW w:w="0" w:type="auto"/>
          </w:tcPr>
          <w:p w14:paraId="036BC50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67.</w:t>
            </w:r>
          </w:p>
        </w:tc>
        <w:tc>
          <w:tcPr>
            <w:tcW w:w="0" w:type="auto"/>
            <w:vMerge w:val="restart"/>
          </w:tcPr>
          <w:p w14:paraId="5872A02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Angola</w:t>
            </w:r>
          </w:p>
        </w:tc>
        <w:tc>
          <w:tcPr>
            <w:tcW w:w="0" w:type="auto"/>
            <w:vMerge w:val="restart"/>
          </w:tcPr>
          <w:p w14:paraId="407675E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2009</w:t>
            </w:r>
          </w:p>
        </w:tc>
        <w:tc>
          <w:tcPr>
            <w:tcW w:w="916" w:type="dxa"/>
          </w:tcPr>
          <w:p w14:paraId="1B96A758"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7D9E8ED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46D9DC7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w:t>
            </w:r>
          </w:p>
        </w:tc>
        <w:tc>
          <w:tcPr>
            <w:tcW w:w="0" w:type="auto"/>
          </w:tcPr>
          <w:p w14:paraId="2EEA9FE9"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7A0584B5"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Train, adopt laws, implement laws strictly, transparency, guidelines</w:t>
            </w:r>
          </w:p>
        </w:tc>
      </w:tr>
      <w:tr w:rsidR="00B065FD" w:rsidRPr="000E1F35" w14:paraId="5CBC2469" w14:textId="77777777" w:rsidTr="00B065FD">
        <w:tc>
          <w:tcPr>
            <w:tcW w:w="0" w:type="auto"/>
          </w:tcPr>
          <w:p w14:paraId="4A892B5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lastRenderedPageBreak/>
              <w:t>68.</w:t>
            </w:r>
          </w:p>
        </w:tc>
        <w:tc>
          <w:tcPr>
            <w:tcW w:w="0" w:type="auto"/>
            <w:vMerge/>
          </w:tcPr>
          <w:p w14:paraId="0B510965" w14:textId="77777777" w:rsidR="00B065FD" w:rsidRPr="000E1F35" w:rsidRDefault="00B065FD" w:rsidP="00B065FD">
            <w:pPr>
              <w:rPr>
                <w:rFonts w:ascii="Trebuchet MS" w:hAnsi="Trebuchet MS"/>
                <w:sz w:val="20"/>
                <w:szCs w:val="20"/>
              </w:rPr>
            </w:pPr>
          </w:p>
        </w:tc>
        <w:tc>
          <w:tcPr>
            <w:tcW w:w="0" w:type="auto"/>
            <w:vMerge/>
          </w:tcPr>
          <w:p w14:paraId="3EE2182C" w14:textId="77777777" w:rsidR="00B065FD" w:rsidRPr="000E1F35" w:rsidRDefault="00B065FD" w:rsidP="00B065FD">
            <w:pPr>
              <w:rPr>
                <w:rFonts w:ascii="Trebuchet MS" w:hAnsi="Trebuchet MS"/>
                <w:sz w:val="20"/>
                <w:szCs w:val="20"/>
              </w:rPr>
            </w:pPr>
          </w:p>
        </w:tc>
        <w:tc>
          <w:tcPr>
            <w:tcW w:w="916" w:type="dxa"/>
          </w:tcPr>
          <w:p w14:paraId="02C61778"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047F1503" w14:textId="77777777" w:rsidR="00B065FD" w:rsidRPr="000E1F35" w:rsidRDefault="00B065FD" w:rsidP="00B065FD">
            <w:pPr>
              <w:rPr>
                <w:rFonts w:ascii="Trebuchet MS" w:hAnsi="Trebuchet MS"/>
                <w:sz w:val="20"/>
                <w:szCs w:val="20"/>
              </w:rPr>
            </w:pPr>
          </w:p>
        </w:tc>
        <w:tc>
          <w:tcPr>
            <w:tcW w:w="1925" w:type="dxa"/>
          </w:tcPr>
          <w:p w14:paraId="1A55D35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Justice system</w:t>
            </w:r>
          </w:p>
        </w:tc>
        <w:tc>
          <w:tcPr>
            <w:tcW w:w="0" w:type="auto"/>
          </w:tcPr>
          <w:p w14:paraId="69993A09" w14:textId="77777777" w:rsidR="00B065FD" w:rsidRPr="000E1F35" w:rsidRDefault="00B065FD" w:rsidP="00B065FD">
            <w:pPr>
              <w:jc w:val="center"/>
              <w:rPr>
                <w:rFonts w:ascii="Trebuchet MS" w:hAnsi="Trebuchet MS"/>
                <w:sz w:val="20"/>
                <w:szCs w:val="20"/>
              </w:rPr>
            </w:pPr>
          </w:p>
        </w:tc>
        <w:tc>
          <w:tcPr>
            <w:tcW w:w="0" w:type="auto"/>
          </w:tcPr>
          <w:p w14:paraId="365457E1" w14:textId="77777777" w:rsidR="00B065FD" w:rsidRPr="000E1F35" w:rsidRDefault="00B065FD" w:rsidP="00B065FD">
            <w:pPr>
              <w:rPr>
                <w:rFonts w:ascii="Trebuchet MS" w:hAnsi="Trebuchet MS"/>
                <w:sz w:val="20"/>
                <w:szCs w:val="20"/>
              </w:rPr>
            </w:pPr>
          </w:p>
        </w:tc>
      </w:tr>
      <w:tr w:rsidR="00B065FD" w:rsidRPr="00B065FD" w14:paraId="3812521B" w14:textId="77777777" w:rsidTr="00B065FD">
        <w:tc>
          <w:tcPr>
            <w:tcW w:w="0" w:type="auto"/>
          </w:tcPr>
          <w:p w14:paraId="38CDA98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69.</w:t>
            </w:r>
          </w:p>
        </w:tc>
        <w:tc>
          <w:tcPr>
            <w:tcW w:w="0" w:type="auto"/>
          </w:tcPr>
          <w:p w14:paraId="44EDBAF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Cambodia</w:t>
            </w:r>
          </w:p>
        </w:tc>
        <w:tc>
          <w:tcPr>
            <w:tcW w:w="0" w:type="auto"/>
          </w:tcPr>
          <w:p w14:paraId="6F2B946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2009</w:t>
            </w:r>
          </w:p>
        </w:tc>
        <w:tc>
          <w:tcPr>
            <w:tcW w:w="916" w:type="dxa"/>
          </w:tcPr>
          <w:p w14:paraId="75E88C4D"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755B6D5D" w14:textId="77777777" w:rsidR="00B065FD" w:rsidRPr="000E1F35" w:rsidRDefault="00B065FD" w:rsidP="00B065FD">
            <w:pPr>
              <w:rPr>
                <w:rFonts w:ascii="Trebuchet MS" w:hAnsi="Trebuchet MS"/>
                <w:sz w:val="20"/>
                <w:szCs w:val="20"/>
              </w:rPr>
            </w:pPr>
          </w:p>
        </w:tc>
        <w:tc>
          <w:tcPr>
            <w:tcW w:w="1925" w:type="dxa"/>
          </w:tcPr>
          <w:p w14:paraId="4F7F91A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Judiciary</w:t>
            </w:r>
          </w:p>
        </w:tc>
        <w:tc>
          <w:tcPr>
            <w:tcW w:w="0" w:type="auto"/>
          </w:tcPr>
          <w:p w14:paraId="6C0494A7"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06C7BFB6"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Adopt laws, implement laws strictly, investigate, train</w:t>
            </w:r>
          </w:p>
        </w:tc>
      </w:tr>
      <w:tr w:rsidR="00B065FD" w:rsidRPr="00B065FD" w14:paraId="1E63F857" w14:textId="77777777" w:rsidTr="00B065FD">
        <w:tc>
          <w:tcPr>
            <w:tcW w:w="0" w:type="auto"/>
          </w:tcPr>
          <w:p w14:paraId="31E496F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70.</w:t>
            </w:r>
          </w:p>
        </w:tc>
        <w:tc>
          <w:tcPr>
            <w:tcW w:w="0" w:type="auto"/>
          </w:tcPr>
          <w:p w14:paraId="29818F8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Philippines</w:t>
            </w:r>
          </w:p>
        </w:tc>
        <w:tc>
          <w:tcPr>
            <w:tcW w:w="0" w:type="auto"/>
          </w:tcPr>
          <w:p w14:paraId="6A6BEE2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2008</w:t>
            </w:r>
          </w:p>
        </w:tc>
        <w:tc>
          <w:tcPr>
            <w:tcW w:w="916" w:type="dxa"/>
          </w:tcPr>
          <w:p w14:paraId="499D4722"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31BEB6D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7C787D7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w:t>
            </w:r>
          </w:p>
        </w:tc>
        <w:tc>
          <w:tcPr>
            <w:tcW w:w="0" w:type="auto"/>
          </w:tcPr>
          <w:p w14:paraId="35721CA4"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75C19452"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Investigate, train, awareness, implement laws strictly</w:t>
            </w:r>
          </w:p>
        </w:tc>
      </w:tr>
      <w:tr w:rsidR="00B065FD" w:rsidRPr="00B065FD" w14:paraId="07D9B31F" w14:textId="77777777" w:rsidTr="00B065FD">
        <w:tc>
          <w:tcPr>
            <w:tcW w:w="0" w:type="auto"/>
          </w:tcPr>
          <w:p w14:paraId="7C3AE07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71.</w:t>
            </w:r>
          </w:p>
        </w:tc>
        <w:tc>
          <w:tcPr>
            <w:tcW w:w="0" w:type="auto"/>
          </w:tcPr>
          <w:p w14:paraId="79C244A4"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Kenya</w:t>
            </w:r>
          </w:p>
        </w:tc>
        <w:tc>
          <w:tcPr>
            <w:tcW w:w="0" w:type="auto"/>
          </w:tcPr>
          <w:p w14:paraId="2CD03AE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2008</w:t>
            </w:r>
          </w:p>
        </w:tc>
        <w:tc>
          <w:tcPr>
            <w:tcW w:w="916" w:type="dxa"/>
          </w:tcPr>
          <w:p w14:paraId="4B702BA6"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29474B9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2F2B698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 (few prosecutions)</w:t>
            </w:r>
          </w:p>
        </w:tc>
        <w:tc>
          <w:tcPr>
            <w:tcW w:w="0" w:type="auto"/>
          </w:tcPr>
          <w:p w14:paraId="2F7BFDB7"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42C12C9F"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Investigate, train, awareness, implement laws strictly</w:t>
            </w:r>
          </w:p>
        </w:tc>
      </w:tr>
      <w:tr w:rsidR="00B065FD" w:rsidRPr="000E1F35" w14:paraId="19A84828" w14:textId="77777777" w:rsidTr="00B065FD">
        <w:tc>
          <w:tcPr>
            <w:tcW w:w="0" w:type="auto"/>
          </w:tcPr>
          <w:p w14:paraId="45B95A3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72.</w:t>
            </w:r>
          </w:p>
        </w:tc>
        <w:tc>
          <w:tcPr>
            <w:tcW w:w="0" w:type="auto"/>
          </w:tcPr>
          <w:p w14:paraId="72C5F0E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India</w:t>
            </w:r>
          </w:p>
        </w:tc>
        <w:tc>
          <w:tcPr>
            <w:tcW w:w="0" w:type="auto"/>
          </w:tcPr>
          <w:p w14:paraId="2EB7A55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2008</w:t>
            </w:r>
          </w:p>
        </w:tc>
        <w:tc>
          <w:tcPr>
            <w:tcW w:w="916" w:type="dxa"/>
          </w:tcPr>
          <w:p w14:paraId="564F935C"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45D5219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11</w:t>
            </w:r>
          </w:p>
        </w:tc>
        <w:tc>
          <w:tcPr>
            <w:tcW w:w="1925" w:type="dxa"/>
          </w:tcPr>
          <w:p w14:paraId="1C7575CB"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Access to food</w:t>
            </w:r>
          </w:p>
        </w:tc>
        <w:tc>
          <w:tcPr>
            <w:tcW w:w="0" w:type="auto"/>
          </w:tcPr>
          <w:p w14:paraId="6134B679" w14:textId="77777777" w:rsidR="00B065FD" w:rsidRPr="000E1F35" w:rsidRDefault="00B065FD" w:rsidP="00B065FD">
            <w:pPr>
              <w:jc w:val="center"/>
              <w:rPr>
                <w:rFonts w:ascii="Trebuchet MS" w:hAnsi="Trebuchet MS"/>
                <w:sz w:val="20"/>
                <w:szCs w:val="20"/>
              </w:rPr>
            </w:pPr>
          </w:p>
        </w:tc>
        <w:tc>
          <w:tcPr>
            <w:tcW w:w="0" w:type="auto"/>
          </w:tcPr>
          <w:p w14:paraId="3E4935F8" w14:textId="77777777" w:rsidR="00B065FD" w:rsidRPr="000E1F35" w:rsidRDefault="00B065FD" w:rsidP="00B065FD">
            <w:pPr>
              <w:rPr>
                <w:rFonts w:ascii="Trebuchet MS" w:hAnsi="Trebuchet MS"/>
                <w:sz w:val="20"/>
                <w:szCs w:val="20"/>
              </w:rPr>
            </w:pPr>
          </w:p>
        </w:tc>
      </w:tr>
      <w:tr w:rsidR="00B065FD" w:rsidRPr="00B065FD" w14:paraId="04A63DD2" w14:textId="77777777" w:rsidTr="00B065FD">
        <w:tc>
          <w:tcPr>
            <w:tcW w:w="0" w:type="auto"/>
          </w:tcPr>
          <w:p w14:paraId="67E4F0E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73.</w:t>
            </w:r>
          </w:p>
        </w:tc>
        <w:tc>
          <w:tcPr>
            <w:tcW w:w="0" w:type="auto"/>
          </w:tcPr>
          <w:p w14:paraId="54FBE8D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Latvia</w:t>
            </w:r>
          </w:p>
        </w:tc>
        <w:tc>
          <w:tcPr>
            <w:tcW w:w="0" w:type="auto"/>
          </w:tcPr>
          <w:p w14:paraId="5F1FC4F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2008</w:t>
            </w:r>
          </w:p>
        </w:tc>
        <w:tc>
          <w:tcPr>
            <w:tcW w:w="916" w:type="dxa"/>
          </w:tcPr>
          <w:p w14:paraId="60D4EBAF"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6362873E"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55EB3A3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 (police, judiciary)</w:t>
            </w:r>
          </w:p>
        </w:tc>
        <w:tc>
          <w:tcPr>
            <w:tcW w:w="0" w:type="auto"/>
          </w:tcPr>
          <w:p w14:paraId="3C25A1B5"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0AB9600B"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Authority against corruption, take measures</w:t>
            </w:r>
          </w:p>
        </w:tc>
      </w:tr>
      <w:tr w:rsidR="00B065FD" w:rsidRPr="000E1F35" w14:paraId="0CA29365" w14:textId="77777777" w:rsidTr="00B065FD">
        <w:tc>
          <w:tcPr>
            <w:tcW w:w="0" w:type="auto"/>
          </w:tcPr>
          <w:p w14:paraId="789E612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74.</w:t>
            </w:r>
          </w:p>
        </w:tc>
        <w:tc>
          <w:tcPr>
            <w:tcW w:w="0" w:type="auto"/>
          </w:tcPr>
          <w:p w14:paraId="6F00FF8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Morocco</w:t>
            </w:r>
          </w:p>
        </w:tc>
        <w:tc>
          <w:tcPr>
            <w:tcW w:w="0" w:type="auto"/>
          </w:tcPr>
          <w:p w14:paraId="14580EC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2015</w:t>
            </w:r>
          </w:p>
        </w:tc>
        <w:tc>
          <w:tcPr>
            <w:tcW w:w="916" w:type="dxa"/>
          </w:tcPr>
          <w:p w14:paraId="113C94D5"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5C26785C"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4AE4381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w:t>
            </w:r>
          </w:p>
        </w:tc>
        <w:tc>
          <w:tcPr>
            <w:tcW w:w="0" w:type="auto"/>
          </w:tcPr>
          <w:p w14:paraId="30499072"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11372C13"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Awareness, protection</w:t>
            </w:r>
          </w:p>
        </w:tc>
      </w:tr>
      <w:tr w:rsidR="00B065FD" w:rsidRPr="000E1F35" w14:paraId="32E23E21" w14:textId="77777777" w:rsidTr="00B065FD">
        <w:tc>
          <w:tcPr>
            <w:tcW w:w="0" w:type="auto"/>
          </w:tcPr>
          <w:p w14:paraId="53FD4FE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75.</w:t>
            </w:r>
          </w:p>
        </w:tc>
        <w:tc>
          <w:tcPr>
            <w:tcW w:w="0" w:type="auto"/>
          </w:tcPr>
          <w:p w14:paraId="37EF0BF6"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Montenegro</w:t>
            </w:r>
          </w:p>
        </w:tc>
        <w:tc>
          <w:tcPr>
            <w:tcW w:w="0" w:type="auto"/>
          </w:tcPr>
          <w:p w14:paraId="68AABB4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2014</w:t>
            </w:r>
          </w:p>
        </w:tc>
        <w:tc>
          <w:tcPr>
            <w:tcW w:w="916" w:type="dxa"/>
          </w:tcPr>
          <w:p w14:paraId="78E05821"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826" w:type="dxa"/>
          </w:tcPr>
          <w:p w14:paraId="51A1DE0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12</w:t>
            </w:r>
          </w:p>
        </w:tc>
        <w:tc>
          <w:tcPr>
            <w:tcW w:w="1925" w:type="dxa"/>
          </w:tcPr>
          <w:p w14:paraId="49D08080"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Health care</w:t>
            </w:r>
          </w:p>
        </w:tc>
        <w:tc>
          <w:tcPr>
            <w:tcW w:w="0" w:type="auto"/>
          </w:tcPr>
          <w:p w14:paraId="5EDE77EE"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17ABBF9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Take measures</w:t>
            </w:r>
          </w:p>
        </w:tc>
      </w:tr>
      <w:tr w:rsidR="00B065FD" w:rsidRPr="00B065FD" w14:paraId="6374CB0D" w14:textId="77777777" w:rsidTr="00B065FD">
        <w:tc>
          <w:tcPr>
            <w:tcW w:w="0" w:type="auto"/>
          </w:tcPr>
          <w:p w14:paraId="2C7640E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76.</w:t>
            </w:r>
          </w:p>
        </w:tc>
        <w:tc>
          <w:tcPr>
            <w:tcW w:w="0" w:type="auto"/>
          </w:tcPr>
          <w:p w14:paraId="4FA460EA"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Equatorial Guinea</w:t>
            </w:r>
          </w:p>
        </w:tc>
        <w:tc>
          <w:tcPr>
            <w:tcW w:w="0" w:type="auto"/>
          </w:tcPr>
          <w:p w14:paraId="7026D50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2012</w:t>
            </w:r>
          </w:p>
        </w:tc>
        <w:tc>
          <w:tcPr>
            <w:tcW w:w="916" w:type="dxa"/>
          </w:tcPr>
          <w:p w14:paraId="1CC7A6EB" w14:textId="77777777" w:rsidR="00B065FD" w:rsidRPr="000E1F35" w:rsidRDefault="00B065FD" w:rsidP="00B065FD">
            <w:pPr>
              <w:jc w:val="center"/>
              <w:rPr>
                <w:rFonts w:ascii="Trebuchet MS" w:hAnsi="Trebuchet MS"/>
                <w:sz w:val="20"/>
                <w:szCs w:val="20"/>
              </w:rPr>
            </w:pPr>
          </w:p>
        </w:tc>
        <w:tc>
          <w:tcPr>
            <w:tcW w:w="826" w:type="dxa"/>
          </w:tcPr>
          <w:p w14:paraId="325B478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2.1</w:t>
            </w:r>
          </w:p>
        </w:tc>
        <w:tc>
          <w:tcPr>
            <w:tcW w:w="1925" w:type="dxa"/>
          </w:tcPr>
          <w:p w14:paraId="72D41527"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General</w:t>
            </w:r>
          </w:p>
        </w:tc>
        <w:tc>
          <w:tcPr>
            <w:tcW w:w="0" w:type="auto"/>
          </w:tcPr>
          <w:p w14:paraId="4D3C76D2"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23A747A8" w14:textId="77777777" w:rsidR="00B065FD" w:rsidRPr="000E1F35" w:rsidRDefault="00B065FD" w:rsidP="00B065FD">
            <w:pPr>
              <w:rPr>
                <w:rFonts w:ascii="Trebuchet MS" w:hAnsi="Trebuchet MS"/>
                <w:sz w:val="20"/>
                <w:szCs w:val="20"/>
                <w:lang w:val="en-US"/>
              </w:rPr>
            </w:pPr>
            <w:r w:rsidRPr="000E1F35">
              <w:rPr>
                <w:rFonts w:ascii="Trebuchet MS" w:hAnsi="Trebuchet MS"/>
                <w:sz w:val="20"/>
                <w:szCs w:val="20"/>
                <w:lang w:val="en-US"/>
              </w:rPr>
              <w:t>Transparency, awareness, implement laws strictly</w:t>
            </w:r>
          </w:p>
        </w:tc>
      </w:tr>
      <w:tr w:rsidR="00B065FD" w:rsidRPr="000E1F35" w14:paraId="6E78874C" w14:textId="77777777" w:rsidTr="00B065FD">
        <w:tc>
          <w:tcPr>
            <w:tcW w:w="0" w:type="auto"/>
          </w:tcPr>
          <w:p w14:paraId="129E9575"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77.</w:t>
            </w:r>
          </w:p>
        </w:tc>
        <w:tc>
          <w:tcPr>
            <w:tcW w:w="0" w:type="auto"/>
          </w:tcPr>
          <w:p w14:paraId="68D853E9"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Yemen</w:t>
            </w:r>
          </w:p>
        </w:tc>
        <w:tc>
          <w:tcPr>
            <w:tcW w:w="0" w:type="auto"/>
          </w:tcPr>
          <w:p w14:paraId="4E180A8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2011</w:t>
            </w:r>
          </w:p>
        </w:tc>
        <w:tc>
          <w:tcPr>
            <w:tcW w:w="916" w:type="dxa"/>
          </w:tcPr>
          <w:p w14:paraId="0B57D02E" w14:textId="77777777" w:rsidR="00B065FD" w:rsidRPr="000E1F35" w:rsidRDefault="00B065FD" w:rsidP="00B065FD">
            <w:pPr>
              <w:jc w:val="center"/>
              <w:rPr>
                <w:rFonts w:ascii="Trebuchet MS" w:hAnsi="Trebuchet MS"/>
                <w:sz w:val="20"/>
                <w:szCs w:val="20"/>
              </w:rPr>
            </w:pPr>
          </w:p>
        </w:tc>
        <w:tc>
          <w:tcPr>
            <w:tcW w:w="826" w:type="dxa"/>
          </w:tcPr>
          <w:p w14:paraId="42DA3BF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9</w:t>
            </w:r>
          </w:p>
        </w:tc>
        <w:tc>
          <w:tcPr>
            <w:tcW w:w="1925" w:type="dxa"/>
          </w:tcPr>
          <w:p w14:paraId="493B68F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Social security system</w:t>
            </w:r>
          </w:p>
        </w:tc>
        <w:tc>
          <w:tcPr>
            <w:tcW w:w="0" w:type="auto"/>
          </w:tcPr>
          <w:p w14:paraId="0736BDB3"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5A183A11"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Take measures</w:t>
            </w:r>
          </w:p>
        </w:tc>
      </w:tr>
      <w:tr w:rsidR="00B065FD" w:rsidRPr="000E1F35" w14:paraId="5187DFBD" w14:textId="77777777" w:rsidTr="00B065FD">
        <w:tc>
          <w:tcPr>
            <w:tcW w:w="0" w:type="auto"/>
          </w:tcPr>
          <w:p w14:paraId="20EB68B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78.</w:t>
            </w:r>
          </w:p>
        </w:tc>
        <w:tc>
          <w:tcPr>
            <w:tcW w:w="0" w:type="auto"/>
          </w:tcPr>
          <w:p w14:paraId="021E1DDD"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Afghanistan</w:t>
            </w:r>
          </w:p>
        </w:tc>
        <w:tc>
          <w:tcPr>
            <w:tcW w:w="0" w:type="auto"/>
          </w:tcPr>
          <w:p w14:paraId="586C5CC8"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2010</w:t>
            </w:r>
          </w:p>
        </w:tc>
        <w:tc>
          <w:tcPr>
            <w:tcW w:w="916" w:type="dxa"/>
          </w:tcPr>
          <w:p w14:paraId="50305906" w14:textId="77777777" w:rsidR="00B065FD" w:rsidRPr="000E1F35" w:rsidRDefault="00B065FD" w:rsidP="00B065FD">
            <w:pPr>
              <w:jc w:val="center"/>
              <w:rPr>
                <w:rFonts w:ascii="Trebuchet MS" w:hAnsi="Trebuchet MS"/>
                <w:sz w:val="20"/>
                <w:szCs w:val="20"/>
              </w:rPr>
            </w:pPr>
          </w:p>
        </w:tc>
        <w:tc>
          <w:tcPr>
            <w:tcW w:w="826" w:type="dxa"/>
          </w:tcPr>
          <w:p w14:paraId="69D40907" w14:textId="77777777" w:rsidR="00B065FD" w:rsidRPr="000E1F35" w:rsidRDefault="00B065FD" w:rsidP="00B065FD">
            <w:pPr>
              <w:rPr>
                <w:rFonts w:ascii="Trebuchet MS" w:hAnsi="Trebuchet MS"/>
                <w:sz w:val="20"/>
                <w:szCs w:val="20"/>
              </w:rPr>
            </w:pPr>
          </w:p>
        </w:tc>
        <w:tc>
          <w:tcPr>
            <w:tcW w:w="1925" w:type="dxa"/>
          </w:tcPr>
          <w:p w14:paraId="066B472F"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Land allocation</w:t>
            </w:r>
          </w:p>
        </w:tc>
        <w:tc>
          <w:tcPr>
            <w:tcW w:w="0" w:type="auto"/>
          </w:tcPr>
          <w:p w14:paraId="5C96904B" w14:textId="77777777" w:rsidR="00B065FD" w:rsidRPr="000E1F35" w:rsidRDefault="00B065FD" w:rsidP="00B065FD">
            <w:pPr>
              <w:jc w:val="center"/>
              <w:rPr>
                <w:rFonts w:ascii="Trebuchet MS" w:hAnsi="Trebuchet MS"/>
                <w:sz w:val="20"/>
                <w:szCs w:val="20"/>
              </w:rPr>
            </w:pPr>
            <w:r w:rsidRPr="000E1F35">
              <w:rPr>
                <w:rFonts w:ascii="Trebuchet MS" w:hAnsi="Trebuchet MS"/>
                <w:sz w:val="20"/>
                <w:szCs w:val="20"/>
              </w:rPr>
              <w:t>X</w:t>
            </w:r>
          </w:p>
        </w:tc>
        <w:tc>
          <w:tcPr>
            <w:tcW w:w="0" w:type="auto"/>
          </w:tcPr>
          <w:p w14:paraId="172A6C42" w14:textId="77777777" w:rsidR="00B065FD" w:rsidRPr="000E1F35" w:rsidRDefault="00B065FD" w:rsidP="00B065FD">
            <w:pPr>
              <w:rPr>
                <w:rFonts w:ascii="Trebuchet MS" w:hAnsi="Trebuchet MS"/>
                <w:sz w:val="20"/>
                <w:szCs w:val="20"/>
              </w:rPr>
            </w:pPr>
            <w:r w:rsidRPr="000E1F35">
              <w:rPr>
                <w:rFonts w:ascii="Trebuchet MS" w:hAnsi="Trebuchet MS"/>
                <w:sz w:val="20"/>
                <w:szCs w:val="20"/>
              </w:rPr>
              <w:t>Monitoring mechanism</w:t>
            </w:r>
          </w:p>
        </w:tc>
      </w:tr>
    </w:tbl>
    <w:p w14:paraId="649F459A" w14:textId="77777777" w:rsidR="0061106A" w:rsidRPr="00A4606C" w:rsidRDefault="0061106A" w:rsidP="00A4606C">
      <w:pPr>
        <w:spacing w:line="240" w:lineRule="auto"/>
        <w:rPr>
          <w:rFonts w:ascii="Trebuchet MS" w:hAnsi="Trebuchet MS"/>
          <w:lang w:val="en-US"/>
        </w:rPr>
      </w:pPr>
    </w:p>
    <w:sectPr w:rsidR="0061106A" w:rsidRPr="00A4606C">
      <w:footerReference w:type="default" r:id="rId1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F7FB38A" w14:textId="77777777" w:rsidR="001A19AE" w:rsidRDefault="001A19AE" w:rsidP="003D0A89">
      <w:pPr>
        <w:spacing w:after="0" w:line="240" w:lineRule="auto"/>
      </w:pPr>
      <w:r>
        <w:separator/>
      </w:r>
    </w:p>
  </w:endnote>
  <w:endnote w:type="continuationSeparator" w:id="0">
    <w:p w14:paraId="0CAFDC58" w14:textId="77777777" w:rsidR="001A19AE" w:rsidRDefault="001A19AE" w:rsidP="003D0A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D52692" w14:textId="77777777" w:rsidR="00801D76" w:rsidRPr="005B5652" w:rsidRDefault="00801D76" w:rsidP="005B5652">
    <w:pPr>
      <w:pStyle w:val="Footer"/>
      <w:jc w:val="center"/>
      <w:rPr>
        <w:rFonts w:ascii="Trebuchet MS" w:hAnsi="Trebuchet MS" w:cstheme="minorHAnsi"/>
        <w:sz w:val="20"/>
        <w:szCs w:val="20"/>
        <w:lang w:val="en-US"/>
      </w:rPr>
    </w:pPr>
    <w:r w:rsidRPr="005B5652">
      <w:rPr>
        <w:rFonts w:ascii="Trebuchet MS" w:hAnsi="Trebuchet MS" w:cstheme="minorHAnsi"/>
        <w:sz w:val="20"/>
        <w:szCs w:val="20"/>
        <w:lang w:val="en-US"/>
      </w:rPr>
      <w:t xml:space="preserve">The UN Treaty Bodies and their approach to corruption </w:t>
    </w:r>
  </w:p>
  <w:p w14:paraId="1C3596E4" w14:textId="77777777" w:rsidR="00801D76" w:rsidRPr="005B5652" w:rsidRDefault="00801D76" w:rsidP="005B5652">
    <w:pPr>
      <w:pStyle w:val="Footer"/>
      <w:jc w:val="center"/>
      <w:rPr>
        <w:rFonts w:ascii="Trebuchet MS" w:hAnsi="Trebuchet MS" w:cstheme="minorHAnsi"/>
        <w:sz w:val="20"/>
        <w:szCs w:val="20"/>
        <w:lang w:val="en-US"/>
      </w:rPr>
    </w:pPr>
    <w:r w:rsidRPr="005B5652">
      <w:rPr>
        <w:rFonts w:ascii="Trebuchet MS" w:hAnsi="Trebuchet MS" w:cstheme="minorHAnsi"/>
        <w:sz w:val="20"/>
        <w:szCs w:val="20"/>
        <w:lang w:val="en-US"/>
      </w:rPr>
      <w:t>Làzarie Eeckeloo – Centre for Civil and Political Rights - 2018</w:t>
    </w:r>
  </w:p>
  <w:p w14:paraId="4EEA793A" w14:textId="77777777" w:rsidR="00801D76" w:rsidRPr="005B5652" w:rsidRDefault="00801D76">
    <w:pPr>
      <w:pStyle w:val="Footer"/>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BA7A920" w14:textId="77777777" w:rsidR="001A19AE" w:rsidRDefault="001A19AE" w:rsidP="003D0A89">
      <w:pPr>
        <w:spacing w:after="0" w:line="240" w:lineRule="auto"/>
      </w:pPr>
      <w:r>
        <w:separator/>
      </w:r>
    </w:p>
  </w:footnote>
  <w:footnote w:type="continuationSeparator" w:id="0">
    <w:p w14:paraId="5431EB9E" w14:textId="77777777" w:rsidR="001A19AE" w:rsidRDefault="001A19AE" w:rsidP="003D0A89">
      <w:pPr>
        <w:spacing w:after="0" w:line="240" w:lineRule="auto"/>
      </w:pPr>
      <w:r>
        <w:continuationSeparator/>
      </w:r>
    </w:p>
  </w:footnote>
  <w:footnote w:id="1">
    <w:p w14:paraId="2E38E765" w14:textId="77777777" w:rsidR="00801D76" w:rsidRPr="00B065FD" w:rsidRDefault="00801D76">
      <w:pPr>
        <w:pStyle w:val="FootnoteText"/>
        <w:rPr>
          <w:lang w:val="en-US"/>
        </w:rPr>
      </w:pPr>
      <w:r>
        <w:rPr>
          <w:rStyle w:val="FootnoteReference"/>
        </w:rPr>
        <w:footnoteRef/>
      </w:r>
      <w:r w:rsidRPr="00B065FD">
        <w:rPr>
          <w:lang w:val="en-US"/>
        </w:rPr>
        <w:t xml:space="preserve"> </w:t>
      </w:r>
      <w:hyperlink r:id="rId1" w:history="1">
        <w:r w:rsidRPr="008D6DA9">
          <w:rPr>
            <w:rStyle w:val="Hyperlink"/>
            <w:rFonts w:ascii="Trebuchet MS" w:hAnsi="Trebuchet MS"/>
            <w:lang w:val="en-US"/>
          </w:rPr>
          <w:t>http://uhri.ohchr.org/</w:t>
        </w:r>
      </w:hyperlink>
    </w:p>
  </w:footnote>
  <w:footnote w:id="2">
    <w:p w14:paraId="5811C8F5" w14:textId="77777777" w:rsidR="00801D76" w:rsidRPr="0061106A" w:rsidRDefault="00801D76" w:rsidP="0061106A">
      <w:pPr>
        <w:pStyle w:val="FootnoteText"/>
        <w:rPr>
          <w:rFonts w:ascii="Trebuchet MS" w:hAnsi="Trebuchet MS"/>
          <w:lang w:val="en-US"/>
        </w:rPr>
      </w:pPr>
      <w:r w:rsidRPr="00557E1C">
        <w:rPr>
          <w:rStyle w:val="FootnoteReference"/>
          <w:rFonts w:ascii="Trebuchet MS" w:hAnsi="Trebuchet MS"/>
        </w:rPr>
        <w:footnoteRef/>
      </w:r>
      <w:r w:rsidRPr="0061106A">
        <w:rPr>
          <w:rFonts w:ascii="Trebuchet MS" w:hAnsi="Trebuchet MS"/>
          <w:lang w:val="en-US"/>
        </w:rPr>
        <w:t xml:space="preserve"> Turkmenistan 2017, Azerbaijan 2009, Bolivia 2013, Albania 2013, Armenia 2012, Yemen 2012, Bulgaria 2011, Mongolia 2011, Moldova 2009. </w:t>
      </w:r>
    </w:p>
  </w:footnote>
  <w:footnote w:id="3">
    <w:p w14:paraId="3D5752D8" w14:textId="77777777" w:rsidR="00801D76" w:rsidRPr="0061106A" w:rsidRDefault="00801D76" w:rsidP="0061106A">
      <w:pPr>
        <w:pStyle w:val="FootnoteText"/>
        <w:rPr>
          <w:lang w:val="en-US"/>
        </w:rPr>
      </w:pPr>
      <w:r w:rsidRPr="00557E1C">
        <w:rPr>
          <w:rStyle w:val="FootnoteReference"/>
          <w:rFonts w:ascii="Trebuchet MS" w:hAnsi="Trebuchet MS"/>
        </w:rPr>
        <w:footnoteRef/>
      </w:r>
      <w:r w:rsidRPr="0061106A">
        <w:rPr>
          <w:rFonts w:ascii="Trebuchet MS" w:hAnsi="Trebuchet MS"/>
          <w:lang w:val="en-US"/>
        </w:rPr>
        <w:t xml:space="preserve"> Azerbaijan 2016, Kazakhstan 2016 and 2011, Indonesia 2013, Paraguay 2013, Capo Verde 2012, Turkmenistan 2012, Georgia 2007.</w:t>
      </w:r>
      <w:r w:rsidRPr="0061106A">
        <w:rPr>
          <w:lang w:val="en-US"/>
        </w:rPr>
        <w:t xml:space="preserve"> </w:t>
      </w:r>
    </w:p>
  </w:footnote>
  <w:footnote w:id="4">
    <w:p w14:paraId="5A11FB43" w14:textId="77777777" w:rsidR="00801D76" w:rsidRPr="00B065FD" w:rsidRDefault="00801D76">
      <w:pPr>
        <w:pStyle w:val="FootnoteText"/>
        <w:rPr>
          <w:lang w:val="en-US"/>
        </w:rPr>
      </w:pPr>
      <w:r>
        <w:rPr>
          <w:rStyle w:val="FootnoteReference"/>
        </w:rPr>
        <w:footnoteRef/>
      </w:r>
      <w:r>
        <w:rPr>
          <w:lang w:val="en-US"/>
        </w:rPr>
        <w:t xml:space="preserve"> </w:t>
      </w:r>
      <w:hyperlink r:id="rId2" w:history="1">
        <w:r w:rsidRPr="006F5757">
          <w:rPr>
            <w:rStyle w:val="Hyperlink"/>
            <w:rFonts w:ascii="Trebuchet MS" w:hAnsi="Trebuchet MS"/>
            <w:lang w:val="en-US"/>
          </w:rPr>
          <w:t>http://ccprcentre.org/files/media/Improving_the_Human_Rights_Dimension_of_the_Fight_against_Corruption2.pdf</w:t>
        </w:r>
      </w:hyperlink>
    </w:p>
  </w:footnote>
  <w:footnote w:id="5">
    <w:p w14:paraId="7EE12E86" w14:textId="77777777" w:rsidR="00801D76" w:rsidRPr="00A4606C" w:rsidRDefault="00801D76" w:rsidP="00A4606C">
      <w:pPr>
        <w:pStyle w:val="NoSpacing"/>
        <w:rPr>
          <w:rFonts w:ascii="Trebuchet MS" w:hAnsi="Trebuchet MS"/>
          <w:sz w:val="20"/>
          <w:szCs w:val="20"/>
          <w:lang w:val="en-US"/>
        </w:rPr>
      </w:pPr>
      <w:r w:rsidRPr="00A4606C">
        <w:rPr>
          <w:rStyle w:val="FootnoteReference"/>
          <w:rFonts w:ascii="Trebuchet MS" w:hAnsi="Trebuchet MS"/>
          <w:sz w:val="20"/>
          <w:szCs w:val="20"/>
        </w:rPr>
        <w:footnoteRef/>
      </w:r>
      <w:r w:rsidRPr="00A4606C">
        <w:rPr>
          <w:rFonts w:ascii="Trebuchet MS" w:hAnsi="Trebuchet MS"/>
          <w:sz w:val="20"/>
          <w:szCs w:val="20"/>
          <w:lang w:val="en-US"/>
        </w:rPr>
        <w:t xml:space="preserve"> Romania, 2017, CCPR/C/ROU/CO/5. </w:t>
      </w:r>
    </w:p>
  </w:footnote>
  <w:footnote w:id="6">
    <w:p w14:paraId="1FC2CE2E" w14:textId="77777777" w:rsidR="00801D76" w:rsidRPr="00A4606C" w:rsidRDefault="00801D76" w:rsidP="00A4606C">
      <w:pPr>
        <w:pStyle w:val="NoSpacing"/>
        <w:rPr>
          <w:rFonts w:ascii="Trebuchet MS" w:hAnsi="Trebuchet MS"/>
          <w:sz w:val="20"/>
          <w:szCs w:val="20"/>
          <w:lang w:val="en-US"/>
        </w:rPr>
      </w:pPr>
      <w:r w:rsidRPr="00A4606C">
        <w:rPr>
          <w:rStyle w:val="FootnoteReference"/>
          <w:rFonts w:ascii="Trebuchet MS" w:hAnsi="Trebuchet MS"/>
          <w:sz w:val="20"/>
          <w:szCs w:val="20"/>
        </w:rPr>
        <w:footnoteRef/>
      </w:r>
      <w:r w:rsidRPr="00A4606C">
        <w:rPr>
          <w:rFonts w:ascii="Trebuchet MS" w:hAnsi="Trebuchet MS"/>
          <w:sz w:val="20"/>
          <w:szCs w:val="20"/>
          <w:lang w:val="en-US"/>
        </w:rPr>
        <w:t xml:space="preserve"> Cameroon, CCPR/C/CMR/CO/5: Independence of the judiciary and administration of justice 37.  The Committee remains concerned about persistent allegations of corruption and interference by the executive branch with the judiciary. Of particular concern is the fact that the independence of the judiciary is not sufficiently guaranteed in law and in practice, especially with regard to: (a) procedures for the selection of judges; (b) disciplinary measures against judges; and (c) the retention of section 64 of the Code of Criminal Procedure, which allows for intervention by the Ministry of Justice or the Attorney General to terminate criminal proceedings in certain instances. It is also concerned about: (a) reports of violations of the right to a fair trial, which have been substantiated by the opinions adopted by the Working Group on Arbitrary Detention in the cases of Paul Kingue, Christophe Désiré Bengono and Marafa Hamidou Yaya; and (b) the continued jurisdiction of military courts to try civilians, which was extended by Act No. 2017/12 of 12 July 2017 on the Code of Military Justice (para. 14). 38. The State party should take all necessary measures to safeguard the independence of the judiciary in law and in practice and, in particular, to: (a) eliminate all forms of interference by the executive branch in the judiciary and effectively investigate allegations of such acts; (b) intensify its efforts to combat corruption in the judicial system and to prosecute and punish perpetrators, including judges who may be complicit therein; (c) consider reviewing the composition and functioning of the Judicial Service Commission to ensure the impartiality of the justice system; and (d) reform its legislative framework to ensure that civilians cannot be tried by military courts. </w:t>
      </w:r>
    </w:p>
  </w:footnote>
  <w:footnote w:id="7">
    <w:p w14:paraId="0F6C8C29" w14:textId="77777777" w:rsidR="00801D76" w:rsidRPr="00A4606C" w:rsidRDefault="00801D76" w:rsidP="00A4606C">
      <w:pPr>
        <w:pStyle w:val="NoSpacing"/>
        <w:rPr>
          <w:rFonts w:ascii="Trebuchet MS" w:hAnsi="Trebuchet MS" w:cs="Arial"/>
          <w:bCs/>
          <w:sz w:val="20"/>
          <w:szCs w:val="20"/>
          <w:lang w:val="en-US"/>
        </w:rPr>
      </w:pPr>
      <w:r w:rsidRPr="00A4606C">
        <w:rPr>
          <w:rStyle w:val="FootnoteReference"/>
          <w:rFonts w:ascii="Trebuchet MS" w:hAnsi="Trebuchet MS"/>
          <w:sz w:val="20"/>
          <w:szCs w:val="20"/>
        </w:rPr>
        <w:footnoteRef/>
      </w:r>
      <w:r w:rsidRPr="00A4606C">
        <w:rPr>
          <w:rFonts w:ascii="Trebuchet MS" w:hAnsi="Trebuchet MS"/>
          <w:sz w:val="20"/>
          <w:szCs w:val="20"/>
          <w:lang w:val="en-US"/>
        </w:rPr>
        <w:t xml:space="preserve"> Yemen, </w:t>
      </w:r>
      <w:hyperlink r:id="rId3" w:history="1">
        <w:r w:rsidRPr="00A4606C">
          <w:rPr>
            <w:rFonts w:ascii="Trebuchet MS" w:hAnsi="Trebuchet MS" w:cs="Helvetica"/>
            <w:bCs/>
            <w:sz w:val="20"/>
            <w:szCs w:val="20"/>
            <w:lang w:val="en-US"/>
          </w:rPr>
          <w:t>E/C.12/YEM/CO/2 (CESCR, 2011)</w:t>
        </w:r>
      </w:hyperlink>
      <w:r w:rsidRPr="00A4606C">
        <w:rPr>
          <w:rFonts w:ascii="Trebuchet MS" w:hAnsi="Trebuchet MS" w:cs="Helvetica"/>
          <w:bCs/>
          <w:sz w:val="20"/>
          <w:szCs w:val="20"/>
          <w:lang w:val="en-US"/>
        </w:rPr>
        <w:t xml:space="preserve">: </w:t>
      </w:r>
      <w:r w:rsidRPr="00A4606C">
        <w:rPr>
          <w:rFonts w:ascii="Trebuchet MS" w:hAnsi="Trebuchet MS" w:cs="Arial"/>
          <w:bCs/>
          <w:sz w:val="20"/>
          <w:szCs w:val="20"/>
          <w:lang w:val="en-US"/>
        </w:rPr>
        <w:t xml:space="preserve">The Committee recommends that the State party strengthen efforts and use available resources to increase the budgetary allocations for the social security system, including social assistance benefits, with a view to ensuring an adequate standard of living for the recipients. The Committee also recommends that the State party step up its efforts to combat corruption and misappropriation of State funds in the area of social security, including social insurance benefits, and prosecute those responsible; </w:t>
      </w:r>
    </w:p>
    <w:p w14:paraId="5249C561" w14:textId="77777777" w:rsidR="00801D76" w:rsidRPr="00A4606C" w:rsidRDefault="00801D76" w:rsidP="00A4606C">
      <w:pPr>
        <w:pStyle w:val="NoSpacing"/>
        <w:rPr>
          <w:rFonts w:ascii="Trebuchet MS" w:hAnsi="Trebuchet MS" w:cs="Arial"/>
          <w:bCs/>
          <w:sz w:val="20"/>
          <w:szCs w:val="20"/>
          <w:lang w:val="en-US"/>
        </w:rPr>
      </w:pPr>
      <w:r w:rsidRPr="00A4606C">
        <w:rPr>
          <w:rFonts w:ascii="Trebuchet MS" w:hAnsi="Trebuchet MS"/>
          <w:sz w:val="20"/>
          <w:szCs w:val="20"/>
          <w:lang w:val="en-US"/>
        </w:rPr>
        <w:t xml:space="preserve">Montenegro, </w:t>
      </w:r>
      <w:hyperlink r:id="rId4" w:history="1">
        <w:r w:rsidRPr="00A4606C">
          <w:rPr>
            <w:rFonts w:ascii="Trebuchet MS" w:hAnsi="Trebuchet MS" w:cs="Helvetica"/>
            <w:bCs/>
            <w:sz w:val="20"/>
            <w:szCs w:val="20"/>
            <w:lang w:val="en-US"/>
          </w:rPr>
          <w:t>E/C.12/MNE/CO/1 (CESCR, 2014)</w:t>
        </w:r>
      </w:hyperlink>
      <w:r w:rsidRPr="00A4606C">
        <w:rPr>
          <w:rFonts w:ascii="Trebuchet MS" w:hAnsi="Trebuchet MS" w:cs="Helvetica"/>
          <w:bCs/>
          <w:sz w:val="20"/>
          <w:szCs w:val="20"/>
          <w:lang w:val="en-US"/>
        </w:rPr>
        <w:t xml:space="preserve">: </w:t>
      </w:r>
      <w:r w:rsidRPr="00A4606C">
        <w:rPr>
          <w:rFonts w:ascii="Trebuchet MS" w:hAnsi="Trebuchet MS" w:cs="Arial"/>
          <w:bCs/>
          <w:sz w:val="20"/>
          <w:szCs w:val="20"/>
          <w:lang w:val="en-US"/>
        </w:rPr>
        <w:t>The Committee recommends that the State party: (a) Increase its budgetary allocations to the health sector to improve the quality of public health-care services, and take effective measures to counter corruption in the health-care sector;</w:t>
      </w:r>
    </w:p>
  </w:footnote>
  <w:footnote w:id="8">
    <w:p w14:paraId="7325F4D3" w14:textId="77777777" w:rsidR="00801D76" w:rsidRPr="00A4606C" w:rsidRDefault="00801D76" w:rsidP="00A4606C">
      <w:pPr>
        <w:pStyle w:val="NoSpacing"/>
        <w:rPr>
          <w:rFonts w:ascii="Trebuchet MS" w:hAnsi="Trebuchet MS" w:cs="Helvetica"/>
          <w:bCs/>
          <w:sz w:val="20"/>
          <w:szCs w:val="20"/>
          <w:lang w:val="en-US"/>
        </w:rPr>
      </w:pPr>
      <w:r w:rsidRPr="00A4606C">
        <w:rPr>
          <w:rStyle w:val="FootnoteReference"/>
          <w:rFonts w:ascii="Trebuchet MS" w:hAnsi="Trebuchet MS"/>
          <w:sz w:val="20"/>
          <w:szCs w:val="20"/>
        </w:rPr>
        <w:footnoteRef/>
      </w:r>
      <w:r w:rsidRPr="00A4606C">
        <w:rPr>
          <w:rFonts w:ascii="Trebuchet MS" w:hAnsi="Trebuchet MS"/>
          <w:sz w:val="20"/>
          <w:szCs w:val="20"/>
          <w:lang w:val="en-US"/>
        </w:rPr>
        <w:t xml:space="preserve"> Montenegro, </w:t>
      </w:r>
      <w:hyperlink r:id="rId5" w:history="1">
        <w:r w:rsidRPr="00A4606C">
          <w:rPr>
            <w:rFonts w:ascii="Trebuchet MS" w:hAnsi="Trebuchet MS" w:cs="Helvetica"/>
            <w:bCs/>
            <w:sz w:val="20"/>
            <w:szCs w:val="20"/>
            <w:lang w:val="en-US"/>
          </w:rPr>
          <w:t>E/C.12/MNE/CO/1 (CESCR, 2014)</w:t>
        </w:r>
      </w:hyperlink>
    </w:p>
    <w:p w14:paraId="122E33A6" w14:textId="77777777" w:rsidR="00801D76" w:rsidRPr="00A4606C" w:rsidRDefault="00801D76" w:rsidP="00A4606C">
      <w:pPr>
        <w:pStyle w:val="NoSpacing"/>
        <w:rPr>
          <w:rFonts w:ascii="Trebuchet MS" w:hAnsi="Trebuchet MS" w:cs="Arial"/>
          <w:bCs/>
          <w:sz w:val="20"/>
          <w:szCs w:val="20"/>
          <w:lang w:val="en-US"/>
        </w:rPr>
      </w:pPr>
      <w:r w:rsidRPr="00A4606C">
        <w:rPr>
          <w:rFonts w:ascii="Trebuchet MS" w:hAnsi="Trebuchet MS" w:cs="Arial"/>
          <w:bCs/>
          <w:sz w:val="20"/>
          <w:szCs w:val="20"/>
          <w:lang w:val="en-US"/>
        </w:rPr>
        <w:t>The State party should, as a matter of priority, address the root causes of corruption, and adopt all necessary legislative and policy measures to effectively combat corruption and the related impunity, including investigation and prosecution of high-level corruption cases. The Committee recommends that the State party regularly evaluate the impact of measures taken to combat corruption , and provide detailed information in its next periodic report. The State party should also ensure that individuals who investigate and report on organized crime are protected effectively from any form of intimidation or violence.</w:t>
      </w:r>
    </w:p>
  </w:footnote>
  <w:footnote w:id="9">
    <w:p w14:paraId="1180177D" w14:textId="77777777" w:rsidR="00801D76" w:rsidRPr="00A4606C" w:rsidRDefault="00801D76" w:rsidP="00A4606C">
      <w:pPr>
        <w:pStyle w:val="NoSpacing"/>
        <w:rPr>
          <w:rFonts w:ascii="Trebuchet MS" w:hAnsi="Trebuchet MS"/>
          <w:sz w:val="20"/>
          <w:szCs w:val="20"/>
          <w:lang w:val="en-US"/>
        </w:rPr>
      </w:pPr>
      <w:r w:rsidRPr="00A4606C">
        <w:rPr>
          <w:rStyle w:val="FootnoteReference"/>
          <w:rFonts w:ascii="Trebuchet MS" w:hAnsi="Trebuchet MS"/>
          <w:sz w:val="20"/>
          <w:szCs w:val="20"/>
        </w:rPr>
        <w:footnoteRef/>
      </w:r>
      <w:r w:rsidRPr="00A4606C">
        <w:rPr>
          <w:rFonts w:ascii="Trebuchet MS" w:hAnsi="Trebuchet MS"/>
          <w:sz w:val="20"/>
          <w:szCs w:val="20"/>
          <w:lang w:val="en-US"/>
        </w:rPr>
        <w:t xml:space="preserve"> Sri Lanka, </w:t>
      </w:r>
      <w:hyperlink r:id="rId6" w:history="1">
        <w:r w:rsidRPr="00A4606C">
          <w:rPr>
            <w:rFonts w:ascii="Trebuchet MS" w:hAnsi="Trebuchet MS" w:cs="Helvetica"/>
            <w:bCs/>
            <w:sz w:val="20"/>
            <w:szCs w:val="20"/>
            <w:lang w:val="en-US"/>
          </w:rPr>
          <w:t>E/C.12/LKA/CO/2-4 (CESCR, 2010)</w:t>
        </w:r>
      </w:hyperlink>
      <w:r w:rsidRPr="00A4606C">
        <w:rPr>
          <w:rFonts w:ascii="Trebuchet MS" w:hAnsi="Trebuchet MS" w:cs="Helvetica"/>
          <w:bCs/>
          <w:sz w:val="20"/>
          <w:szCs w:val="20"/>
          <w:lang w:val="en-US"/>
        </w:rPr>
        <w:t xml:space="preserve">: </w:t>
      </w:r>
      <w:r w:rsidRPr="00A4606C">
        <w:rPr>
          <w:rFonts w:ascii="Trebuchet MS" w:hAnsi="Trebuchet MS" w:cs="Arial"/>
          <w:sz w:val="20"/>
          <w:szCs w:val="20"/>
          <w:lang w:val="en-US"/>
        </w:rPr>
        <w:t>r) take all necessary measures to combat corruption and impunity associated with it r) train the police and other law enforcement officers, as well as prosecutors and judges in the strict application of anti-corruption laws, to require the public authorities, in law and in practice, to operate in a transparent manner, and to ensure that prosecution cases are brought to justice r) seek the cooperation of international organizations with special expertise in the field of combating corruption and requests the State party to provide detailed information in its next periodic report about progress made in combating corruption and impunity</w:t>
      </w:r>
    </w:p>
  </w:footnote>
  <w:footnote w:id="10">
    <w:p w14:paraId="7A11C204" w14:textId="77777777" w:rsidR="00801D76" w:rsidRPr="00A4606C" w:rsidRDefault="00801D76" w:rsidP="00A4606C">
      <w:pPr>
        <w:pStyle w:val="NoSpacing"/>
        <w:rPr>
          <w:rFonts w:ascii="Trebuchet MS" w:hAnsi="Trebuchet MS" w:cs="Arial"/>
          <w:sz w:val="20"/>
          <w:szCs w:val="20"/>
          <w:lang w:val="en-US"/>
        </w:rPr>
      </w:pPr>
      <w:r w:rsidRPr="00A4606C">
        <w:rPr>
          <w:rStyle w:val="FootnoteReference"/>
          <w:rFonts w:ascii="Trebuchet MS" w:hAnsi="Trebuchet MS"/>
          <w:sz w:val="20"/>
          <w:szCs w:val="20"/>
        </w:rPr>
        <w:footnoteRef/>
      </w:r>
      <w:r w:rsidRPr="00A4606C">
        <w:rPr>
          <w:rFonts w:ascii="Trebuchet MS" w:hAnsi="Trebuchet MS"/>
          <w:sz w:val="20"/>
          <w:szCs w:val="20"/>
          <w:lang w:val="en-US"/>
        </w:rPr>
        <w:t xml:space="preserve"> Tajikistan, </w:t>
      </w:r>
      <w:hyperlink r:id="rId7" w:history="1">
        <w:r w:rsidRPr="00A4606C">
          <w:rPr>
            <w:rFonts w:ascii="Trebuchet MS" w:hAnsi="Trebuchet MS" w:cs="Helvetica"/>
            <w:bCs/>
            <w:sz w:val="20"/>
            <w:szCs w:val="20"/>
            <w:lang w:val="en-US"/>
          </w:rPr>
          <w:t>E/C.12/TJK/CO/2-3 (CESCR, 2015)</w:t>
        </w:r>
      </w:hyperlink>
      <w:r w:rsidRPr="00A4606C">
        <w:rPr>
          <w:rFonts w:ascii="Trebuchet MS" w:hAnsi="Trebuchet MS" w:cs="Helvetica"/>
          <w:bCs/>
          <w:sz w:val="20"/>
          <w:szCs w:val="20"/>
          <w:lang w:val="en-US"/>
        </w:rPr>
        <w:t xml:space="preserve">: </w:t>
      </w:r>
      <w:r w:rsidRPr="00A4606C">
        <w:rPr>
          <w:rFonts w:ascii="Trebuchet MS" w:hAnsi="Trebuchet MS" w:cs="Arial"/>
          <w:sz w:val="20"/>
          <w:szCs w:val="20"/>
          <w:lang w:val="en-US"/>
        </w:rPr>
        <w:t>Corruption: The Committee remains concerned that, despite numerous measures undertaken by the State party, corruption in the public sector is pervasive and systematic in the country, which is illustrated by the 152nd place occupied by the State party among 175 countries listed on the 2014 Corruption Perceptions Index by Transparency International. It is also concerned about the ineffectiveness of preventive measures and the limited scope of prosecuted cases of corruption, particularly concerning those persons at higher levels of the administration (art. 2, para. 1).</w:t>
      </w:r>
    </w:p>
  </w:footnote>
  <w:footnote w:id="11">
    <w:p w14:paraId="164D08B8" w14:textId="77777777" w:rsidR="00801D76" w:rsidRPr="00A4606C" w:rsidRDefault="00801D76" w:rsidP="00A4606C">
      <w:pPr>
        <w:pStyle w:val="NoSpacing"/>
        <w:rPr>
          <w:rFonts w:ascii="Trebuchet MS" w:hAnsi="Trebuchet MS" w:cs="Arial"/>
          <w:bCs/>
          <w:color w:val="262626"/>
          <w:sz w:val="20"/>
          <w:szCs w:val="20"/>
          <w:lang w:val="en-US"/>
        </w:rPr>
      </w:pPr>
      <w:r w:rsidRPr="00A4606C">
        <w:rPr>
          <w:rStyle w:val="FootnoteReference"/>
          <w:rFonts w:ascii="Trebuchet MS" w:hAnsi="Trebuchet MS"/>
          <w:sz w:val="20"/>
          <w:szCs w:val="20"/>
        </w:rPr>
        <w:footnoteRef/>
      </w:r>
      <w:r w:rsidRPr="00A4606C">
        <w:rPr>
          <w:rFonts w:ascii="Trebuchet MS" w:hAnsi="Trebuchet MS"/>
          <w:sz w:val="20"/>
          <w:szCs w:val="20"/>
          <w:lang w:val="en-US"/>
        </w:rPr>
        <w:t xml:space="preserve"> Tunisia, </w:t>
      </w:r>
      <w:hyperlink r:id="rId8" w:history="1">
        <w:r w:rsidRPr="00A4606C">
          <w:rPr>
            <w:rFonts w:ascii="Trebuchet MS" w:hAnsi="Trebuchet MS" w:cs="Helvetica"/>
            <w:bCs/>
            <w:sz w:val="20"/>
            <w:szCs w:val="20"/>
            <w:lang w:val="en-US"/>
          </w:rPr>
          <w:t>E/C.12/TUN/CO/3 (CESCR, 2016)</w:t>
        </w:r>
      </w:hyperlink>
      <w:r w:rsidRPr="00A4606C">
        <w:rPr>
          <w:rFonts w:ascii="Trebuchet MS" w:hAnsi="Trebuchet MS" w:cs="Helvetica"/>
          <w:bCs/>
          <w:sz w:val="20"/>
          <w:szCs w:val="20"/>
          <w:lang w:val="en-US"/>
        </w:rPr>
        <w:t xml:space="preserve">: </w:t>
      </w:r>
      <w:r w:rsidRPr="00A4606C">
        <w:rPr>
          <w:rFonts w:ascii="Trebuchet MS" w:hAnsi="Trebuchet MS" w:cs="Arial"/>
          <w:bCs/>
          <w:sz w:val="20"/>
          <w:szCs w:val="20"/>
          <w:lang w:val="en-US"/>
        </w:rPr>
        <w:t xml:space="preserve">49. The Committee requests the State party to monitor on a regular basis the implementation of the national health strategy and the effectiveness of the systems put in place to improve access to health care in rural areas experiencing a shortage of medical professionals, to measure the impact of the systems </w:t>
      </w:r>
      <w:r w:rsidRPr="00A4606C">
        <w:rPr>
          <w:rFonts w:ascii="Trebuchet MS" w:hAnsi="Trebuchet MS" w:cs="Arial"/>
          <w:bCs/>
          <w:color w:val="262626"/>
          <w:sz w:val="20"/>
          <w:szCs w:val="20"/>
          <w:lang w:val="en-US"/>
        </w:rPr>
        <w:t>on the enjoyment of the right to health and to take remedial action where necessary. It recommends that, in order to fight corruption in the health-care system, patients be informed of their rights through a “charter of patients’ rights” that would explain the avenues available for filing a complaint if they witness attempted corruption. The State party should guarantee that everyone, without discrimination, has access to affordable medication.</w:t>
      </w:r>
    </w:p>
  </w:footnote>
  <w:footnote w:id="12">
    <w:p w14:paraId="245438A9" w14:textId="77777777" w:rsidR="00801D76" w:rsidRPr="00A4606C" w:rsidRDefault="00801D76" w:rsidP="00A4606C">
      <w:pPr>
        <w:pStyle w:val="NoSpacing"/>
        <w:rPr>
          <w:rFonts w:ascii="Trebuchet MS" w:eastAsia="Times New Roman" w:hAnsi="Trebuchet MS"/>
          <w:bCs/>
          <w:sz w:val="20"/>
          <w:szCs w:val="20"/>
          <w:lang w:val="en-US" w:eastAsia="nl-BE"/>
        </w:rPr>
      </w:pPr>
      <w:r w:rsidRPr="00A4606C">
        <w:rPr>
          <w:rStyle w:val="FootnoteReference"/>
          <w:rFonts w:ascii="Trebuchet MS" w:hAnsi="Trebuchet MS"/>
          <w:sz w:val="20"/>
          <w:szCs w:val="20"/>
        </w:rPr>
        <w:footnoteRef/>
      </w:r>
      <w:r w:rsidRPr="00A4606C">
        <w:rPr>
          <w:rFonts w:ascii="Trebuchet MS" w:hAnsi="Trebuchet MS"/>
          <w:sz w:val="20"/>
          <w:szCs w:val="20"/>
          <w:lang w:val="en-US"/>
        </w:rPr>
        <w:t xml:space="preserve"> </w:t>
      </w:r>
      <w:r w:rsidRPr="00A4606C">
        <w:rPr>
          <w:rFonts w:ascii="Trebuchet MS" w:eastAsia="Times New Roman" w:hAnsi="Trebuchet MS"/>
          <w:sz w:val="20"/>
          <w:szCs w:val="20"/>
          <w:lang w:val="en-US" w:eastAsia="nl-BE"/>
        </w:rPr>
        <w:t xml:space="preserve">Kazakhstan, </w:t>
      </w:r>
      <w:hyperlink r:id="rId9" w:tgtFrame="_blank" w:tooltip="CAT/C/KAZ/CO/3 (CAT, 2014)" w:history="1">
        <w:r w:rsidRPr="00A4606C">
          <w:rPr>
            <w:rFonts w:ascii="Trebuchet MS" w:eastAsia="Times New Roman" w:hAnsi="Trebuchet MS"/>
            <w:sz w:val="20"/>
            <w:szCs w:val="20"/>
            <w:lang w:val="en-US" w:eastAsia="nl-BE"/>
          </w:rPr>
          <w:t>CAT/C/KAZ/CO/3 (CAT, 2014)</w:t>
        </w:r>
      </w:hyperlink>
      <w:r w:rsidRPr="00A4606C">
        <w:rPr>
          <w:rFonts w:ascii="Trebuchet MS" w:eastAsia="Times New Roman" w:hAnsi="Trebuchet MS"/>
          <w:sz w:val="20"/>
          <w:szCs w:val="20"/>
          <w:lang w:val="en-US" w:eastAsia="nl-BE"/>
        </w:rPr>
        <w:t xml:space="preserve">: </w:t>
      </w:r>
      <w:r w:rsidRPr="00A4606C">
        <w:rPr>
          <w:rFonts w:ascii="Trebuchet MS" w:eastAsia="Times New Roman" w:hAnsi="Trebuchet MS"/>
          <w:bCs/>
          <w:sz w:val="20"/>
          <w:szCs w:val="20"/>
          <w:lang w:val="en-US" w:eastAsia="nl-BE"/>
        </w:rPr>
        <w:t>The State party should: (f) Provide the Committee with comprehensive disaggregated data on the number of investigations, prosecutions and sentences handed down for human trafficking, on the provision of redress to the victims and on measures taken to combat alleged corruption among law enforcement officials.</w:t>
      </w:r>
    </w:p>
  </w:footnote>
  <w:footnote w:id="13">
    <w:p w14:paraId="4E0E7F9D" w14:textId="77777777" w:rsidR="00801D76" w:rsidRPr="00A4606C" w:rsidRDefault="00801D76" w:rsidP="00A4606C">
      <w:pPr>
        <w:pStyle w:val="NoSpacing"/>
        <w:rPr>
          <w:rFonts w:ascii="Trebuchet MS" w:eastAsia="Times New Roman" w:hAnsi="Trebuchet MS"/>
          <w:bCs/>
          <w:sz w:val="20"/>
          <w:szCs w:val="20"/>
          <w:lang w:val="en-US" w:eastAsia="nl-BE"/>
        </w:rPr>
      </w:pPr>
      <w:r w:rsidRPr="00A4606C">
        <w:rPr>
          <w:rStyle w:val="FootnoteReference"/>
          <w:rFonts w:ascii="Trebuchet MS" w:hAnsi="Trebuchet MS"/>
          <w:sz w:val="20"/>
          <w:szCs w:val="20"/>
        </w:rPr>
        <w:footnoteRef/>
      </w:r>
      <w:r w:rsidRPr="00A4606C">
        <w:rPr>
          <w:rFonts w:ascii="Trebuchet MS" w:hAnsi="Trebuchet MS"/>
          <w:sz w:val="20"/>
          <w:szCs w:val="20"/>
          <w:lang w:val="en-US"/>
        </w:rPr>
        <w:t xml:space="preserve"> </w:t>
      </w:r>
      <w:r w:rsidRPr="00A4606C">
        <w:rPr>
          <w:rFonts w:ascii="Trebuchet MS" w:eastAsia="Times New Roman" w:hAnsi="Trebuchet MS"/>
          <w:bCs/>
          <w:sz w:val="20"/>
          <w:szCs w:val="20"/>
          <w:lang w:val="en-US" w:eastAsia="nl-BE"/>
        </w:rPr>
        <w:t xml:space="preserve">Armenia, </w:t>
      </w:r>
      <w:hyperlink r:id="rId10" w:tgtFrame="_blank" w:tooltip="CAT/C/ARM/CO/3 (CAT, 2012)" w:history="1">
        <w:r w:rsidRPr="00A4606C">
          <w:rPr>
            <w:rFonts w:ascii="Trebuchet MS" w:eastAsia="Times New Roman" w:hAnsi="Trebuchet MS"/>
            <w:sz w:val="20"/>
            <w:szCs w:val="20"/>
            <w:lang w:val="en-US" w:eastAsia="nl-BE"/>
          </w:rPr>
          <w:t>CAT/C/ARM/CO/3 (CAT, 2012)</w:t>
        </w:r>
      </w:hyperlink>
      <w:r w:rsidRPr="00A4606C">
        <w:rPr>
          <w:rFonts w:ascii="Trebuchet MS" w:eastAsia="Times New Roman" w:hAnsi="Trebuchet MS"/>
          <w:sz w:val="20"/>
          <w:szCs w:val="20"/>
          <w:lang w:val="en-US" w:eastAsia="nl-BE"/>
        </w:rPr>
        <w:t xml:space="preserve">: </w:t>
      </w:r>
      <w:r w:rsidRPr="00A4606C">
        <w:rPr>
          <w:rFonts w:ascii="Trebuchet MS" w:eastAsia="Times New Roman" w:hAnsi="Trebuchet MS"/>
          <w:bCs/>
          <w:sz w:val="20"/>
          <w:szCs w:val="20"/>
          <w:lang w:val="en-US" w:eastAsia="nl-BE"/>
        </w:rPr>
        <w:t>The State party should continue to take effective measures to improve conditions in places of detention and to reduce overcrowding in such places. The Committee recommends that the State party increase its efforts to remedy prison overcrowding, including through the application of alternative measures to imprisonment in line with the United Nations Standard Minimum Rules for Non-custodial Measures ( the Tokyo Rules) and to provide the Committee with information on any probation service to be established in charge of alternative punishment, conditional release and rehabilitation. The State party should take necessary measures to eliminate any form of violence or discrimination against detainees based on sexual orientation or nationality, including all abusive and discriminatory actions taken by prison inmates against other detainees. It should establish a confidential system for receiving and processing complaints regarding torture or ill-treatment and ensure that the system is established in all places of deprivation of liberty. The State party should further ensure that all complaints received are promptly, impartially and effectively investigated, and the perpetrators punished with appropriate penalties. The State party should ensure that the Police Monitoring Group has access to all police stations, including the ability to conduct unannounced visits. It should also take effective measures to keep under systematic review all places of detention, including the existing and available health services therein, and should take measures to eliminate corruption in prisons.</w:t>
      </w:r>
    </w:p>
  </w:footnote>
  <w:footnote w:id="14">
    <w:p w14:paraId="1D428A2C" w14:textId="77777777" w:rsidR="00801D76" w:rsidRPr="00A4606C" w:rsidRDefault="00801D76" w:rsidP="00A4606C">
      <w:pPr>
        <w:pStyle w:val="NoSpacing"/>
        <w:rPr>
          <w:rFonts w:ascii="Trebuchet MS" w:eastAsia="Times New Roman" w:hAnsi="Trebuchet MS"/>
          <w:sz w:val="20"/>
          <w:szCs w:val="20"/>
          <w:lang w:val="en-US" w:eastAsia="nl-BE"/>
        </w:rPr>
      </w:pPr>
      <w:r w:rsidRPr="00A4606C">
        <w:rPr>
          <w:rStyle w:val="FootnoteReference"/>
          <w:rFonts w:ascii="Trebuchet MS" w:hAnsi="Trebuchet MS"/>
          <w:sz w:val="20"/>
          <w:szCs w:val="20"/>
        </w:rPr>
        <w:footnoteRef/>
      </w:r>
      <w:r w:rsidRPr="00A4606C">
        <w:rPr>
          <w:rFonts w:ascii="Trebuchet MS" w:hAnsi="Trebuchet MS"/>
          <w:sz w:val="20"/>
          <w:szCs w:val="20"/>
          <w:lang w:val="en-US"/>
        </w:rPr>
        <w:t xml:space="preserve"> </w:t>
      </w:r>
      <w:r w:rsidRPr="00A4606C">
        <w:rPr>
          <w:rFonts w:ascii="Trebuchet MS" w:eastAsia="Times New Roman" w:hAnsi="Trebuchet MS"/>
          <w:sz w:val="20"/>
          <w:szCs w:val="20"/>
          <w:lang w:val="en-US" w:eastAsia="nl-BE"/>
        </w:rPr>
        <w:t xml:space="preserve">Cambodia, </w:t>
      </w:r>
      <w:hyperlink r:id="rId11" w:tgtFrame="_blank" w:tooltip="CAT/C/KHM/CO/2 (CAT, 2011)" w:history="1">
        <w:r w:rsidRPr="00A4606C">
          <w:rPr>
            <w:rFonts w:ascii="Trebuchet MS" w:eastAsia="Times New Roman" w:hAnsi="Trebuchet MS"/>
            <w:sz w:val="20"/>
            <w:szCs w:val="20"/>
            <w:lang w:val="en-US" w:eastAsia="nl-BE"/>
          </w:rPr>
          <w:t>CAT/C/KHM/CO/2 (CAT, 2011)</w:t>
        </w:r>
      </w:hyperlink>
    </w:p>
    <w:p w14:paraId="1CBB6F30" w14:textId="77777777" w:rsidR="00801D76" w:rsidRPr="00A4606C" w:rsidRDefault="00801D76" w:rsidP="00A4606C">
      <w:pPr>
        <w:pStyle w:val="NoSpacing"/>
        <w:rPr>
          <w:rFonts w:ascii="Trebuchet MS" w:hAnsi="Trebuchet MS"/>
          <w:sz w:val="20"/>
          <w:szCs w:val="20"/>
          <w:lang w:val="en-US"/>
        </w:rPr>
      </w:pPr>
    </w:p>
  </w:footnote>
  <w:footnote w:id="15">
    <w:p w14:paraId="5DA53690" w14:textId="77777777" w:rsidR="00801D76" w:rsidRPr="004E373F" w:rsidRDefault="00801D76" w:rsidP="00A4606C">
      <w:pPr>
        <w:pStyle w:val="NoSpacing"/>
        <w:rPr>
          <w:rFonts w:ascii="Trebuchet MS" w:eastAsia="Times New Roman" w:hAnsi="Trebuchet MS"/>
          <w:sz w:val="20"/>
          <w:szCs w:val="20"/>
          <w:lang w:val="en-US" w:eastAsia="nl-BE"/>
        </w:rPr>
      </w:pPr>
      <w:r w:rsidRPr="00A4606C">
        <w:rPr>
          <w:rStyle w:val="FootnoteReference"/>
          <w:rFonts w:ascii="Trebuchet MS" w:hAnsi="Trebuchet MS"/>
          <w:sz w:val="20"/>
          <w:szCs w:val="20"/>
        </w:rPr>
        <w:footnoteRef/>
      </w:r>
      <w:r w:rsidRPr="00A4606C">
        <w:rPr>
          <w:rFonts w:ascii="Trebuchet MS" w:hAnsi="Trebuchet MS"/>
          <w:sz w:val="20"/>
          <w:szCs w:val="20"/>
          <w:lang w:val="en-US"/>
        </w:rPr>
        <w:t xml:space="preserve"> </w:t>
      </w:r>
      <w:r w:rsidRPr="004E373F">
        <w:rPr>
          <w:rFonts w:ascii="Trebuchet MS" w:eastAsia="Times New Roman" w:hAnsi="Trebuchet MS"/>
          <w:sz w:val="20"/>
          <w:szCs w:val="20"/>
          <w:lang w:val="en-US" w:eastAsia="nl-BE"/>
        </w:rPr>
        <w:t xml:space="preserve">Chad, </w:t>
      </w:r>
      <w:hyperlink r:id="rId12" w:tgtFrame="_blank" w:tooltip="CERD/C/TCD/CO/16-18 (CERD, 2013)" w:history="1">
        <w:r w:rsidRPr="004E373F">
          <w:rPr>
            <w:rFonts w:ascii="Trebuchet MS" w:eastAsia="Times New Roman" w:hAnsi="Trebuchet MS"/>
            <w:sz w:val="20"/>
            <w:szCs w:val="20"/>
            <w:lang w:val="en-US" w:eastAsia="nl-BE"/>
          </w:rPr>
          <w:t>CERD/C/TCD/CO/16-18 (CERD, 2013)</w:t>
        </w:r>
      </w:hyperlink>
      <w:r w:rsidRPr="004E373F">
        <w:rPr>
          <w:rFonts w:ascii="Trebuchet MS" w:eastAsia="Times New Roman" w:hAnsi="Trebuchet MS"/>
          <w:sz w:val="20"/>
          <w:szCs w:val="20"/>
          <w:lang w:val="en-US" w:eastAsia="nl-BE"/>
        </w:rPr>
        <w:t xml:space="preserve">: </w:t>
      </w:r>
      <w:r w:rsidRPr="004E373F">
        <w:rPr>
          <w:rFonts w:ascii="Trebuchet MS" w:eastAsia="Times New Roman" w:hAnsi="Trebuchet MS"/>
          <w:bCs/>
          <w:sz w:val="20"/>
          <w:szCs w:val="20"/>
          <w:lang w:val="en-US" w:eastAsia="nl-BE"/>
        </w:rPr>
        <w:t>B.</w:t>
      </w:r>
      <w:r>
        <w:rPr>
          <w:rFonts w:ascii="Trebuchet MS" w:eastAsia="Times New Roman" w:hAnsi="Trebuchet MS"/>
          <w:bCs/>
          <w:sz w:val="20"/>
          <w:szCs w:val="20"/>
          <w:lang w:val="en-US" w:eastAsia="nl-BE"/>
        </w:rPr>
        <w:t xml:space="preserve"> </w:t>
      </w:r>
      <w:r w:rsidRPr="004E373F">
        <w:rPr>
          <w:rFonts w:ascii="Trebuchet MS" w:eastAsia="Times New Roman" w:hAnsi="Trebuchet MS"/>
          <w:bCs/>
          <w:sz w:val="20"/>
          <w:szCs w:val="20"/>
          <w:lang w:val="en-US" w:eastAsia="nl-BE"/>
        </w:rPr>
        <w:t xml:space="preserve">Positive aspects: </w:t>
      </w:r>
      <w:r w:rsidRPr="004E373F">
        <w:rPr>
          <w:rFonts w:ascii="Trebuchet MS" w:eastAsia="Times New Roman" w:hAnsi="Trebuchet MS"/>
          <w:sz w:val="20"/>
          <w:szCs w:val="20"/>
          <w:lang w:val="en-US" w:eastAsia="nl-BE"/>
        </w:rPr>
        <w:t>4.The Committee notes with interest those legislative and institutional developments in the State party since the submission of its last periodic report that should help to combat discrimination, and notably: (c) Ordinance No. 011/PR/2012 repealing Act No. 004 and on the elimination of corruption, illegal enrichment and related offences;</w:t>
      </w:r>
    </w:p>
  </w:footnote>
  <w:footnote w:id="16">
    <w:p w14:paraId="262B2002" w14:textId="77777777" w:rsidR="00801D76" w:rsidRPr="00A4606C" w:rsidRDefault="00801D76" w:rsidP="00A4606C">
      <w:pPr>
        <w:pStyle w:val="NoSpacing"/>
        <w:rPr>
          <w:rFonts w:ascii="Trebuchet MS" w:eastAsia="Times New Roman" w:hAnsi="Trebuchet MS"/>
          <w:sz w:val="20"/>
          <w:szCs w:val="20"/>
          <w:lang w:val="en-US" w:eastAsia="nl-BE"/>
        </w:rPr>
      </w:pPr>
      <w:r w:rsidRPr="004E373F">
        <w:rPr>
          <w:rStyle w:val="FootnoteReference"/>
          <w:rFonts w:ascii="Trebuchet MS" w:hAnsi="Trebuchet MS"/>
          <w:sz w:val="20"/>
          <w:szCs w:val="20"/>
        </w:rPr>
        <w:footnoteRef/>
      </w:r>
      <w:r w:rsidRPr="004E373F">
        <w:rPr>
          <w:rFonts w:ascii="Trebuchet MS" w:hAnsi="Trebuchet MS"/>
          <w:sz w:val="20"/>
          <w:szCs w:val="20"/>
          <w:lang w:val="en-US"/>
        </w:rPr>
        <w:t xml:space="preserve"> </w:t>
      </w:r>
      <w:r w:rsidRPr="004E373F">
        <w:rPr>
          <w:rFonts w:ascii="Trebuchet MS" w:eastAsia="Times New Roman" w:hAnsi="Trebuchet MS"/>
          <w:sz w:val="20"/>
          <w:szCs w:val="20"/>
          <w:lang w:val="en-US" w:eastAsia="nl-BE"/>
        </w:rPr>
        <w:t xml:space="preserve">Cambodia, </w:t>
      </w:r>
      <w:hyperlink r:id="rId13" w:tgtFrame="_blank" w:tooltip="CERD/C/KHM/CO/8-13 (CERD, 2010)" w:history="1">
        <w:r w:rsidRPr="004E373F">
          <w:rPr>
            <w:rFonts w:ascii="Trebuchet MS" w:eastAsia="Times New Roman" w:hAnsi="Trebuchet MS"/>
            <w:sz w:val="20"/>
            <w:szCs w:val="20"/>
            <w:lang w:val="en-US" w:eastAsia="nl-BE"/>
          </w:rPr>
          <w:t>CERD/C/KHM/CO/8-13 (CERD, 2010)</w:t>
        </w:r>
      </w:hyperlink>
      <w:r w:rsidRPr="004E373F">
        <w:rPr>
          <w:rFonts w:ascii="Trebuchet MS" w:eastAsia="Times New Roman" w:hAnsi="Trebuchet MS"/>
          <w:sz w:val="20"/>
          <w:szCs w:val="20"/>
          <w:lang w:val="en-US" w:eastAsia="nl-BE"/>
        </w:rPr>
        <w:t xml:space="preserve">: </w:t>
      </w:r>
      <w:r w:rsidRPr="004E373F">
        <w:rPr>
          <w:rFonts w:ascii="Trebuchet MS" w:eastAsia="Times New Roman" w:hAnsi="Trebuchet MS"/>
          <w:bCs/>
          <w:sz w:val="20"/>
          <w:szCs w:val="20"/>
          <w:lang w:val="en-US" w:eastAsia="nl-BE"/>
        </w:rPr>
        <w:t>The Committee recommends that the State party continue and increase its efforts to strengthen and guarantee the independence of the judiciary and ensure that it is free from political control and interference through the early adoption of all relevant laws of reform. The Committee further recommends that the State Party take steps to increase its capacity</w:t>
      </w:r>
      <w:r w:rsidRPr="00A4606C">
        <w:rPr>
          <w:rFonts w:ascii="Trebuchet MS" w:eastAsia="Times New Roman" w:hAnsi="Trebuchet MS"/>
          <w:bCs/>
          <w:sz w:val="20"/>
          <w:szCs w:val="20"/>
          <w:lang w:val="en-US" w:eastAsia="nl-BE"/>
        </w:rPr>
        <w:t xml:space="preserve"> to investigate and take disciplinary action in cases of incompetence and corruption.</w:t>
      </w:r>
    </w:p>
  </w:footnote>
  <w:footnote w:id="17">
    <w:p w14:paraId="5F77C391" w14:textId="77777777" w:rsidR="00801D76" w:rsidRPr="00A4606C" w:rsidRDefault="00801D76" w:rsidP="00A4606C">
      <w:pPr>
        <w:pStyle w:val="NoSpacing"/>
        <w:rPr>
          <w:rFonts w:ascii="Trebuchet MS" w:hAnsi="Trebuchet MS"/>
          <w:sz w:val="20"/>
          <w:szCs w:val="20"/>
          <w:lang w:val="en-US"/>
        </w:rPr>
      </w:pPr>
      <w:r w:rsidRPr="00A4606C">
        <w:rPr>
          <w:rStyle w:val="FootnoteReference"/>
          <w:rFonts w:ascii="Trebuchet MS" w:hAnsi="Trebuchet MS"/>
          <w:sz w:val="20"/>
          <w:szCs w:val="20"/>
        </w:rPr>
        <w:footnoteRef/>
      </w:r>
      <w:r w:rsidRPr="00A4606C">
        <w:rPr>
          <w:rFonts w:ascii="Trebuchet MS" w:hAnsi="Trebuchet MS"/>
          <w:sz w:val="20"/>
          <w:szCs w:val="20"/>
          <w:lang w:val="en-US"/>
        </w:rPr>
        <w:t xml:space="preserve"> Azerbaijan, 2009. </w:t>
      </w:r>
    </w:p>
  </w:footnote>
  <w:footnote w:id="18">
    <w:p w14:paraId="10967F86" w14:textId="77777777" w:rsidR="00801D76" w:rsidRPr="00A4606C" w:rsidRDefault="00801D76" w:rsidP="00A4606C">
      <w:pPr>
        <w:pStyle w:val="NoSpacing"/>
        <w:rPr>
          <w:rFonts w:ascii="Trebuchet MS" w:hAnsi="Trebuchet MS"/>
          <w:sz w:val="20"/>
          <w:szCs w:val="20"/>
          <w:lang w:val="en-US"/>
        </w:rPr>
      </w:pPr>
      <w:r w:rsidRPr="00A4606C">
        <w:rPr>
          <w:rStyle w:val="FootnoteReference"/>
          <w:rFonts w:ascii="Trebuchet MS" w:hAnsi="Trebuchet MS"/>
          <w:sz w:val="20"/>
          <w:szCs w:val="20"/>
        </w:rPr>
        <w:footnoteRef/>
      </w:r>
      <w:r w:rsidRPr="00A4606C">
        <w:rPr>
          <w:rFonts w:ascii="Trebuchet MS" w:hAnsi="Trebuchet MS"/>
          <w:sz w:val="20"/>
          <w:szCs w:val="20"/>
          <w:lang w:val="en-US"/>
        </w:rPr>
        <w:t xml:space="preserve"> Afghanistan, 2013</w:t>
      </w:r>
      <w:r>
        <w:rPr>
          <w:rFonts w:ascii="Trebuchet MS" w:hAnsi="Trebuchet MS"/>
          <w:sz w:val="20"/>
          <w:szCs w:val="20"/>
          <w:lang w:val="en-US"/>
        </w:rPr>
        <w:t>.</w:t>
      </w:r>
    </w:p>
  </w:footnote>
  <w:footnote w:id="19">
    <w:p w14:paraId="78A6F618" w14:textId="77777777" w:rsidR="00801D76" w:rsidRPr="00A4606C" w:rsidRDefault="00801D76" w:rsidP="00A4606C">
      <w:pPr>
        <w:pStyle w:val="NoSpacing"/>
        <w:rPr>
          <w:rFonts w:ascii="Trebuchet MS" w:hAnsi="Trebuchet MS"/>
          <w:sz w:val="20"/>
          <w:szCs w:val="20"/>
          <w:lang w:val="en-US"/>
        </w:rPr>
      </w:pPr>
      <w:r w:rsidRPr="00A4606C">
        <w:rPr>
          <w:rStyle w:val="FootnoteReference"/>
          <w:rFonts w:ascii="Trebuchet MS" w:hAnsi="Trebuchet MS"/>
          <w:sz w:val="20"/>
          <w:szCs w:val="20"/>
        </w:rPr>
        <w:footnoteRef/>
      </w:r>
      <w:r w:rsidRPr="00A4606C">
        <w:rPr>
          <w:rFonts w:ascii="Trebuchet MS" w:hAnsi="Trebuchet MS"/>
          <w:sz w:val="20"/>
          <w:szCs w:val="20"/>
          <w:lang w:val="en-US"/>
        </w:rPr>
        <w:t xml:space="preserve"> Ecuador, 2008</w:t>
      </w:r>
      <w:r>
        <w:rPr>
          <w:rFonts w:ascii="Trebuchet MS" w:hAnsi="Trebuchet MS"/>
          <w:sz w:val="20"/>
          <w:szCs w:val="20"/>
          <w:lang w:val="en-US"/>
        </w:rPr>
        <w:t>.</w:t>
      </w:r>
    </w:p>
  </w:footnote>
  <w:footnote w:id="20">
    <w:p w14:paraId="383BDC53" w14:textId="77777777" w:rsidR="00801D76" w:rsidRPr="004E373F" w:rsidRDefault="00801D76" w:rsidP="00A4606C">
      <w:pPr>
        <w:pStyle w:val="NoSpacing"/>
        <w:rPr>
          <w:rFonts w:ascii="Trebuchet MS" w:eastAsia="Times New Roman" w:hAnsi="Trebuchet MS"/>
          <w:bCs/>
          <w:sz w:val="20"/>
          <w:szCs w:val="20"/>
          <w:lang w:val="en-US" w:eastAsia="nl-BE"/>
        </w:rPr>
      </w:pPr>
      <w:r w:rsidRPr="00A4606C">
        <w:rPr>
          <w:rStyle w:val="FootnoteReference"/>
          <w:rFonts w:ascii="Trebuchet MS" w:hAnsi="Trebuchet MS"/>
          <w:sz w:val="20"/>
          <w:szCs w:val="20"/>
        </w:rPr>
        <w:footnoteRef/>
      </w:r>
      <w:r w:rsidRPr="00A4606C">
        <w:rPr>
          <w:rFonts w:ascii="Trebuchet MS" w:hAnsi="Trebuchet MS"/>
          <w:sz w:val="20"/>
          <w:szCs w:val="20"/>
          <w:lang w:val="en-US"/>
        </w:rPr>
        <w:t xml:space="preserve"> For example, </w:t>
      </w:r>
      <w:r w:rsidRPr="004E373F">
        <w:rPr>
          <w:rFonts w:ascii="Trebuchet MS" w:eastAsia="Times New Roman" w:hAnsi="Trebuchet MS"/>
          <w:bCs/>
          <w:sz w:val="20"/>
          <w:szCs w:val="20"/>
          <w:lang w:val="en-US" w:eastAsia="nl-BE"/>
        </w:rPr>
        <w:t xml:space="preserve">Cambodia, </w:t>
      </w:r>
      <w:hyperlink r:id="rId14" w:tgtFrame="_blank" w:tooltip="CEDAW/C/KHM/CO/4-5 (CEDAW, 2013)" w:history="1">
        <w:r w:rsidRPr="004E373F">
          <w:rPr>
            <w:rFonts w:ascii="Trebuchet MS" w:eastAsia="Times New Roman" w:hAnsi="Trebuchet MS"/>
            <w:sz w:val="20"/>
            <w:szCs w:val="20"/>
            <w:lang w:val="en-US" w:eastAsia="nl-BE"/>
          </w:rPr>
          <w:t>CEDAW/C/KHM/CO/4-5 (CEDAW, 2013)</w:t>
        </w:r>
      </w:hyperlink>
      <w:r w:rsidRPr="004E373F">
        <w:rPr>
          <w:rFonts w:ascii="Trebuchet MS" w:eastAsia="Times New Roman" w:hAnsi="Trebuchet MS"/>
          <w:sz w:val="20"/>
          <w:szCs w:val="20"/>
          <w:lang w:val="en-US" w:eastAsia="nl-BE"/>
        </w:rPr>
        <w:t xml:space="preserve">: </w:t>
      </w:r>
      <w:r w:rsidRPr="004E373F">
        <w:rPr>
          <w:rFonts w:ascii="Trebuchet MS" w:eastAsia="Times New Roman" w:hAnsi="Trebuchet MS"/>
          <w:bCs/>
          <w:sz w:val="20"/>
          <w:szCs w:val="20"/>
          <w:lang w:val="en-US" w:eastAsia="nl-BE"/>
        </w:rPr>
        <w:t>13. The Committee urges the State party: c) To continue to investigate and prosecute allegations of corruption in the administration of justice and, where applicable, punish the perpetrators.</w:t>
      </w:r>
    </w:p>
  </w:footnote>
  <w:footnote w:id="21">
    <w:p w14:paraId="6B801B51" w14:textId="77777777" w:rsidR="00801D76" w:rsidRPr="004E373F" w:rsidRDefault="00801D76" w:rsidP="00A4606C">
      <w:pPr>
        <w:pStyle w:val="NoSpacing"/>
        <w:rPr>
          <w:rFonts w:ascii="Trebuchet MS" w:eastAsia="Times New Roman" w:hAnsi="Trebuchet MS"/>
          <w:bCs/>
          <w:sz w:val="20"/>
          <w:szCs w:val="20"/>
          <w:lang w:val="en-US" w:eastAsia="nl-BE"/>
        </w:rPr>
      </w:pPr>
      <w:r w:rsidRPr="004E373F">
        <w:rPr>
          <w:rStyle w:val="FootnoteReference"/>
          <w:rFonts w:ascii="Trebuchet MS" w:hAnsi="Trebuchet MS"/>
          <w:sz w:val="20"/>
          <w:szCs w:val="20"/>
        </w:rPr>
        <w:footnoteRef/>
      </w:r>
      <w:r w:rsidRPr="004E373F">
        <w:rPr>
          <w:rFonts w:ascii="Trebuchet MS" w:hAnsi="Trebuchet MS"/>
          <w:sz w:val="20"/>
          <w:szCs w:val="20"/>
          <w:lang w:val="en-US"/>
        </w:rPr>
        <w:t xml:space="preserve"> For example, </w:t>
      </w:r>
      <w:r w:rsidRPr="004E373F">
        <w:rPr>
          <w:rFonts w:ascii="Trebuchet MS" w:eastAsia="Times New Roman" w:hAnsi="Trebuchet MS"/>
          <w:bCs/>
          <w:sz w:val="20"/>
          <w:szCs w:val="20"/>
          <w:lang w:val="en-US" w:eastAsia="nl-BE"/>
        </w:rPr>
        <w:t xml:space="preserve">Gabon, </w:t>
      </w:r>
      <w:hyperlink r:id="rId15" w:tgtFrame="_blank" w:tooltip="CEDAW/C/GAB/CO/6 (CEDAW, 2015)" w:history="1">
        <w:r w:rsidRPr="004E373F">
          <w:rPr>
            <w:rFonts w:ascii="Trebuchet MS" w:eastAsia="Times New Roman" w:hAnsi="Trebuchet MS"/>
            <w:sz w:val="20"/>
            <w:szCs w:val="20"/>
            <w:lang w:val="en-US" w:eastAsia="nl-BE"/>
          </w:rPr>
          <w:t>CEDAW/C/GAB/CO/6 (CEDAW, 2015)</w:t>
        </w:r>
      </w:hyperlink>
      <w:r w:rsidRPr="004E373F">
        <w:rPr>
          <w:rFonts w:ascii="Trebuchet MS" w:eastAsia="Times New Roman" w:hAnsi="Trebuchet MS"/>
          <w:sz w:val="20"/>
          <w:szCs w:val="20"/>
          <w:lang w:val="en-US" w:eastAsia="nl-BE"/>
        </w:rPr>
        <w:t xml:space="preserve">: </w:t>
      </w:r>
      <w:r w:rsidRPr="004E373F">
        <w:rPr>
          <w:rFonts w:ascii="Trebuchet MS" w:eastAsia="Times New Roman" w:hAnsi="Trebuchet MS"/>
          <w:bCs/>
          <w:sz w:val="20"/>
          <w:szCs w:val="20"/>
          <w:lang w:val="en-US" w:eastAsia="nl-BE"/>
        </w:rPr>
        <w:t>17. The Committee recommends that the State party: (b) Strengthen anti-corruption measures</w:t>
      </w:r>
      <w:r>
        <w:rPr>
          <w:rFonts w:ascii="Trebuchet MS" w:eastAsia="Times New Roman" w:hAnsi="Trebuchet MS"/>
          <w:bCs/>
          <w:sz w:val="20"/>
          <w:szCs w:val="20"/>
          <w:lang w:val="en-US" w:eastAsia="nl-BE"/>
        </w:rPr>
        <w:t>.</w:t>
      </w:r>
    </w:p>
  </w:footnote>
  <w:footnote w:id="22">
    <w:p w14:paraId="2CA4D0FD" w14:textId="77777777" w:rsidR="00801D76" w:rsidRPr="00A4606C" w:rsidRDefault="00801D76" w:rsidP="00A4606C">
      <w:pPr>
        <w:pStyle w:val="NoSpacing"/>
        <w:rPr>
          <w:rFonts w:ascii="Trebuchet MS" w:hAnsi="Trebuchet MS"/>
          <w:sz w:val="20"/>
          <w:szCs w:val="20"/>
          <w:lang w:val="en-US"/>
        </w:rPr>
      </w:pPr>
      <w:r w:rsidRPr="004E373F">
        <w:rPr>
          <w:rStyle w:val="FootnoteReference"/>
          <w:rFonts w:ascii="Trebuchet MS" w:hAnsi="Trebuchet MS"/>
          <w:sz w:val="20"/>
          <w:szCs w:val="20"/>
        </w:rPr>
        <w:footnoteRef/>
      </w:r>
      <w:r w:rsidRPr="004E373F">
        <w:rPr>
          <w:rStyle w:val="FootnoteReference"/>
          <w:lang w:val="en-US"/>
        </w:rPr>
        <w:t xml:space="preserve"> </w:t>
      </w:r>
      <w:r w:rsidRPr="004E373F">
        <w:rPr>
          <w:rFonts w:ascii="Trebuchet MS" w:hAnsi="Trebuchet MS"/>
          <w:sz w:val="20"/>
          <w:szCs w:val="20"/>
          <w:lang w:val="en-US"/>
        </w:rPr>
        <w:t xml:space="preserve">Liberia, </w:t>
      </w:r>
      <w:hyperlink r:id="rId16" w:tgtFrame="_blank" w:tooltip="CRC/C/LBR/CO/2-4 (CRC, 2012)" w:history="1">
        <w:r w:rsidRPr="004E373F">
          <w:rPr>
            <w:rFonts w:ascii="Trebuchet MS" w:hAnsi="Trebuchet MS"/>
            <w:sz w:val="20"/>
            <w:szCs w:val="20"/>
            <w:lang w:val="en-US"/>
          </w:rPr>
          <w:t>CRC/C/LBR/CO/2-4 (CRC, 2012)</w:t>
        </w:r>
      </w:hyperlink>
      <w:r>
        <w:rPr>
          <w:rFonts w:ascii="Trebuchet MS" w:hAnsi="Trebuchet MS"/>
          <w:sz w:val="20"/>
          <w:szCs w:val="20"/>
          <w:lang w:val="en-US"/>
        </w:rPr>
        <w:t xml:space="preserve">: </w:t>
      </w:r>
      <w:r w:rsidRPr="004E373F">
        <w:rPr>
          <w:rFonts w:ascii="Trebuchet MS" w:hAnsi="Trebuchet MS"/>
          <w:sz w:val="20"/>
          <w:szCs w:val="20"/>
          <w:lang w:val="en-US"/>
        </w:rPr>
        <w:t>The Committee urges the State party to take immediate measures to combat corruption and strengthen institutional capacities, including trained investigators and prosecutors and the Anti-Corruption Commission, to effectively detect, investigate and prosecute corruption.</w:t>
      </w:r>
    </w:p>
  </w:footnote>
  <w:footnote w:id="23">
    <w:p w14:paraId="49F23661" w14:textId="77777777" w:rsidR="00801D76" w:rsidRPr="00A4606C" w:rsidRDefault="00801D76" w:rsidP="00A4606C">
      <w:pPr>
        <w:pStyle w:val="NoSpacing"/>
        <w:rPr>
          <w:rFonts w:ascii="Trebuchet MS" w:hAnsi="Trebuchet MS"/>
          <w:sz w:val="20"/>
          <w:szCs w:val="20"/>
          <w:lang w:val="en-US"/>
        </w:rPr>
      </w:pPr>
      <w:r w:rsidRPr="00A4606C">
        <w:rPr>
          <w:rStyle w:val="FootnoteReference"/>
          <w:rFonts w:ascii="Trebuchet MS" w:hAnsi="Trebuchet MS"/>
          <w:sz w:val="20"/>
          <w:szCs w:val="20"/>
        </w:rPr>
        <w:footnoteRef/>
      </w:r>
      <w:r w:rsidRPr="00A4606C">
        <w:rPr>
          <w:rFonts w:ascii="Trebuchet MS" w:hAnsi="Trebuchet MS"/>
          <w:sz w:val="20"/>
          <w:szCs w:val="20"/>
          <w:lang w:val="en-US"/>
        </w:rPr>
        <w:t xml:space="preserve"> Uzbekistan, 2013 </w:t>
      </w:r>
    </w:p>
  </w:footnote>
  <w:footnote w:id="24">
    <w:p w14:paraId="6C1CF11D" w14:textId="77777777" w:rsidR="00801D76" w:rsidRPr="00A4606C" w:rsidRDefault="00801D76" w:rsidP="00A4606C">
      <w:pPr>
        <w:pStyle w:val="NoSpacing"/>
        <w:rPr>
          <w:rFonts w:ascii="Trebuchet MS" w:hAnsi="Trebuchet MS"/>
          <w:sz w:val="20"/>
          <w:szCs w:val="20"/>
          <w:lang w:val="en-US"/>
        </w:rPr>
      </w:pPr>
      <w:r w:rsidRPr="00A4606C">
        <w:rPr>
          <w:rStyle w:val="FootnoteReference"/>
          <w:rFonts w:ascii="Trebuchet MS" w:hAnsi="Trebuchet MS"/>
          <w:sz w:val="20"/>
          <w:szCs w:val="20"/>
        </w:rPr>
        <w:footnoteRef/>
      </w:r>
      <w:r w:rsidRPr="00A4606C">
        <w:rPr>
          <w:rFonts w:ascii="Trebuchet MS" w:hAnsi="Trebuchet MS"/>
          <w:sz w:val="20"/>
          <w:szCs w:val="20"/>
          <w:lang w:val="en-US"/>
        </w:rPr>
        <w:t xml:space="preserve"> Myanmar 2012</w:t>
      </w:r>
    </w:p>
  </w:footnote>
  <w:footnote w:id="25">
    <w:p w14:paraId="2D5AE97C" w14:textId="77777777" w:rsidR="00801D76" w:rsidRPr="004E373F" w:rsidRDefault="00801D76" w:rsidP="00A4606C">
      <w:pPr>
        <w:pStyle w:val="NoSpacing"/>
        <w:rPr>
          <w:rFonts w:ascii="Trebuchet MS" w:eastAsia="Times New Roman" w:hAnsi="Trebuchet MS"/>
          <w:sz w:val="20"/>
          <w:szCs w:val="20"/>
          <w:lang w:val="en-US" w:eastAsia="nl-BE"/>
        </w:rPr>
      </w:pPr>
      <w:r w:rsidRPr="00A4606C">
        <w:rPr>
          <w:rStyle w:val="FootnoteReference"/>
          <w:rFonts w:ascii="Trebuchet MS" w:hAnsi="Trebuchet MS"/>
          <w:sz w:val="20"/>
          <w:szCs w:val="20"/>
        </w:rPr>
        <w:footnoteRef/>
      </w:r>
      <w:r w:rsidRPr="00A4606C">
        <w:rPr>
          <w:rFonts w:ascii="Trebuchet MS" w:hAnsi="Trebuchet MS"/>
          <w:sz w:val="20"/>
          <w:szCs w:val="20"/>
          <w:lang w:val="en-US"/>
        </w:rPr>
        <w:t xml:space="preserve"> </w:t>
      </w:r>
      <w:r w:rsidRPr="004E373F">
        <w:rPr>
          <w:rFonts w:ascii="Trebuchet MS" w:eastAsia="Times New Roman" w:hAnsi="Trebuchet MS"/>
          <w:sz w:val="20"/>
          <w:szCs w:val="20"/>
          <w:lang w:val="en-US" w:eastAsia="nl-BE"/>
        </w:rPr>
        <w:t xml:space="preserve">Mauritania, </w:t>
      </w:r>
      <w:hyperlink r:id="rId17" w:tgtFrame="_blank" w:tooltip="CMW/C/MRT/CO/1 (CMW, 2016)" w:history="1">
        <w:r w:rsidRPr="004E373F">
          <w:rPr>
            <w:rFonts w:ascii="Trebuchet MS" w:eastAsia="Times New Roman" w:hAnsi="Trebuchet MS"/>
            <w:sz w:val="20"/>
            <w:szCs w:val="20"/>
            <w:lang w:val="en-US" w:eastAsia="nl-BE"/>
          </w:rPr>
          <w:t>CMW/C/MRT/CO/1 (CMW, 2016)</w:t>
        </w:r>
      </w:hyperlink>
      <w:r w:rsidRPr="004E373F">
        <w:rPr>
          <w:rFonts w:ascii="Trebuchet MS" w:eastAsia="Times New Roman" w:hAnsi="Trebuchet MS"/>
          <w:sz w:val="20"/>
          <w:szCs w:val="20"/>
          <w:lang w:val="en-US" w:eastAsia="nl-BE"/>
        </w:rPr>
        <w:t xml:space="preserve">: </w:t>
      </w:r>
      <w:r w:rsidRPr="004E373F">
        <w:rPr>
          <w:rFonts w:ascii="Trebuchet MS" w:eastAsia="Times New Roman" w:hAnsi="Trebuchet MS"/>
          <w:bCs/>
          <w:sz w:val="20"/>
          <w:szCs w:val="20"/>
          <w:lang w:val="en-US" w:eastAsia="nl-BE"/>
        </w:rPr>
        <w:t>25. The Committee encourages the State party to continue to address any instances of corruption. The Committee also recommends that the State party thoroughly investigate any cases that appear to involve officials working in areas related to the implementation of the Convention and impose the appropriate sanctions, as necessary. The Committee further recommends that the State party conduct information campaigns with a view to encouraging migrant workers and members of their families who claim to be victims of corruption to file complaints and that the State party seek to raise awareness among migrant workers and members of their families about the services that are available to them free of charge.</w:t>
      </w:r>
    </w:p>
  </w:footnote>
  <w:footnote w:id="26">
    <w:p w14:paraId="13BC0EF2" w14:textId="77777777" w:rsidR="00801D76" w:rsidRPr="004E373F" w:rsidRDefault="00801D76" w:rsidP="00A4606C">
      <w:pPr>
        <w:pStyle w:val="NoSpacing"/>
        <w:rPr>
          <w:rFonts w:ascii="Trebuchet MS" w:eastAsia="Times New Roman" w:hAnsi="Trebuchet MS"/>
          <w:bCs/>
          <w:sz w:val="20"/>
          <w:szCs w:val="20"/>
          <w:lang w:val="en-US" w:eastAsia="nl-BE"/>
        </w:rPr>
      </w:pPr>
      <w:r w:rsidRPr="004E373F">
        <w:rPr>
          <w:rStyle w:val="FootnoteReference"/>
          <w:rFonts w:ascii="Trebuchet MS" w:hAnsi="Trebuchet MS"/>
          <w:sz w:val="20"/>
          <w:szCs w:val="20"/>
        </w:rPr>
        <w:footnoteRef/>
      </w:r>
      <w:r w:rsidRPr="004E373F">
        <w:rPr>
          <w:rFonts w:ascii="Trebuchet MS" w:hAnsi="Trebuchet MS"/>
          <w:sz w:val="20"/>
          <w:szCs w:val="20"/>
          <w:lang w:val="en-US"/>
        </w:rPr>
        <w:t xml:space="preserve"> </w:t>
      </w:r>
      <w:r w:rsidRPr="004E373F">
        <w:rPr>
          <w:rFonts w:ascii="Trebuchet MS" w:eastAsia="Times New Roman" w:hAnsi="Trebuchet MS"/>
          <w:sz w:val="20"/>
          <w:szCs w:val="20"/>
          <w:lang w:val="en-US" w:eastAsia="nl-BE"/>
        </w:rPr>
        <w:t xml:space="preserve">Belize, </w:t>
      </w:r>
      <w:hyperlink r:id="rId18" w:tgtFrame="_blank" w:tooltip="CMW/C/BLZ/CO/1 (CMW, 2014)" w:history="1">
        <w:r w:rsidRPr="004E373F">
          <w:rPr>
            <w:rFonts w:ascii="Trebuchet MS" w:eastAsia="Times New Roman" w:hAnsi="Trebuchet MS"/>
            <w:sz w:val="20"/>
            <w:szCs w:val="20"/>
            <w:lang w:val="en-US" w:eastAsia="nl-BE"/>
          </w:rPr>
          <w:t>CMW/C/BLZ/CO/1 (CMW, 2014)</w:t>
        </w:r>
      </w:hyperlink>
      <w:r w:rsidRPr="004E373F">
        <w:rPr>
          <w:rFonts w:ascii="Trebuchet MS" w:eastAsia="Times New Roman" w:hAnsi="Trebuchet MS"/>
          <w:sz w:val="20"/>
          <w:szCs w:val="20"/>
          <w:lang w:val="en-US" w:eastAsia="nl-BE"/>
        </w:rPr>
        <w:t xml:space="preserve">: </w:t>
      </w:r>
      <w:r w:rsidRPr="004E373F">
        <w:rPr>
          <w:rFonts w:ascii="Trebuchet MS" w:eastAsia="Times New Roman" w:hAnsi="Trebuchet MS"/>
          <w:bCs/>
          <w:sz w:val="20"/>
          <w:szCs w:val="20"/>
          <w:lang w:val="en-US" w:eastAsia="nl-BE"/>
        </w:rPr>
        <w:t xml:space="preserve">The Committee recommends that the State party strengthen its efforts to combat trafficking in persons, in particular women and children, and that it: (f) Carry out an assessment of the effectiveness, and monitor the implementation, of the Trafficking in Persons (Prohibition) Act (2013), in particular with respect to corruption and complicity of public officials with trafficking, capacity-building for prosecutors, magistrates and judges dealing with cases of trafficking, and include relevant statistical data in its next periodic report; </w:t>
      </w:r>
    </w:p>
  </w:footnote>
  <w:footnote w:id="27">
    <w:p w14:paraId="309605AC" w14:textId="77777777" w:rsidR="00801D76" w:rsidRPr="0061106A" w:rsidRDefault="00801D76" w:rsidP="00A4606C">
      <w:pPr>
        <w:pStyle w:val="NoSpacing"/>
        <w:rPr>
          <w:rFonts w:ascii="Trebuchet MS" w:hAnsi="Trebuchet MS"/>
          <w:sz w:val="20"/>
          <w:szCs w:val="20"/>
          <w:lang w:val="en-US"/>
        </w:rPr>
      </w:pPr>
      <w:r w:rsidRPr="00A4606C">
        <w:rPr>
          <w:rStyle w:val="FootnoteReference"/>
          <w:rFonts w:ascii="Trebuchet MS" w:hAnsi="Trebuchet MS"/>
          <w:sz w:val="20"/>
          <w:szCs w:val="20"/>
        </w:rPr>
        <w:footnoteRef/>
      </w:r>
      <w:r w:rsidRPr="0061106A">
        <w:rPr>
          <w:rFonts w:ascii="Trebuchet MS" w:hAnsi="Trebuchet MS"/>
          <w:sz w:val="20"/>
          <w:szCs w:val="20"/>
          <w:lang w:val="en-US"/>
        </w:rPr>
        <w:t xml:space="preserve"> </w:t>
      </w:r>
      <w:r w:rsidRPr="00A4606C">
        <w:rPr>
          <w:rFonts w:ascii="Trebuchet MS" w:hAnsi="Trebuchet MS"/>
          <w:sz w:val="20"/>
          <w:szCs w:val="20"/>
          <w:lang w:val="en-US"/>
        </w:rPr>
        <w:t>CCPR/C/CMR/CO/5</w:t>
      </w:r>
    </w:p>
  </w:footnote>
  <w:footnote w:id="28">
    <w:p w14:paraId="06647453" w14:textId="77777777" w:rsidR="00801D76" w:rsidRPr="0061106A" w:rsidRDefault="00801D76" w:rsidP="00A4606C">
      <w:pPr>
        <w:pStyle w:val="NoSpacing"/>
        <w:rPr>
          <w:lang w:val="en-US"/>
        </w:rPr>
      </w:pPr>
      <w:r w:rsidRPr="004E373F">
        <w:rPr>
          <w:rStyle w:val="FootnoteReference"/>
          <w:rFonts w:ascii="Trebuchet MS" w:hAnsi="Trebuchet MS"/>
          <w:sz w:val="20"/>
          <w:szCs w:val="20"/>
        </w:rPr>
        <w:footnoteRef/>
      </w:r>
      <w:r w:rsidRPr="0061106A">
        <w:rPr>
          <w:rFonts w:ascii="Trebuchet MS" w:hAnsi="Trebuchet MS"/>
          <w:sz w:val="20"/>
          <w:szCs w:val="20"/>
          <w:lang w:val="en-US"/>
        </w:rPr>
        <w:t xml:space="preserve"> Paraguay, </w:t>
      </w:r>
      <w:hyperlink r:id="rId19" w:tgtFrame="_blank" w:tooltip="CAT/OP/PRY/2 (SPT, 2011)" w:history="1">
        <w:r w:rsidRPr="004E373F">
          <w:rPr>
            <w:rFonts w:ascii="Trebuchet MS" w:eastAsia="Times New Roman" w:hAnsi="Trebuchet MS"/>
            <w:sz w:val="20"/>
            <w:szCs w:val="20"/>
            <w:lang w:val="en-US" w:eastAsia="nl-BE"/>
          </w:rPr>
          <w:t>CAT/OP/PRY/2 (SPT, 2011)</w:t>
        </w:r>
      </w:hyperlink>
    </w:p>
  </w:footnote>
  <w:footnote w:id="29">
    <w:p w14:paraId="56CF49A6" w14:textId="77777777" w:rsidR="00801D76" w:rsidRPr="00B065FD" w:rsidRDefault="00801D76" w:rsidP="00B065FD">
      <w:pPr>
        <w:pStyle w:val="FootnoteText"/>
        <w:rPr>
          <w:rFonts w:ascii="Trebuchet MS" w:hAnsi="Trebuchet MS"/>
          <w:lang w:val="en-US"/>
        </w:rPr>
      </w:pPr>
      <w:r w:rsidRPr="006E3915">
        <w:rPr>
          <w:rStyle w:val="FootnoteReference"/>
          <w:rFonts w:ascii="Trebuchet MS" w:hAnsi="Trebuchet MS"/>
        </w:rPr>
        <w:footnoteRef/>
      </w:r>
      <w:r w:rsidRPr="00B065FD">
        <w:rPr>
          <w:rFonts w:ascii="Trebuchet MS" w:hAnsi="Trebuchet MS"/>
          <w:lang w:val="en-US"/>
        </w:rPr>
        <w:t xml:space="preserve"> Turkmenistan 2017</w:t>
      </w:r>
    </w:p>
  </w:footnote>
  <w:footnote w:id="30">
    <w:p w14:paraId="694959AB" w14:textId="77777777" w:rsidR="00801D76" w:rsidRPr="00B065FD" w:rsidRDefault="00801D76" w:rsidP="00B065FD">
      <w:pPr>
        <w:pStyle w:val="FootnoteText"/>
        <w:rPr>
          <w:rFonts w:ascii="Trebuchet MS" w:hAnsi="Trebuchet MS"/>
          <w:lang w:val="en-US"/>
        </w:rPr>
      </w:pPr>
      <w:r w:rsidRPr="006E3915">
        <w:rPr>
          <w:rStyle w:val="FootnoteReference"/>
          <w:rFonts w:ascii="Trebuchet MS" w:hAnsi="Trebuchet MS"/>
        </w:rPr>
        <w:footnoteRef/>
      </w:r>
      <w:r w:rsidRPr="00B065FD">
        <w:rPr>
          <w:rFonts w:ascii="Trebuchet MS" w:hAnsi="Trebuchet MS"/>
          <w:lang w:val="en-US"/>
        </w:rPr>
        <w:t xml:space="preserve"> Azerbaijan 2016</w:t>
      </w:r>
    </w:p>
  </w:footnote>
  <w:footnote w:id="31">
    <w:p w14:paraId="3E01D255" w14:textId="77777777" w:rsidR="00801D76" w:rsidRPr="00B065FD" w:rsidRDefault="00801D76" w:rsidP="00B065FD">
      <w:pPr>
        <w:pStyle w:val="FootnoteText"/>
        <w:rPr>
          <w:rFonts w:ascii="Trebuchet MS" w:hAnsi="Trebuchet MS"/>
          <w:lang w:val="en-US"/>
        </w:rPr>
      </w:pPr>
      <w:r w:rsidRPr="006E3915">
        <w:rPr>
          <w:rStyle w:val="FootnoteReference"/>
          <w:rFonts w:ascii="Trebuchet MS" w:hAnsi="Trebuchet MS"/>
        </w:rPr>
        <w:footnoteRef/>
      </w:r>
      <w:r w:rsidRPr="00B065FD">
        <w:rPr>
          <w:rFonts w:ascii="Trebuchet MS" w:hAnsi="Trebuchet MS"/>
          <w:lang w:val="en-US"/>
        </w:rPr>
        <w:t xml:space="preserve"> Burkina Faso 2016</w:t>
      </w:r>
    </w:p>
  </w:footnote>
  <w:footnote w:id="32">
    <w:p w14:paraId="66EEDF38" w14:textId="77777777" w:rsidR="00801D76" w:rsidRPr="00B065FD" w:rsidRDefault="00801D76" w:rsidP="00B065FD">
      <w:pPr>
        <w:pStyle w:val="FootnoteText"/>
        <w:rPr>
          <w:rFonts w:ascii="Trebuchet MS" w:hAnsi="Trebuchet MS"/>
          <w:lang w:val="en-US"/>
        </w:rPr>
      </w:pPr>
      <w:r w:rsidRPr="006E3915">
        <w:rPr>
          <w:rStyle w:val="FootnoteReference"/>
          <w:rFonts w:ascii="Trebuchet MS" w:hAnsi="Trebuchet MS"/>
        </w:rPr>
        <w:footnoteRef/>
      </w:r>
      <w:r w:rsidRPr="00B065FD">
        <w:rPr>
          <w:rFonts w:ascii="Trebuchet MS" w:hAnsi="Trebuchet MS"/>
          <w:lang w:val="en-US"/>
        </w:rPr>
        <w:t xml:space="preserve"> Kazakhstan 2016</w:t>
      </w:r>
    </w:p>
  </w:footnote>
  <w:footnote w:id="33">
    <w:p w14:paraId="74F64719" w14:textId="77777777" w:rsidR="00801D76" w:rsidRPr="00B065FD" w:rsidRDefault="00801D76" w:rsidP="00B065FD">
      <w:pPr>
        <w:pStyle w:val="FootnoteText"/>
        <w:rPr>
          <w:rFonts w:ascii="Trebuchet MS" w:hAnsi="Trebuchet MS"/>
          <w:lang w:val="en-US"/>
        </w:rPr>
      </w:pPr>
      <w:r w:rsidRPr="006E3915">
        <w:rPr>
          <w:rStyle w:val="FootnoteReference"/>
          <w:rFonts w:ascii="Trebuchet MS" w:hAnsi="Trebuchet MS"/>
        </w:rPr>
        <w:footnoteRef/>
      </w:r>
      <w:r w:rsidRPr="00B065FD">
        <w:rPr>
          <w:rFonts w:ascii="Trebuchet MS" w:hAnsi="Trebuchet MS"/>
          <w:lang w:val="en-US"/>
        </w:rPr>
        <w:t xml:space="preserve"> Benin 2015</w:t>
      </w:r>
    </w:p>
  </w:footnote>
  <w:footnote w:id="34">
    <w:p w14:paraId="27128F88" w14:textId="77777777" w:rsidR="00801D76" w:rsidRPr="00B065FD" w:rsidRDefault="00801D76" w:rsidP="00B065FD">
      <w:pPr>
        <w:pStyle w:val="FootnoteText"/>
        <w:rPr>
          <w:rFonts w:ascii="Trebuchet MS" w:hAnsi="Trebuchet MS"/>
          <w:lang w:val="en-US"/>
        </w:rPr>
      </w:pPr>
      <w:r w:rsidRPr="006E3915">
        <w:rPr>
          <w:rStyle w:val="FootnoteReference"/>
          <w:rFonts w:ascii="Trebuchet MS" w:hAnsi="Trebuchet MS"/>
        </w:rPr>
        <w:footnoteRef/>
      </w:r>
      <w:r w:rsidRPr="00B065FD">
        <w:rPr>
          <w:rFonts w:ascii="Trebuchet MS" w:hAnsi="Trebuchet MS"/>
          <w:lang w:val="en-US"/>
        </w:rPr>
        <w:t xml:space="preserve"> Côte d’Ivoire 2015</w:t>
      </w:r>
    </w:p>
  </w:footnote>
  <w:footnote w:id="35">
    <w:p w14:paraId="0E191B38" w14:textId="77777777" w:rsidR="00801D76" w:rsidRPr="00B065FD" w:rsidRDefault="00801D76" w:rsidP="00B065FD">
      <w:pPr>
        <w:pStyle w:val="FootnoteText"/>
        <w:rPr>
          <w:rFonts w:ascii="Trebuchet MS" w:hAnsi="Trebuchet MS"/>
          <w:lang w:val="en-US"/>
        </w:rPr>
      </w:pPr>
      <w:r w:rsidRPr="006E3915">
        <w:rPr>
          <w:rStyle w:val="FootnoteReference"/>
          <w:rFonts w:ascii="Trebuchet MS" w:hAnsi="Trebuchet MS"/>
        </w:rPr>
        <w:footnoteRef/>
      </w:r>
      <w:r w:rsidRPr="00B065FD">
        <w:rPr>
          <w:rFonts w:ascii="Trebuchet MS" w:hAnsi="Trebuchet MS"/>
          <w:lang w:val="en-US"/>
        </w:rPr>
        <w:t xml:space="preserve"> Bolivia 2013</w:t>
      </w:r>
    </w:p>
  </w:footnote>
  <w:footnote w:id="36">
    <w:p w14:paraId="7435D968" w14:textId="77777777" w:rsidR="00801D76" w:rsidRPr="00B065FD" w:rsidRDefault="00801D76" w:rsidP="00B065FD">
      <w:pPr>
        <w:pStyle w:val="FootnoteText"/>
        <w:rPr>
          <w:rFonts w:ascii="Trebuchet MS" w:hAnsi="Trebuchet MS"/>
          <w:lang w:val="en-US"/>
        </w:rPr>
      </w:pPr>
      <w:r w:rsidRPr="006E3915">
        <w:rPr>
          <w:rStyle w:val="FootnoteReference"/>
          <w:rFonts w:ascii="Trebuchet MS" w:hAnsi="Trebuchet MS"/>
        </w:rPr>
        <w:footnoteRef/>
      </w:r>
      <w:r w:rsidRPr="00B065FD">
        <w:rPr>
          <w:rFonts w:ascii="Trebuchet MS" w:hAnsi="Trebuchet MS"/>
          <w:lang w:val="en-US"/>
        </w:rPr>
        <w:t xml:space="preserve"> Albania 2013 </w:t>
      </w:r>
    </w:p>
  </w:footnote>
  <w:footnote w:id="37">
    <w:p w14:paraId="50E24F1C" w14:textId="77777777" w:rsidR="00801D76" w:rsidRPr="00B065FD" w:rsidRDefault="00801D76" w:rsidP="00B065FD">
      <w:pPr>
        <w:pStyle w:val="FootnoteText"/>
        <w:rPr>
          <w:rFonts w:ascii="Trebuchet MS" w:hAnsi="Trebuchet MS"/>
          <w:lang w:val="en-US"/>
        </w:rPr>
      </w:pPr>
      <w:r w:rsidRPr="006E3915">
        <w:rPr>
          <w:rStyle w:val="FootnoteReference"/>
          <w:rFonts w:ascii="Trebuchet MS" w:hAnsi="Trebuchet MS"/>
        </w:rPr>
        <w:footnoteRef/>
      </w:r>
      <w:r w:rsidRPr="00B065FD">
        <w:rPr>
          <w:rFonts w:ascii="Trebuchet MS" w:hAnsi="Trebuchet MS"/>
          <w:lang w:val="en-US"/>
        </w:rPr>
        <w:t xml:space="preserve"> Indonesia, 2013</w:t>
      </w:r>
    </w:p>
  </w:footnote>
  <w:footnote w:id="38">
    <w:p w14:paraId="1501C768" w14:textId="77777777" w:rsidR="00801D76" w:rsidRPr="00B065FD" w:rsidRDefault="00801D76" w:rsidP="00B065FD">
      <w:pPr>
        <w:pStyle w:val="FootnoteText"/>
        <w:rPr>
          <w:rFonts w:ascii="Trebuchet MS" w:hAnsi="Trebuchet MS"/>
          <w:lang w:val="en-US"/>
        </w:rPr>
      </w:pPr>
      <w:r w:rsidRPr="006E3915">
        <w:rPr>
          <w:rStyle w:val="FootnoteReference"/>
          <w:rFonts w:ascii="Trebuchet MS" w:hAnsi="Trebuchet MS"/>
        </w:rPr>
        <w:footnoteRef/>
      </w:r>
      <w:r w:rsidRPr="00B065FD">
        <w:rPr>
          <w:rFonts w:ascii="Trebuchet MS" w:hAnsi="Trebuchet MS"/>
          <w:lang w:val="en-US"/>
        </w:rPr>
        <w:t xml:space="preserve"> Angola 2013</w:t>
      </w:r>
    </w:p>
  </w:footnote>
  <w:footnote w:id="39">
    <w:p w14:paraId="004B9948" w14:textId="77777777" w:rsidR="00801D76" w:rsidRPr="00B065FD" w:rsidRDefault="00801D76" w:rsidP="00B065FD">
      <w:pPr>
        <w:pStyle w:val="FootnoteText"/>
        <w:rPr>
          <w:rFonts w:ascii="Trebuchet MS" w:hAnsi="Trebuchet MS"/>
          <w:lang w:val="en-US"/>
        </w:rPr>
      </w:pPr>
      <w:r w:rsidRPr="006E3915">
        <w:rPr>
          <w:rStyle w:val="FootnoteReference"/>
          <w:rFonts w:ascii="Trebuchet MS" w:hAnsi="Trebuchet MS"/>
        </w:rPr>
        <w:footnoteRef/>
      </w:r>
      <w:r w:rsidRPr="00B065FD">
        <w:rPr>
          <w:rFonts w:ascii="Trebuchet MS" w:hAnsi="Trebuchet MS"/>
          <w:lang w:val="en-US"/>
        </w:rPr>
        <w:t xml:space="preserve"> Paraguay 2013</w:t>
      </w:r>
    </w:p>
  </w:footnote>
  <w:footnote w:id="40">
    <w:p w14:paraId="6F4410FB" w14:textId="77777777" w:rsidR="00801D76" w:rsidRPr="006E3915" w:rsidRDefault="00801D76" w:rsidP="00B065FD">
      <w:pPr>
        <w:pStyle w:val="FootnoteText"/>
        <w:rPr>
          <w:rFonts w:ascii="Trebuchet MS" w:hAnsi="Trebuchet MS"/>
        </w:rPr>
      </w:pPr>
      <w:r w:rsidRPr="006E3915">
        <w:rPr>
          <w:rStyle w:val="FootnoteReference"/>
          <w:rFonts w:ascii="Trebuchet MS" w:hAnsi="Trebuchet MS"/>
        </w:rPr>
        <w:footnoteRef/>
      </w:r>
      <w:r>
        <w:rPr>
          <w:rFonts w:ascii="Trebuchet MS" w:hAnsi="Trebuchet MS"/>
        </w:rPr>
        <w:t xml:space="preserve"> Armenia 2012</w:t>
      </w:r>
      <w:r w:rsidRPr="006E3915">
        <w:rPr>
          <w:rFonts w:ascii="Trebuchet MS" w:hAnsi="Trebuchet MS"/>
        </w:rPr>
        <w:t xml:space="preserve"> </w:t>
      </w:r>
    </w:p>
  </w:footnote>
  <w:footnote w:id="41">
    <w:p w14:paraId="214C655F" w14:textId="77777777" w:rsidR="00801D76" w:rsidRPr="006E3915" w:rsidRDefault="00801D76" w:rsidP="00B065FD">
      <w:pPr>
        <w:pStyle w:val="FootnoteText"/>
        <w:rPr>
          <w:rFonts w:ascii="Trebuchet MS" w:hAnsi="Trebuchet MS"/>
        </w:rPr>
      </w:pPr>
      <w:r w:rsidRPr="006E3915">
        <w:rPr>
          <w:rStyle w:val="FootnoteReference"/>
          <w:rFonts w:ascii="Trebuchet MS" w:hAnsi="Trebuchet MS"/>
        </w:rPr>
        <w:footnoteRef/>
      </w:r>
      <w:r>
        <w:rPr>
          <w:rFonts w:ascii="Trebuchet MS" w:hAnsi="Trebuchet MS"/>
        </w:rPr>
        <w:t xml:space="preserve"> Capo V</w:t>
      </w:r>
      <w:r w:rsidRPr="006E3915">
        <w:rPr>
          <w:rFonts w:ascii="Trebuchet MS" w:hAnsi="Trebuchet MS"/>
        </w:rPr>
        <w:t>erde, 2012</w:t>
      </w:r>
    </w:p>
  </w:footnote>
  <w:footnote w:id="42">
    <w:p w14:paraId="0AD9BCDD" w14:textId="77777777" w:rsidR="00801D76" w:rsidRPr="006E3915" w:rsidRDefault="00801D76" w:rsidP="00B065FD">
      <w:pPr>
        <w:pStyle w:val="FootnoteText"/>
        <w:rPr>
          <w:rFonts w:ascii="Trebuchet MS" w:hAnsi="Trebuchet MS"/>
        </w:rPr>
      </w:pPr>
      <w:r w:rsidRPr="006E3915">
        <w:rPr>
          <w:rStyle w:val="FootnoteReference"/>
          <w:rFonts w:ascii="Trebuchet MS" w:hAnsi="Trebuchet MS"/>
        </w:rPr>
        <w:footnoteRef/>
      </w:r>
      <w:r w:rsidRPr="006E3915">
        <w:rPr>
          <w:rFonts w:ascii="Trebuchet MS" w:hAnsi="Trebuchet MS"/>
        </w:rPr>
        <w:t xml:space="preserve"> Yemen 2012</w:t>
      </w:r>
    </w:p>
  </w:footnote>
  <w:footnote w:id="43">
    <w:p w14:paraId="5E2F2B79" w14:textId="77777777" w:rsidR="00801D76" w:rsidRPr="006E3915" w:rsidRDefault="00801D76" w:rsidP="00B065FD">
      <w:pPr>
        <w:pStyle w:val="FootnoteText"/>
        <w:rPr>
          <w:rFonts w:ascii="Trebuchet MS" w:hAnsi="Trebuchet MS"/>
        </w:rPr>
      </w:pPr>
      <w:r w:rsidRPr="006E3915">
        <w:rPr>
          <w:rStyle w:val="FootnoteReference"/>
          <w:rFonts w:ascii="Trebuchet MS" w:hAnsi="Trebuchet MS"/>
        </w:rPr>
        <w:footnoteRef/>
      </w:r>
      <w:r w:rsidRPr="006E3915">
        <w:rPr>
          <w:rFonts w:ascii="Trebuchet MS" w:hAnsi="Trebuchet MS"/>
        </w:rPr>
        <w:t xml:space="preserve"> Turkmenistan 2012</w:t>
      </w:r>
    </w:p>
  </w:footnote>
  <w:footnote w:id="44">
    <w:p w14:paraId="52A39BD8" w14:textId="77777777" w:rsidR="00801D76" w:rsidRPr="006E3915" w:rsidRDefault="00801D76" w:rsidP="00B065FD">
      <w:pPr>
        <w:pStyle w:val="FootnoteText"/>
        <w:rPr>
          <w:rFonts w:ascii="Trebuchet MS" w:hAnsi="Trebuchet MS"/>
        </w:rPr>
      </w:pPr>
      <w:r w:rsidRPr="006E3915">
        <w:rPr>
          <w:rStyle w:val="FootnoteReference"/>
          <w:rFonts w:ascii="Trebuchet MS" w:hAnsi="Trebuchet MS"/>
        </w:rPr>
        <w:footnoteRef/>
      </w:r>
      <w:r w:rsidRPr="006E3915">
        <w:rPr>
          <w:rFonts w:ascii="Trebuchet MS" w:hAnsi="Trebuchet MS"/>
        </w:rPr>
        <w:t xml:space="preserve"> Bulgaria 2011</w:t>
      </w:r>
    </w:p>
  </w:footnote>
  <w:footnote w:id="45">
    <w:p w14:paraId="699E93F8" w14:textId="77777777" w:rsidR="00801D76" w:rsidRPr="006E3915" w:rsidRDefault="00801D76" w:rsidP="00B065FD">
      <w:pPr>
        <w:pStyle w:val="FootnoteText"/>
        <w:rPr>
          <w:rFonts w:ascii="Trebuchet MS" w:hAnsi="Trebuchet MS"/>
        </w:rPr>
      </w:pPr>
      <w:r w:rsidRPr="006E3915">
        <w:rPr>
          <w:rStyle w:val="FootnoteReference"/>
          <w:rFonts w:ascii="Trebuchet MS" w:hAnsi="Trebuchet MS"/>
        </w:rPr>
        <w:footnoteRef/>
      </w:r>
      <w:r w:rsidRPr="006E3915">
        <w:rPr>
          <w:rFonts w:ascii="Trebuchet MS" w:hAnsi="Trebuchet MS"/>
        </w:rPr>
        <w:t xml:space="preserve"> Kazakhstan 2011</w:t>
      </w:r>
    </w:p>
  </w:footnote>
  <w:footnote w:id="46">
    <w:p w14:paraId="039F7D85" w14:textId="77777777" w:rsidR="00801D76" w:rsidRPr="006E3915" w:rsidRDefault="00801D76" w:rsidP="00B065FD">
      <w:pPr>
        <w:pStyle w:val="FootnoteText"/>
        <w:rPr>
          <w:rFonts w:ascii="Trebuchet MS" w:hAnsi="Trebuchet MS"/>
        </w:rPr>
      </w:pPr>
      <w:r w:rsidRPr="006E3915">
        <w:rPr>
          <w:rStyle w:val="FootnoteReference"/>
          <w:rFonts w:ascii="Trebuchet MS" w:hAnsi="Trebuchet MS"/>
        </w:rPr>
        <w:footnoteRef/>
      </w:r>
      <w:r w:rsidRPr="006E3915">
        <w:rPr>
          <w:rFonts w:ascii="Trebuchet MS" w:hAnsi="Trebuchet MS"/>
        </w:rPr>
        <w:t xml:space="preserve"> Mongolia 2011</w:t>
      </w:r>
    </w:p>
  </w:footnote>
  <w:footnote w:id="47">
    <w:p w14:paraId="189F046D" w14:textId="77777777" w:rsidR="00801D76" w:rsidRPr="006E3915" w:rsidRDefault="00801D76" w:rsidP="00B065FD">
      <w:pPr>
        <w:pStyle w:val="FootnoteText"/>
        <w:rPr>
          <w:rFonts w:ascii="Trebuchet MS" w:hAnsi="Trebuchet MS"/>
        </w:rPr>
      </w:pPr>
      <w:r w:rsidRPr="006E3915">
        <w:rPr>
          <w:rStyle w:val="FootnoteReference"/>
          <w:rFonts w:ascii="Trebuchet MS" w:hAnsi="Trebuchet MS"/>
        </w:rPr>
        <w:footnoteRef/>
      </w:r>
      <w:r w:rsidRPr="006E3915">
        <w:rPr>
          <w:rFonts w:ascii="Trebuchet MS" w:hAnsi="Trebuchet MS"/>
        </w:rPr>
        <w:t xml:space="preserve"> Moldova 2009</w:t>
      </w:r>
    </w:p>
  </w:footnote>
  <w:footnote w:id="48">
    <w:p w14:paraId="27798A6A" w14:textId="77777777" w:rsidR="00801D76" w:rsidRPr="006E3915" w:rsidRDefault="00801D76" w:rsidP="00B065FD">
      <w:pPr>
        <w:pStyle w:val="FootnoteText"/>
        <w:rPr>
          <w:rFonts w:ascii="Trebuchet MS" w:hAnsi="Trebuchet MS"/>
        </w:rPr>
      </w:pPr>
      <w:r w:rsidRPr="006E3915">
        <w:rPr>
          <w:rStyle w:val="FootnoteReference"/>
          <w:rFonts w:ascii="Trebuchet MS" w:hAnsi="Trebuchet MS"/>
        </w:rPr>
        <w:footnoteRef/>
      </w:r>
      <w:r w:rsidRPr="006E3915">
        <w:rPr>
          <w:rFonts w:ascii="Trebuchet MS" w:hAnsi="Trebuchet MS"/>
        </w:rPr>
        <w:t xml:space="preserve"> Azerbaijan 2009</w:t>
      </w:r>
    </w:p>
  </w:footnote>
  <w:footnote w:id="49">
    <w:p w14:paraId="7CBFBC8D" w14:textId="77777777" w:rsidR="00801D76" w:rsidRPr="00B065FD" w:rsidRDefault="00801D76" w:rsidP="00B065FD">
      <w:pPr>
        <w:pStyle w:val="FootnoteText"/>
        <w:rPr>
          <w:rFonts w:ascii="Trebuchet MS" w:hAnsi="Trebuchet MS"/>
          <w:lang w:val="en-US"/>
        </w:rPr>
      </w:pPr>
      <w:r w:rsidRPr="006E3915">
        <w:rPr>
          <w:rStyle w:val="FootnoteReference"/>
          <w:rFonts w:ascii="Trebuchet MS" w:hAnsi="Trebuchet MS"/>
        </w:rPr>
        <w:footnoteRef/>
      </w:r>
      <w:r w:rsidRPr="00B065FD">
        <w:rPr>
          <w:rFonts w:ascii="Trebuchet MS" w:hAnsi="Trebuchet MS"/>
          <w:lang w:val="en-US"/>
        </w:rPr>
        <w:t xml:space="preserve"> Georgia 2007</w:t>
      </w:r>
    </w:p>
  </w:footnote>
  <w:footnote w:id="50">
    <w:p w14:paraId="62B16854" w14:textId="77777777" w:rsidR="00801D76" w:rsidRPr="00B065FD" w:rsidRDefault="00801D76" w:rsidP="00B065FD">
      <w:pPr>
        <w:pStyle w:val="FootnoteText"/>
        <w:rPr>
          <w:rFonts w:ascii="Trebuchet MS" w:hAnsi="Trebuchet MS"/>
          <w:lang w:val="en-US"/>
        </w:rPr>
      </w:pPr>
      <w:r w:rsidRPr="006E3915">
        <w:rPr>
          <w:rStyle w:val="FootnoteReference"/>
          <w:rFonts w:ascii="Trebuchet MS" w:hAnsi="Trebuchet MS"/>
        </w:rPr>
        <w:footnoteRef/>
      </w:r>
      <w:r w:rsidRPr="00B065FD">
        <w:rPr>
          <w:rFonts w:ascii="Trebuchet MS" w:hAnsi="Trebuchet MS"/>
          <w:lang w:val="en-US"/>
        </w:rPr>
        <w:t xml:space="preserve"> China, Macao 2013</w:t>
      </w:r>
    </w:p>
  </w:footnote>
  <w:footnote w:id="51">
    <w:p w14:paraId="4AFC4923" w14:textId="77777777" w:rsidR="00801D76" w:rsidRPr="00B065FD" w:rsidRDefault="00801D76" w:rsidP="00B065FD">
      <w:pPr>
        <w:pStyle w:val="FootnoteText"/>
        <w:rPr>
          <w:rFonts w:ascii="Trebuchet MS" w:hAnsi="Trebuchet MS"/>
          <w:lang w:val="en-US"/>
        </w:rPr>
      </w:pPr>
      <w:r w:rsidRPr="006E3915">
        <w:rPr>
          <w:rStyle w:val="FootnoteReference"/>
          <w:rFonts w:ascii="Trebuchet MS" w:hAnsi="Trebuchet MS"/>
        </w:rPr>
        <w:footnoteRef/>
      </w:r>
      <w:r w:rsidRPr="00B065FD">
        <w:rPr>
          <w:rFonts w:ascii="Trebuchet MS" w:hAnsi="Trebuchet MS"/>
          <w:lang w:val="en-US"/>
        </w:rPr>
        <w:t xml:space="preserve"> Tchad 2009</w:t>
      </w:r>
    </w:p>
  </w:footnote>
  <w:footnote w:id="52">
    <w:p w14:paraId="4B8EAFC3" w14:textId="77777777" w:rsidR="00801D76" w:rsidRPr="00B065FD" w:rsidRDefault="00801D76" w:rsidP="00B065FD">
      <w:pPr>
        <w:pStyle w:val="FootnoteText"/>
        <w:rPr>
          <w:rFonts w:ascii="Trebuchet MS" w:hAnsi="Trebuchet MS"/>
          <w:lang w:val="en-US"/>
        </w:rPr>
      </w:pPr>
      <w:r w:rsidRPr="006E3915">
        <w:rPr>
          <w:rStyle w:val="FootnoteReference"/>
          <w:rFonts w:ascii="Trebuchet MS" w:hAnsi="Trebuchet MS"/>
        </w:rPr>
        <w:footnoteRef/>
      </w:r>
      <w:r w:rsidRPr="00B065FD">
        <w:rPr>
          <w:rFonts w:ascii="Trebuchet MS" w:hAnsi="Trebuchet MS"/>
          <w:lang w:val="en-US"/>
        </w:rPr>
        <w:t xml:space="preserve"> Macedonia 2008</w:t>
      </w:r>
    </w:p>
  </w:footnote>
  <w:footnote w:id="53">
    <w:p w14:paraId="3BF9A2D5" w14:textId="77777777" w:rsidR="00801D76" w:rsidRPr="00B065FD" w:rsidRDefault="00801D76" w:rsidP="00B065FD">
      <w:pPr>
        <w:pStyle w:val="FootnoteText"/>
        <w:rPr>
          <w:rFonts w:ascii="Trebuchet MS" w:hAnsi="Trebuchet MS"/>
          <w:lang w:val="en-US"/>
        </w:rPr>
      </w:pPr>
      <w:r w:rsidRPr="006E3915">
        <w:rPr>
          <w:rStyle w:val="FootnoteReference"/>
          <w:rFonts w:ascii="Trebuchet MS" w:hAnsi="Trebuchet MS"/>
        </w:rPr>
        <w:footnoteRef/>
      </w:r>
      <w:r w:rsidRPr="00B065FD">
        <w:rPr>
          <w:rFonts w:ascii="Trebuchet MS" w:hAnsi="Trebuchet MS"/>
          <w:lang w:val="en-US"/>
        </w:rPr>
        <w:t xml:space="preserve"> Bosnia 2017</w:t>
      </w:r>
    </w:p>
  </w:footnote>
  <w:footnote w:id="54">
    <w:p w14:paraId="72E89ACB" w14:textId="77777777" w:rsidR="00801D76" w:rsidRPr="00B065FD" w:rsidRDefault="00801D76" w:rsidP="00B065FD">
      <w:pPr>
        <w:pStyle w:val="FootnoteText"/>
        <w:rPr>
          <w:rFonts w:ascii="Trebuchet MS" w:hAnsi="Trebuchet MS"/>
          <w:lang w:val="en-US"/>
        </w:rPr>
      </w:pPr>
      <w:r w:rsidRPr="006E3915">
        <w:rPr>
          <w:rStyle w:val="FootnoteReference"/>
          <w:rFonts w:ascii="Trebuchet MS" w:hAnsi="Trebuchet MS"/>
        </w:rPr>
        <w:footnoteRef/>
      </w:r>
      <w:r w:rsidRPr="00B065FD">
        <w:rPr>
          <w:rFonts w:ascii="Trebuchet MS" w:hAnsi="Trebuchet MS"/>
          <w:lang w:val="en-US"/>
        </w:rPr>
        <w:t xml:space="preserve"> Azerbaijan 2016</w:t>
      </w:r>
    </w:p>
  </w:footnote>
  <w:footnote w:id="55">
    <w:p w14:paraId="608760A5" w14:textId="77777777" w:rsidR="00801D76" w:rsidRPr="00B065FD" w:rsidRDefault="00801D76" w:rsidP="00B065FD">
      <w:pPr>
        <w:pStyle w:val="FootnoteText"/>
        <w:rPr>
          <w:rFonts w:ascii="Trebuchet MS" w:hAnsi="Trebuchet MS"/>
          <w:lang w:val="en-US"/>
        </w:rPr>
      </w:pPr>
      <w:r w:rsidRPr="006E3915">
        <w:rPr>
          <w:rStyle w:val="FootnoteReference"/>
          <w:rFonts w:ascii="Trebuchet MS" w:hAnsi="Trebuchet MS"/>
        </w:rPr>
        <w:footnoteRef/>
      </w:r>
      <w:r w:rsidRPr="00B065FD">
        <w:rPr>
          <w:rFonts w:ascii="Trebuchet MS" w:hAnsi="Trebuchet MS"/>
          <w:lang w:val="en-US"/>
        </w:rPr>
        <w:t xml:space="preserve"> Cambodia 2015</w:t>
      </w:r>
    </w:p>
  </w:footnote>
  <w:footnote w:id="56">
    <w:p w14:paraId="4493805E" w14:textId="77777777" w:rsidR="00801D76" w:rsidRPr="00B065FD" w:rsidRDefault="00801D76" w:rsidP="00B065FD">
      <w:pPr>
        <w:pStyle w:val="FootnoteText"/>
        <w:rPr>
          <w:rFonts w:ascii="Trebuchet MS" w:hAnsi="Trebuchet MS"/>
          <w:lang w:val="en-US"/>
        </w:rPr>
      </w:pPr>
      <w:r w:rsidRPr="006E3915">
        <w:rPr>
          <w:rStyle w:val="FootnoteReference"/>
          <w:rFonts w:ascii="Trebuchet MS" w:hAnsi="Trebuchet MS"/>
        </w:rPr>
        <w:footnoteRef/>
      </w:r>
      <w:r w:rsidRPr="00B065FD">
        <w:rPr>
          <w:rFonts w:ascii="Trebuchet MS" w:hAnsi="Trebuchet MS"/>
          <w:lang w:val="en-US"/>
        </w:rPr>
        <w:t xml:space="preserve"> Albania 2013</w:t>
      </w:r>
    </w:p>
  </w:footnote>
  <w:footnote w:id="57">
    <w:p w14:paraId="69B07B99" w14:textId="77777777" w:rsidR="00801D76" w:rsidRPr="00B065FD" w:rsidRDefault="00801D76" w:rsidP="00B065FD">
      <w:pPr>
        <w:pStyle w:val="FootnoteText"/>
        <w:rPr>
          <w:rFonts w:ascii="Trebuchet MS" w:hAnsi="Trebuchet MS"/>
          <w:lang w:val="en-US"/>
        </w:rPr>
      </w:pPr>
      <w:r w:rsidRPr="006E3915">
        <w:rPr>
          <w:rStyle w:val="FootnoteReference"/>
          <w:rFonts w:ascii="Trebuchet MS" w:hAnsi="Trebuchet MS"/>
        </w:rPr>
        <w:footnoteRef/>
      </w:r>
      <w:r w:rsidRPr="00B065FD">
        <w:rPr>
          <w:rFonts w:ascii="Trebuchet MS" w:hAnsi="Trebuchet MS"/>
          <w:lang w:val="en-US"/>
        </w:rPr>
        <w:t xml:space="preserve"> Bulgaria 2011</w:t>
      </w:r>
    </w:p>
  </w:footnote>
  <w:footnote w:id="58">
    <w:p w14:paraId="32829A8A" w14:textId="77777777" w:rsidR="00801D76" w:rsidRPr="006E3915" w:rsidRDefault="00801D76" w:rsidP="00B065FD">
      <w:pPr>
        <w:pStyle w:val="FootnoteText"/>
        <w:rPr>
          <w:rFonts w:ascii="Trebuchet MS" w:hAnsi="Trebuchet MS"/>
        </w:rPr>
      </w:pPr>
      <w:r w:rsidRPr="006E3915">
        <w:rPr>
          <w:rStyle w:val="FootnoteReference"/>
          <w:rFonts w:ascii="Trebuchet MS" w:hAnsi="Trebuchet MS"/>
        </w:rPr>
        <w:footnoteRef/>
      </w:r>
      <w:r w:rsidRPr="006E3915">
        <w:rPr>
          <w:rFonts w:ascii="Trebuchet MS" w:hAnsi="Trebuchet MS"/>
        </w:rPr>
        <w:t xml:space="preserve"> Kazakhstan 2016</w:t>
      </w:r>
    </w:p>
  </w:footnote>
  <w:footnote w:id="59">
    <w:p w14:paraId="576F6092" w14:textId="77777777" w:rsidR="00801D76" w:rsidRDefault="00801D76" w:rsidP="00B065FD">
      <w:pPr>
        <w:pStyle w:val="FootnoteText"/>
      </w:pPr>
      <w:r w:rsidRPr="006E3915">
        <w:rPr>
          <w:rStyle w:val="FootnoteReference"/>
          <w:rFonts w:ascii="Trebuchet MS" w:hAnsi="Trebuchet MS"/>
        </w:rPr>
        <w:footnoteRef/>
      </w:r>
      <w:r>
        <w:rPr>
          <w:rFonts w:ascii="Trebuchet MS" w:hAnsi="Trebuchet MS"/>
        </w:rPr>
        <w:t xml:space="preserve"> Uz</w:t>
      </w:r>
      <w:r w:rsidRPr="006E3915">
        <w:rPr>
          <w:rFonts w:ascii="Trebuchet MS" w:hAnsi="Trebuchet MS"/>
        </w:rPr>
        <w:t>bekistan 2015</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F321C9"/>
    <w:multiLevelType w:val="hybridMultilevel"/>
    <w:tmpl w:val="117ADC0C"/>
    <w:lvl w:ilvl="0" w:tplc="457C2B72">
      <w:start w:val="20"/>
      <w:numFmt w:val="bullet"/>
      <w:lvlText w:val="-"/>
      <w:lvlJc w:val="left"/>
      <w:pPr>
        <w:ind w:left="720" w:hanging="360"/>
      </w:pPr>
      <w:rPr>
        <w:rFonts w:ascii="Calibri" w:eastAsiaTheme="minorHAnsi" w:hAnsi="Calibri" w:cs="Calibr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 w15:restartNumberingAfterBreak="0">
    <w:nsid w:val="11B9186D"/>
    <w:multiLevelType w:val="hybridMultilevel"/>
    <w:tmpl w:val="0E2E6BC0"/>
    <w:lvl w:ilvl="0" w:tplc="12D25F30">
      <w:start w:val="5"/>
      <w:numFmt w:val="bullet"/>
      <w:lvlText w:val="-"/>
      <w:lvlJc w:val="left"/>
      <w:pPr>
        <w:ind w:left="720" w:hanging="360"/>
      </w:pPr>
      <w:rPr>
        <w:rFonts w:ascii="Calibri" w:eastAsiaTheme="minorHAnsi" w:hAnsi="Calibri"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 w15:restartNumberingAfterBreak="0">
    <w:nsid w:val="1DFB5778"/>
    <w:multiLevelType w:val="hybridMultilevel"/>
    <w:tmpl w:val="00A4FECC"/>
    <w:lvl w:ilvl="0" w:tplc="94BA31E2">
      <w:start w:val="11"/>
      <w:numFmt w:val="bullet"/>
      <w:lvlText w:val="-"/>
      <w:lvlJc w:val="left"/>
      <w:pPr>
        <w:ind w:left="720" w:hanging="360"/>
      </w:pPr>
      <w:rPr>
        <w:rFonts w:ascii="Calibri" w:eastAsiaTheme="minorHAnsi" w:hAnsi="Calibri" w:cs="Calibri"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15:restartNumberingAfterBreak="0">
    <w:nsid w:val="24C837AE"/>
    <w:multiLevelType w:val="hybridMultilevel"/>
    <w:tmpl w:val="6106A2F2"/>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4" w15:restartNumberingAfterBreak="0">
    <w:nsid w:val="2D0C73A6"/>
    <w:multiLevelType w:val="multilevel"/>
    <w:tmpl w:val="210048B0"/>
    <w:lvl w:ilvl="0">
      <w:start w:val="1"/>
      <w:numFmt w:val="decimal"/>
      <w:pStyle w:val="Heading1"/>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2160" w:hanging="180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880" w:hanging="2520"/>
      </w:pPr>
      <w:rPr>
        <w:rFonts w:hint="default"/>
      </w:rPr>
    </w:lvl>
  </w:abstractNum>
  <w:abstractNum w:abstractNumId="5" w15:restartNumberingAfterBreak="0">
    <w:nsid w:val="32650D78"/>
    <w:multiLevelType w:val="hybridMultilevel"/>
    <w:tmpl w:val="6DD2AEDC"/>
    <w:lvl w:ilvl="0" w:tplc="362ED582">
      <w:start w:val="5"/>
      <w:numFmt w:val="bullet"/>
      <w:lvlText w:val="-"/>
      <w:lvlJc w:val="left"/>
      <w:pPr>
        <w:ind w:left="720" w:hanging="360"/>
      </w:pPr>
      <w:rPr>
        <w:rFonts w:ascii="Trebuchet MS" w:eastAsiaTheme="minorEastAsia" w:hAnsi="Trebuchet MS"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DD30A19"/>
    <w:multiLevelType w:val="hybridMultilevel"/>
    <w:tmpl w:val="02C8056A"/>
    <w:lvl w:ilvl="0" w:tplc="10027C4C">
      <w:start w:val="2"/>
      <w:numFmt w:val="bullet"/>
      <w:lvlText w:val="-"/>
      <w:lvlJc w:val="left"/>
      <w:pPr>
        <w:ind w:left="720" w:hanging="360"/>
      </w:pPr>
      <w:rPr>
        <w:rFonts w:ascii="Trebuchet MS" w:eastAsiaTheme="minorEastAsia" w:hAnsi="Trebuchet MS"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7" w15:restartNumberingAfterBreak="0">
    <w:nsid w:val="523B6521"/>
    <w:multiLevelType w:val="hybridMultilevel"/>
    <w:tmpl w:val="6CB0275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47E2EB1"/>
    <w:multiLevelType w:val="hybridMultilevel"/>
    <w:tmpl w:val="88F0EEB2"/>
    <w:lvl w:ilvl="0" w:tplc="C74C3806">
      <w:start w:val="1"/>
      <w:numFmt w:val="decimal"/>
      <w:pStyle w:val="Heading2"/>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
  </w:num>
  <w:num w:numId="3">
    <w:abstractNumId w:val="6"/>
  </w:num>
  <w:num w:numId="4">
    <w:abstractNumId w:val="1"/>
  </w:num>
  <w:num w:numId="5">
    <w:abstractNumId w:val="8"/>
  </w:num>
  <w:num w:numId="6">
    <w:abstractNumId w:val="5"/>
  </w:num>
  <w:num w:numId="7">
    <w:abstractNumId w:val="7"/>
  </w:num>
  <w:num w:numId="8">
    <w:abstractNumId w:val="3"/>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48"/>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69C5"/>
    <w:rsid w:val="000269C5"/>
    <w:rsid w:val="000432D6"/>
    <w:rsid w:val="001671FD"/>
    <w:rsid w:val="00183F9D"/>
    <w:rsid w:val="001A19AE"/>
    <w:rsid w:val="001A6123"/>
    <w:rsid w:val="001E69DE"/>
    <w:rsid w:val="001F4675"/>
    <w:rsid w:val="00224118"/>
    <w:rsid w:val="002A164F"/>
    <w:rsid w:val="0030245F"/>
    <w:rsid w:val="00360968"/>
    <w:rsid w:val="003D0A89"/>
    <w:rsid w:val="003D6858"/>
    <w:rsid w:val="003F2A40"/>
    <w:rsid w:val="004206A9"/>
    <w:rsid w:val="004E373F"/>
    <w:rsid w:val="0050395D"/>
    <w:rsid w:val="0057441E"/>
    <w:rsid w:val="005B5652"/>
    <w:rsid w:val="005C0F9F"/>
    <w:rsid w:val="0061106A"/>
    <w:rsid w:val="00622CFC"/>
    <w:rsid w:val="00631EB3"/>
    <w:rsid w:val="006522D7"/>
    <w:rsid w:val="006815D7"/>
    <w:rsid w:val="006F0DD7"/>
    <w:rsid w:val="00713E85"/>
    <w:rsid w:val="007334CE"/>
    <w:rsid w:val="007C5930"/>
    <w:rsid w:val="007C76FE"/>
    <w:rsid w:val="007C7BFD"/>
    <w:rsid w:val="0080198F"/>
    <w:rsid w:val="00801D76"/>
    <w:rsid w:val="00812E1D"/>
    <w:rsid w:val="008D25DE"/>
    <w:rsid w:val="008D6DA9"/>
    <w:rsid w:val="00A15C0F"/>
    <w:rsid w:val="00A4606C"/>
    <w:rsid w:val="00AA17EB"/>
    <w:rsid w:val="00AE2F0F"/>
    <w:rsid w:val="00AF2421"/>
    <w:rsid w:val="00B065FD"/>
    <w:rsid w:val="00C3197A"/>
    <w:rsid w:val="00C55F76"/>
    <w:rsid w:val="00CB26A5"/>
    <w:rsid w:val="00D30BA9"/>
    <w:rsid w:val="00D61BF2"/>
    <w:rsid w:val="00D93C0F"/>
    <w:rsid w:val="00EE0E2E"/>
    <w:rsid w:val="00F53E7B"/>
    <w:rsid w:val="00F83EA4"/>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D1F0B9"/>
  <w15:chartTrackingRefBased/>
  <w15:docId w15:val="{10F5034B-AB0B-4AD2-852A-B5A5C5209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E373F"/>
  </w:style>
  <w:style w:type="paragraph" w:styleId="Heading1">
    <w:name w:val="heading 1"/>
    <w:basedOn w:val="Normal"/>
    <w:next w:val="Normal"/>
    <w:link w:val="Heading1Char"/>
    <w:uiPriority w:val="9"/>
    <w:qFormat/>
    <w:rsid w:val="00B065FD"/>
    <w:pPr>
      <w:keepNext/>
      <w:keepLines/>
      <w:numPr>
        <w:numId w:val="1"/>
      </w:numPr>
      <w:spacing w:before="240" w:after="0"/>
      <w:outlineLvl w:val="0"/>
    </w:pPr>
    <w:rPr>
      <w:rFonts w:ascii="Trebuchet MS" w:eastAsiaTheme="majorEastAsia" w:hAnsi="Trebuchet MS" w:cstheme="majorBidi"/>
      <w:b/>
      <w:sz w:val="32"/>
      <w:szCs w:val="32"/>
      <w:lang w:val="en-US"/>
    </w:rPr>
  </w:style>
  <w:style w:type="paragraph" w:styleId="Heading2">
    <w:name w:val="heading 2"/>
    <w:basedOn w:val="ListParagraph"/>
    <w:next w:val="Normal"/>
    <w:link w:val="Heading2Char"/>
    <w:uiPriority w:val="9"/>
    <w:unhideWhenUsed/>
    <w:qFormat/>
    <w:rsid w:val="00B065FD"/>
    <w:pPr>
      <w:numPr>
        <w:numId w:val="5"/>
      </w:numPr>
      <w:spacing w:after="0" w:line="240" w:lineRule="auto"/>
      <w:outlineLvl w:val="1"/>
    </w:pPr>
    <w:rPr>
      <w:rFonts w:ascii="Trebuchet MS" w:hAnsi="Trebuchet MS"/>
      <w:b/>
      <w:sz w:val="28"/>
      <w:szCs w:val="2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65FD"/>
    <w:rPr>
      <w:rFonts w:ascii="Trebuchet MS" w:eastAsiaTheme="majorEastAsia" w:hAnsi="Trebuchet MS" w:cstheme="majorBidi"/>
      <w:b/>
      <w:sz w:val="32"/>
      <w:szCs w:val="32"/>
      <w:lang w:val="en-US"/>
    </w:rPr>
  </w:style>
  <w:style w:type="paragraph" w:styleId="ListParagraph">
    <w:name w:val="List Paragraph"/>
    <w:basedOn w:val="Normal"/>
    <w:uiPriority w:val="34"/>
    <w:qFormat/>
    <w:rsid w:val="000269C5"/>
    <w:pPr>
      <w:ind w:left="720"/>
      <w:contextualSpacing/>
    </w:pPr>
  </w:style>
  <w:style w:type="paragraph" w:styleId="FootnoteText">
    <w:name w:val="footnote text"/>
    <w:basedOn w:val="Normal"/>
    <w:link w:val="FootnoteTextChar"/>
    <w:uiPriority w:val="99"/>
    <w:unhideWhenUsed/>
    <w:rsid w:val="003D0A89"/>
    <w:pPr>
      <w:spacing w:after="0" w:line="240" w:lineRule="auto"/>
    </w:pPr>
    <w:rPr>
      <w:sz w:val="20"/>
      <w:szCs w:val="20"/>
    </w:rPr>
  </w:style>
  <w:style w:type="character" w:customStyle="1" w:styleId="FootnoteTextChar">
    <w:name w:val="Footnote Text Char"/>
    <w:basedOn w:val="DefaultParagraphFont"/>
    <w:link w:val="FootnoteText"/>
    <w:uiPriority w:val="99"/>
    <w:rsid w:val="003D0A89"/>
    <w:rPr>
      <w:sz w:val="20"/>
      <w:szCs w:val="20"/>
    </w:rPr>
  </w:style>
  <w:style w:type="character" w:styleId="FootnoteReference">
    <w:name w:val="footnote reference"/>
    <w:basedOn w:val="DefaultParagraphFont"/>
    <w:uiPriority w:val="99"/>
    <w:unhideWhenUsed/>
    <w:rsid w:val="003D0A89"/>
    <w:rPr>
      <w:vertAlign w:val="superscript"/>
    </w:rPr>
  </w:style>
  <w:style w:type="character" w:styleId="Hyperlink">
    <w:name w:val="Hyperlink"/>
    <w:basedOn w:val="DefaultParagraphFont"/>
    <w:uiPriority w:val="99"/>
    <w:unhideWhenUsed/>
    <w:rsid w:val="00812E1D"/>
    <w:rPr>
      <w:color w:val="0563C1" w:themeColor="hyperlink"/>
      <w:u w:val="single"/>
    </w:rPr>
  </w:style>
  <w:style w:type="character" w:customStyle="1" w:styleId="UnresolvedMention1">
    <w:name w:val="Unresolved Mention1"/>
    <w:basedOn w:val="DefaultParagraphFont"/>
    <w:uiPriority w:val="99"/>
    <w:semiHidden/>
    <w:unhideWhenUsed/>
    <w:rsid w:val="00812E1D"/>
    <w:rPr>
      <w:color w:val="808080"/>
      <w:shd w:val="clear" w:color="auto" w:fill="E6E6E6"/>
    </w:rPr>
  </w:style>
  <w:style w:type="paragraph" w:styleId="NoSpacing">
    <w:name w:val="No Spacing"/>
    <w:uiPriority w:val="1"/>
    <w:qFormat/>
    <w:rsid w:val="00A4606C"/>
    <w:pPr>
      <w:spacing w:after="0" w:line="240" w:lineRule="auto"/>
    </w:pPr>
  </w:style>
  <w:style w:type="table" w:styleId="TableGrid">
    <w:name w:val="Table Grid"/>
    <w:basedOn w:val="TableNormal"/>
    <w:uiPriority w:val="59"/>
    <w:rsid w:val="00B065FD"/>
    <w:pPr>
      <w:spacing w:after="0" w:line="240" w:lineRule="auto"/>
    </w:pPr>
    <w:rPr>
      <w:rFonts w:eastAsiaTheme="minorEastAsia"/>
      <w:sz w:val="24"/>
      <w:szCs w:val="24"/>
      <w:lang w:val="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B065FD"/>
    <w:rPr>
      <w:rFonts w:ascii="Trebuchet MS" w:hAnsi="Trebuchet MS"/>
      <w:b/>
      <w:sz w:val="28"/>
      <w:szCs w:val="28"/>
      <w:lang w:val="en-GB"/>
    </w:rPr>
  </w:style>
  <w:style w:type="paragraph" w:styleId="Header">
    <w:name w:val="header"/>
    <w:basedOn w:val="Normal"/>
    <w:link w:val="HeaderChar"/>
    <w:uiPriority w:val="99"/>
    <w:unhideWhenUsed/>
    <w:rsid w:val="005C0F9F"/>
    <w:pPr>
      <w:tabs>
        <w:tab w:val="center" w:pos="4536"/>
        <w:tab w:val="right" w:pos="9072"/>
      </w:tabs>
      <w:spacing w:after="0" w:line="240" w:lineRule="auto"/>
    </w:pPr>
  </w:style>
  <w:style w:type="character" w:customStyle="1" w:styleId="HeaderChar">
    <w:name w:val="Header Char"/>
    <w:basedOn w:val="DefaultParagraphFont"/>
    <w:link w:val="Header"/>
    <w:uiPriority w:val="99"/>
    <w:rsid w:val="005C0F9F"/>
  </w:style>
  <w:style w:type="paragraph" w:styleId="Footer">
    <w:name w:val="footer"/>
    <w:basedOn w:val="Normal"/>
    <w:link w:val="FooterChar"/>
    <w:uiPriority w:val="99"/>
    <w:unhideWhenUsed/>
    <w:rsid w:val="005C0F9F"/>
    <w:pPr>
      <w:tabs>
        <w:tab w:val="center" w:pos="4536"/>
        <w:tab w:val="right" w:pos="9072"/>
      </w:tabs>
      <w:spacing w:after="0" w:line="240" w:lineRule="auto"/>
    </w:pPr>
  </w:style>
  <w:style w:type="character" w:customStyle="1" w:styleId="FooterChar">
    <w:name w:val="Footer Char"/>
    <w:basedOn w:val="DefaultParagraphFont"/>
    <w:link w:val="Footer"/>
    <w:uiPriority w:val="99"/>
    <w:rsid w:val="005C0F9F"/>
  </w:style>
  <w:style w:type="paragraph" w:styleId="TOCHeading">
    <w:name w:val="TOC Heading"/>
    <w:basedOn w:val="Heading1"/>
    <w:next w:val="Normal"/>
    <w:uiPriority w:val="39"/>
    <w:unhideWhenUsed/>
    <w:qFormat/>
    <w:rsid w:val="003F2A40"/>
    <w:pPr>
      <w:numPr>
        <w:numId w:val="0"/>
      </w:numPr>
      <w:outlineLvl w:val="9"/>
    </w:pPr>
    <w:rPr>
      <w:rFonts w:asciiTheme="majorHAnsi" w:hAnsiTheme="majorHAnsi"/>
      <w:b w:val="0"/>
      <w:color w:val="2F5496" w:themeColor="accent1" w:themeShade="BF"/>
      <w:lang w:val="nl-BE" w:eastAsia="nl-BE"/>
    </w:rPr>
  </w:style>
  <w:style w:type="paragraph" w:styleId="TOC1">
    <w:name w:val="toc 1"/>
    <w:basedOn w:val="Normal"/>
    <w:next w:val="Normal"/>
    <w:autoRedefine/>
    <w:uiPriority w:val="39"/>
    <w:unhideWhenUsed/>
    <w:rsid w:val="003F2A40"/>
    <w:pPr>
      <w:spacing w:after="100"/>
    </w:pPr>
  </w:style>
  <w:style w:type="paragraph" w:styleId="TOC2">
    <w:name w:val="toc 2"/>
    <w:basedOn w:val="Normal"/>
    <w:next w:val="Normal"/>
    <w:autoRedefine/>
    <w:uiPriority w:val="39"/>
    <w:unhideWhenUsed/>
    <w:rsid w:val="003F2A40"/>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uhri.ohchr.org/document/index/01C88B39-9AAB-48F3-831D-BB44A692E5BD" TargetMode="External"/><Relationship Id="rId13" Type="http://schemas.openxmlformats.org/officeDocument/2006/relationships/hyperlink" Target="http://uhri.ohchr.org/document/index/B779AA9A-855E-4456-9133-F1D672F7AE90"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uhri.ohchr.org/document/index/96B934C7-F536-41C2-A8CB-84BACCF98DFF" TargetMode="External"/><Relationship Id="rId17" Type="http://schemas.openxmlformats.org/officeDocument/2006/relationships/hyperlink" Target="http://uhri.ohchr.org/document/index/A38184C6-E7B5-43C5-9BEC-4D4D01CB4C0C" TargetMode="External"/><Relationship Id="rId2" Type="http://schemas.openxmlformats.org/officeDocument/2006/relationships/numbering" Target="numbering.xml"/><Relationship Id="rId16" Type="http://schemas.openxmlformats.org/officeDocument/2006/relationships/hyperlink" Target="http://uhri.ohchr.org/document/index/380F3CD5-5F20-4411-A57F-30249A238245"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uhri.ohchr.org/document/index/C2A9C30B-38A5-4F7A-B5C2-2E0412F06285" TargetMode="External"/><Relationship Id="rId5" Type="http://schemas.openxmlformats.org/officeDocument/2006/relationships/webSettings" Target="webSettings.xml"/><Relationship Id="rId15" Type="http://schemas.openxmlformats.org/officeDocument/2006/relationships/hyperlink" Target="http://uhri.ohchr.org/document/index/73CD130D-8977-4250-B8A6-72853519661F" TargetMode="External"/><Relationship Id="rId10" Type="http://schemas.openxmlformats.org/officeDocument/2006/relationships/hyperlink" Target="http://uhri.ohchr.org/document/index/334FBD96-041B-4643-9065-9D9C473229FA"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uhri.ohchr.org/document/index/2FE9B68C-5A2E-401D-A7B1-F59DDCFB09F3" TargetMode="External"/><Relationship Id="rId14" Type="http://schemas.openxmlformats.org/officeDocument/2006/relationships/hyperlink" Target="http://uhri.ohchr.org/document/index/01C88B39-9AAB-48F3-831D-BB44A692E5BD"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uhri.ohchr.org/document/index/D41A54C5-B06F-41C6-B3AB-4430E56F7B6F" TargetMode="External"/><Relationship Id="rId13" Type="http://schemas.openxmlformats.org/officeDocument/2006/relationships/hyperlink" Target="http://uhri.ohchr.org/document/index/2D7D3065-D045-45C3-91B6-0EA970C3A56F" TargetMode="External"/><Relationship Id="rId18" Type="http://schemas.openxmlformats.org/officeDocument/2006/relationships/hyperlink" Target="http://uhri.ohchr.org/document/index/56B4B88E-36AA-473A-8D2A-DEB89EA05C78" TargetMode="External"/><Relationship Id="rId3" Type="http://schemas.openxmlformats.org/officeDocument/2006/relationships/hyperlink" Target="http://uhri.ohchr.org/document/index/3EDCF81C-018E-4876-B1D1-2B2FD24647BD" TargetMode="External"/><Relationship Id="rId7" Type="http://schemas.openxmlformats.org/officeDocument/2006/relationships/hyperlink" Target="http://uhri.ohchr.org/document/index/5E8FEE98-F991-46B5-83D4-532A7871CDEC" TargetMode="External"/><Relationship Id="rId12" Type="http://schemas.openxmlformats.org/officeDocument/2006/relationships/hyperlink" Target="http://uhri.ohchr.org/document/index/7031FD5E-F08A-4DAE-BCE7-438CE76D4017" TargetMode="External"/><Relationship Id="rId17" Type="http://schemas.openxmlformats.org/officeDocument/2006/relationships/hyperlink" Target="http://uhri.ohchr.org/document/index/C576435B-73AD-44A1-9CAB-79BB5889A114" TargetMode="External"/><Relationship Id="rId2" Type="http://schemas.openxmlformats.org/officeDocument/2006/relationships/hyperlink" Target="http://ccprcentre.org/files/media/Improving_the_Human_Rights_Dimension_of_the_Fight_against_Corruption2.pdf" TargetMode="External"/><Relationship Id="rId16" Type="http://schemas.openxmlformats.org/officeDocument/2006/relationships/hyperlink" Target="http://uhri.ohchr.org/document/index/5F80D730-F0A1-4E4D-8D12-2183564C6B8E" TargetMode="External"/><Relationship Id="rId1" Type="http://schemas.openxmlformats.org/officeDocument/2006/relationships/hyperlink" Target="http://uhri.ohchr.org/" TargetMode="External"/><Relationship Id="rId6" Type="http://schemas.openxmlformats.org/officeDocument/2006/relationships/hyperlink" Target="http://uhri.ohchr.org/document/index/F1816BB6-4334-4311-A901-4806E6F72669" TargetMode="External"/><Relationship Id="rId11" Type="http://schemas.openxmlformats.org/officeDocument/2006/relationships/hyperlink" Target="http://uhri.ohchr.org/document/index/F61A0C39-6560-433E-9873-9C0D29FEAED5" TargetMode="External"/><Relationship Id="rId5" Type="http://schemas.openxmlformats.org/officeDocument/2006/relationships/hyperlink" Target="http://uhri.ohchr.org/document/index/AF49FFEF-9CED-4FE2-ADD7-4245336C0741" TargetMode="External"/><Relationship Id="rId15" Type="http://schemas.openxmlformats.org/officeDocument/2006/relationships/hyperlink" Target="http://uhri.ohchr.org/document/index/36F362A9-E04C-4B62-BF95-2CC305A8F4F7" TargetMode="External"/><Relationship Id="rId10" Type="http://schemas.openxmlformats.org/officeDocument/2006/relationships/hyperlink" Target="http://uhri.ohchr.org/document/index/98298048-9AC4-4F08-9B8D-21BF52D57EDF" TargetMode="External"/><Relationship Id="rId19" Type="http://schemas.openxmlformats.org/officeDocument/2006/relationships/hyperlink" Target="http://uhri.ohchr.org/document/index/E600AC20-D137-4E4F-A2E2-B6CDC0AC830E" TargetMode="External"/><Relationship Id="rId4" Type="http://schemas.openxmlformats.org/officeDocument/2006/relationships/hyperlink" Target="http://uhri.ohchr.org/document/index/AF49FFEF-9CED-4FE2-ADD7-4245336C0741" TargetMode="External"/><Relationship Id="rId9" Type="http://schemas.openxmlformats.org/officeDocument/2006/relationships/hyperlink" Target="http://uhri.ohchr.org/document/index/91674473-D88A-4F27-9929-375F3ADE655D" TargetMode="External"/><Relationship Id="rId14" Type="http://schemas.openxmlformats.org/officeDocument/2006/relationships/hyperlink" Target="http://uhri.ohchr.org/document/index/75162174-BD30-4A05-B652-6BC11FFB9708"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C71D47-0F17-4B14-8FA6-88E13E16CE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41</Pages>
  <Words>12569</Words>
  <Characters>71647</Characters>
  <Application>Microsoft Office Word</Application>
  <DocSecurity>0</DocSecurity>
  <Lines>597</Lines>
  <Paragraphs>168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84048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Làzarie Eeckeloo</dc:creator>
  <cp:keywords/>
  <dc:description/>
  <cp:lastModifiedBy>Rick</cp:lastModifiedBy>
  <cp:revision>2</cp:revision>
  <dcterms:created xsi:type="dcterms:W3CDTF">2018-06-13T13:07:00Z</dcterms:created>
  <dcterms:modified xsi:type="dcterms:W3CDTF">2018-06-13T13:07:00Z</dcterms:modified>
</cp:coreProperties>
</file>